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3391"/>
        <w:tblW w:w="14000" w:type="dxa"/>
        <w:tblLayout w:type="fixed"/>
        <w:tblLook w:val="04A0" w:firstRow="1" w:lastRow="0" w:firstColumn="1" w:lastColumn="0" w:noHBand="0" w:noVBand="1"/>
      </w:tblPr>
      <w:tblGrid>
        <w:gridCol w:w="517"/>
        <w:gridCol w:w="9230"/>
        <w:gridCol w:w="4253"/>
      </w:tblGrid>
      <w:tr w:rsidR="004830C2" w:rsidRPr="00B605B7" w:rsidTr="00B64E0B">
        <w:tc>
          <w:tcPr>
            <w:tcW w:w="517" w:type="dxa"/>
          </w:tcPr>
          <w:p w:rsidR="004830C2" w:rsidRPr="00B605B7" w:rsidRDefault="004830C2" w:rsidP="00E125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5B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230" w:type="dxa"/>
          </w:tcPr>
          <w:p w:rsidR="004830C2" w:rsidRPr="00B605B7" w:rsidRDefault="004830C2" w:rsidP="004830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5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830C2" w:rsidRPr="00B605B7" w:rsidRDefault="004830C2" w:rsidP="00E125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5B7">
              <w:rPr>
                <w:rFonts w:ascii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4253" w:type="dxa"/>
          </w:tcPr>
          <w:p w:rsidR="004830C2" w:rsidRPr="00B605B7" w:rsidRDefault="004830C2" w:rsidP="00E125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5B7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4830C2" w:rsidRPr="00B605B7" w:rsidTr="00BC33CC">
        <w:tc>
          <w:tcPr>
            <w:tcW w:w="517" w:type="dxa"/>
          </w:tcPr>
          <w:p w:rsidR="004830C2" w:rsidRPr="002822F5" w:rsidRDefault="004830C2" w:rsidP="004830C2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2822F5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</w:t>
            </w:r>
          </w:p>
        </w:tc>
        <w:tc>
          <w:tcPr>
            <w:tcW w:w="9230" w:type="dxa"/>
          </w:tcPr>
          <w:p w:rsidR="004830C2" w:rsidRPr="002822F5" w:rsidRDefault="004830C2" w:rsidP="004830C2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2822F5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Захарова Г.В.  Р. Рождественский «Реквием» СРР  АБВГДЕЙКА</w:t>
            </w:r>
          </w:p>
        </w:tc>
        <w:tc>
          <w:tcPr>
            <w:tcW w:w="4253" w:type="dxa"/>
          </w:tcPr>
          <w:p w:rsidR="004830C2" w:rsidRPr="002822F5" w:rsidRDefault="004830C2" w:rsidP="004830C2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2822F5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3 степени</w:t>
            </w:r>
          </w:p>
        </w:tc>
      </w:tr>
    </w:tbl>
    <w:p w:rsidR="004830C2" w:rsidRPr="00B605B7" w:rsidRDefault="004830C2" w:rsidP="004830C2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605B7">
        <w:rPr>
          <w:rFonts w:ascii="Times New Roman" w:hAnsi="Times New Roman" w:cs="Times New Roman"/>
          <w:b/>
          <w:sz w:val="32"/>
          <w:szCs w:val="32"/>
        </w:rPr>
        <w:t xml:space="preserve">Протокол   конкурса чтецов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пдо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B605B7">
        <w:rPr>
          <w:rFonts w:ascii="Times New Roman" w:hAnsi="Times New Roman" w:cs="Times New Roman"/>
          <w:b/>
          <w:sz w:val="32"/>
          <w:szCs w:val="32"/>
        </w:rPr>
        <w:t>«О войне и Победе», за каждый кр</w:t>
      </w:r>
      <w:r>
        <w:rPr>
          <w:rFonts w:ascii="Times New Roman" w:hAnsi="Times New Roman" w:cs="Times New Roman"/>
          <w:b/>
          <w:sz w:val="32"/>
          <w:szCs w:val="32"/>
        </w:rPr>
        <w:t>итерий 1 балл, всего 5   баллов</w:t>
      </w:r>
    </w:p>
    <w:p w:rsidR="00D85C3B" w:rsidRDefault="00D85C3B">
      <w:bookmarkStart w:id="0" w:name="_GoBack"/>
      <w:bookmarkEnd w:id="0"/>
    </w:p>
    <w:sectPr w:rsidR="00D85C3B" w:rsidSect="004830C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830C2"/>
    <w:rsid w:val="002822F5"/>
    <w:rsid w:val="004830C2"/>
    <w:rsid w:val="00D8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0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Lord</dc:creator>
  <cp:keywords/>
  <dc:description/>
  <cp:lastModifiedBy>Наталья</cp:lastModifiedBy>
  <cp:revision>4</cp:revision>
  <dcterms:created xsi:type="dcterms:W3CDTF">2020-05-21T04:43:00Z</dcterms:created>
  <dcterms:modified xsi:type="dcterms:W3CDTF">2020-05-22T04:50:00Z</dcterms:modified>
</cp:coreProperties>
</file>