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CF" w:rsidRPr="00A03CDD" w:rsidRDefault="005424CF" w:rsidP="004C7391">
      <w:pPr>
        <w:spacing w:after="0" w:line="240" w:lineRule="auto"/>
        <w:rPr>
          <w:rFonts w:ascii="Times New Roman" w:eastAsia="Times New Roman" w:hAnsi="Times New Roman"/>
          <w:b/>
          <w:sz w:val="28"/>
          <w:szCs w:val="28"/>
          <w:lang w:eastAsia="ru-RU"/>
        </w:rPr>
      </w:pPr>
    </w:p>
    <w:p w:rsidR="005424CF" w:rsidRPr="00A03CDD" w:rsidRDefault="005424CF" w:rsidP="000E742E">
      <w:pPr>
        <w:spacing w:after="0" w:line="240" w:lineRule="auto"/>
        <w:jc w:val="center"/>
        <w:rPr>
          <w:rFonts w:ascii="Times New Roman" w:eastAsia="Times New Roman" w:hAnsi="Times New Roman"/>
          <w:b/>
          <w:sz w:val="28"/>
          <w:szCs w:val="28"/>
          <w:lang w:eastAsia="ru-RU"/>
        </w:rPr>
      </w:pPr>
    </w:p>
    <w:p w:rsidR="00F6036A" w:rsidRPr="00A03CDD" w:rsidRDefault="00F6036A" w:rsidP="000E742E">
      <w:pPr>
        <w:spacing w:after="0" w:line="240" w:lineRule="auto"/>
        <w:jc w:val="center"/>
        <w:rPr>
          <w:rFonts w:ascii="Times New Roman" w:eastAsia="Times New Roman" w:hAnsi="Times New Roman"/>
          <w:b/>
          <w:sz w:val="28"/>
          <w:szCs w:val="28"/>
          <w:u w:val="single"/>
          <w:lang w:eastAsia="ru-RU"/>
        </w:rPr>
      </w:pPr>
      <w:r w:rsidRPr="00A03CDD">
        <w:rPr>
          <w:rFonts w:ascii="Times New Roman" w:eastAsia="Times New Roman" w:hAnsi="Times New Roman"/>
          <w:b/>
          <w:sz w:val="28"/>
          <w:szCs w:val="28"/>
          <w:lang w:eastAsia="ru-RU"/>
        </w:rPr>
        <w:t xml:space="preserve">ДОПОЛНИТЕЛЬНОЕ СОГЛАШЕНИЕ (ИЗМЕНЕНИЕ)  № </w:t>
      </w:r>
      <w:r w:rsidR="004C7391" w:rsidRPr="00A03CDD">
        <w:rPr>
          <w:rFonts w:ascii="Times New Roman" w:eastAsia="Times New Roman" w:hAnsi="Times New Roman"/>
          <w:b/>
          <w:sz w:val="28"/>
          <w:szCs w:val="28"/>
          <w:u w:val="single"/>
          <w:lang w:eastAsia="ru-RU"/>
        </w:rPr>
        <w:t>3</w:t>
      </w:r>
    </w:p>
    <w:p w:rsidR="00F6036A" w:rsidRPr="002A5EFB" w:rsidRDefault="00F6036A" w:rsidP="00BA4626">
      <w:pPr>
        <w:spacing w:after="0" w:line="240" w:lineRule="auto"/>
        <w:jc w:val="center"/>
        <w:rPr>
          <w:rFonts w:ascii="Times New Roman" w:eastAsia="Times New Roman" w:hAnsi="Times New Roman"/>
          <w:b/>
          <w:sz w:val="28"/>
          <w:szCs w:val="28"/>
          <w:lang w:eastAsia="ru-RU"/>
        </w:rPr>
      </w:pPr>
      <w:r w:rsidRPr="002A5EFB">
        <w:rPr>
          <w:rFonts w:ascii="Times New Roman" w:eastAsia="Times New Roman" w:hAnsi="Times New Roman"/>
          <w:b/>
          <w:sz w:val="28"/>
          <w:szCs w:val="28"/>
          <w:lang w:eastAsia="ru-RU"/>
        </w:rPr>
        <w:t>к Коллективному договору от 15.05.2018 года № Д-</w:t>
      </w:r>
      <w:r w:rsidR="003801F9" w:rsidRPr="002A5EFB">
        <w:rPr>
          <w:rFonts w:ascii="Times New Roman" w:eastAsia="Times New Roman" w:hAnsi="Times New Roman"/>
          <w:b/>
          <w:sz w:val="28"/>
          <w:szCs w:val="28"/>
          <w:lang w:eastAsia="ru-RU"/>
        </w:rPr>
        <w:t>142-18</w:t>
      </w:r>
    </w:p>
    <w:p w:rsidR="00F6036A" w:rsidRPr="00A03CDD" w:rsidRDefault="002A5EFB" w:rsidP="00F6036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Заключено  «</w:t>
      </w:r>
      <w:r w:rsidR="00580109">
        <w:rPr>
          <w:rFonts w:ascii="Times New Roman" w:eastAsia="Times New Roman" w:hAnsi="Times New Roman"/>
          <w:sz w:val="28"/>
          <w:szCs w:val="28"/>
          <w:lang w:eastAsia="ru-RU"/>
        </w:rPr>
        <w:t xml:space="preserve"> 11 мая</w:t>
      </w:r>
      <w:r w:rsidR="005B515D" w:rsidRPr="002A5EFB">
        <w:rPr>
          <w:rFonts w:ascii="Times New Roman" w:eastAsia="Times New Roman" w:hAnsi="Times New Roman"/>
          <w:sz w:val="28"/>
          <w:szCs w:val="28"/>
          <w:lang w:eastAsia="ru-RU"/>
        </w:rPr>
        <w:t xml:space="preserve"> </w:t>
      </w:r>
      <w:r w:rsidR="00CF2A3D" w:rsidRPr="002A5EFB">
        <w:rPr>
          <w:rFonts w:ascii="Times New Roman" w:eastAsia="Times New Roman" w:hAnsi="Times New Roman"/>
          <w:sz w:val="28"/>
          <w:szCs w:val="28"/>
          <w:lang w:eastAsia="ru-RU"/>
        </w:rPr>
        <w:t>»     2021</w:t>
      </w:r>
      <w:r w:rsidR="00F6036A" w:rsidRPr="002A5EFB">
        <w:rPr>
          <w:rFonts w:ascii="Times New Roman" w:eastAsia="Times New Roman" w:hAnsi="Times New Roman"/>
          <w:sz w:val="28"/>
          <w:szCs w:val="28"/>
          <w:lang w:eastAsia="ru-RU"/>
        </w:rPr>
        <w:t>г.</w:t>
      </w:r>
    </w:p>
    <w:p w:rsidR="00F6036A" w:rsidRPr="00A03CDD" w:rsidRDefault="00BA4626" w:rsidP="00F6036A">
      <w:pPr>
        <w:spacing w:after="0" w:line="240" w:lineRule="auto"/>
        <w:jc w:val="both"/>
        <w:rPr>
          <w:rFonts w:ascii="Times New Roman" w:eastAsia="Times New Roman" w:hAnsi="Times New Roman"/>
          <w:sz w:val="28"/>
          <w:szCs w:val="28"/>
          <w:lang w:eastAsia="ru-RU"/>
        </w:rPr>
      </w:pPr>
      <w:r w:rsidRPr="00A03CDD">
        <w:rPr>
          <w:rFonts w:ascii="Times New Roman" w:eastAsia="Times New Roman" w:hAnsi="Times New Roman"/>
          <w:b/>
          <w:sz w:val="28"/>
          <w:szCs w:val="28"/>
          <w:lang w:eastAsia="ru-RU"/>
        </w:rPr>
        <w:t>МА</w:t>
      </w:r>
      <w:r w:rsidR="00F6036A" w:rsidRPr="00A03CDD">
        <w:rPr>
          <w:rFonts w:ascii="Times New Roman" w:eastAsia="Times New Roman" w:hAnsi="Times New Roman"/>
          <w:b/>
          <w:sz w:val="28"/>
          <w:szCs w:val="28"/>
          <w:lang w:eastAsia="ru-RU"/>
        </w:rPr>
        <w:t>УДО «Центр детского творчества»  г. Оренбурга</w:t>
      </w:r>
      <w:r w:rsidR="00F6036A" w:rsidRPr="00A03CDD">
        <w:rPr>
          <w:rFonts w:ascii="Times New Roman" w:eastAsia="Times New Roman" w:hAnsi="Times New Roman"/>
          <w:sz w:val="28"/>
          <w:szCs w:val="28"/>
          <w:lang w:eastAsia="ru-RU"/>
        </w:rPr>
        <w:t xml:space="preserve">  в лице  </w:t>
      </w:r>
      <w:r w:rsidR="00F6036A" w:rsidRPr="00A03CDD">
        <w:rPr>
          <w:rFonts w:ascii="Times New Roman" w:eastAsia="Times New Roman" w:hAnsi="Times New Roman"/>
          <w:b/>
          <w:sz w:val="28"/>
          <w:szCs w:val="28"/>
          <w:u w:val="single"/>
          <w:lang w:eastAsia="ru-RU"/>
        </w:rPr>
        <w:t xml:space="preserve">директора  В.Н. Каратаевой, </w:t>
      </w:r>
      <w:r w:rsidR="00F6036A" w:rsidRPr="00A03CDD">
        <w:rPr>
          <w:rFonts w:ascii="Times New Roman" w:eastAsia="Times New Roman" w:hAnsi="Times New Roman"/>
          <w:sz w:val="28"/>
          <w:szCs w:val="28"/>
          <w:lang w:eastAsia="ru-RU"/>
        </w:rPr>
        <w:t xml:space="preserve"> представителя  от   работодателя с одной стороны,  и  </w:t>
      </w:r>
      <w:r w:rsidR="00F6036A" w:rsidRPr="00A03CDD">
        <w:rPr>
          <w:rFonts w:ascii="Times New Roman" w:eastAsia="Times New Roman" w:hAnsi="Times New Roman"/>
          <w:b/>
          <w:sz w:val="28"/>
          <w:szCs w:val="28"/>
          <w:u w:val="single"/>
          <w:lang w:eastAsia="ru-RU"/>
        </w:rPr>
        <w:t xml:space="preserve">председателя ПК О.А. </w:t>
      </w:r>
      <w:proofErr w:type="spellStart"/>
      <w:r w:rsidR="00F6036A" w:rsidRPr="00A03CDD">
        <w:rPr>
          <w:rFonts w:ascii="Times New Roman" w:eastAsia="Times New Roman" w:hAnsi="Times New Roman"/>
          <w:b/>
          <w:sz w:val="28"/>
          <w:szCs w:val="28"/>
          <w:u w:val="single"/>
          <w:lang w:eastAsia="ru-RU"/>
        </w:rPr>
        <w:t>Абсаттаровой</w:t>
      </w:r>
      <w:proofErr w:type="spellEnd"/>
      <w:r w:rsidR="00F6036A" w:rsidRPr="00A03CDD">
        <w:rPr>
          <w:rFonts w:ascii="Times New Roman" w:eastAsia="Times New Roman" w:hAnsi="Times New Roman"/>
          <w:b/>
          <w:sz w:val="28"/>
          <w:szCs w:val="28"/>
          <w:u w:val="single"/>
          <w:lang w:eastAsia="ru-RU"/>
        </w:rPr>
        <w:t xml:space="preserve">, </w:t>
      </w:r>
      <w:r w:rsidR="00F6036A" w:rsidRPr="00A03CDD">
        <w:rPr>
          <w:rFonts w:ascii="Times New Roman" w:eastAsia="Times New Roman" w:hAnsi="Times New Roman"/>
          <w:sz w:val="28"/>
          <w:szCs w:val="28"/>
          <w:lang w:eastAsia="ru-RU"/>
        </w:rPr>
        <w:t>представителя от работников с другой стороны, заключили настоящее Дополнительное соглашение (изменение) к Коллективному договору</w:t>
      </w:r>
      <w:r w:rsidR="003801F9" w:rsidRPr="00A03CDD">
        <w:rPr>
          <w:rFonts w:ascii="Times New Roman" w:eastAsia="Times New Roman" w:hAnsi="Times New Roman"/>
          <w:sz w:val="28"/>
          <w:szCs w:val="28"/>
          <w:lang w:eastAsia="ru-RU"/>
        </w:rPr>
        <w:t xml:space="preserve"> от 15.05.2018 года № Д-142</w:t>
      </w:r>
      <w:r w:rsidR="00A510A9" w:rsidRPr="00A03CDD">
        <w:rPr>
          <w:rFonts w:ascii="Times New Roman" w:eastAsia="Times New Roman" w:hAnsi="Times New Roman"/>
          <w:sz w:val="28"/>
          <w:szCs w:val="28"/>
          <w:lang w:eastAsia="ru-RU"/>
        </w:rPr>
        <w:t>-18</w:t>
      </w:r>
      <w:r w:rsidR="00F6036A" w:rsidRPr="00A03CDD">
        <w:rPr>
          <w:rFonts w:ascii="Times New Roman" w:eastAsia="Times New Roman" w:hAnsi="Times New Roman"/>
          <w:b/>
          <w:sz w:val="28"/>
          <w:szCs w:val="28"/>
          <w:lang w:eastAsia="ru-RU"/>
        </w:rPr>
        <w:t xml:space="preserve"> </w:t>
      </w:r>
      <w:r w:rsidR="00F6036A" w:rsidRPr="00A03CDD">
        <w:rPr>
          <w:rFonts w:ascii="Times New Roman" w:eastAsia="Times New Roman" w:hAnsi="Times New Roman"/>
          <w:sz w:val="28"/>
          <w:szCs w:val="28"/>
          <w:lang w:eastAsia="ru-RU"/>
        </w:rPr>
        <w:t>о нижеследующем:</w:t>
      </w:r>
    </w:p>
    <w:p w:rsidR="00E63E35" w:rsidRDefault="00CF2A3D" w:rsidP="007D1027">
      <w:pPr>
        <w:pStyle w:val="a7"/>
        <w:numPr>
          <w:ilvl w:val="0"/>
          <w:numId w:val="11"/>
        </w:numPr>
        <w:spacing w:after="0" w:line="240" w:lineRule="auto"/>
        <w:jc w:val="both"/>
        <w:rPr>
          <w:rFonts w:ascii="Times New Roman" w:eastAsia="Times New Roman" w:hAnsi="Times New Roman"/>
          <w:sz w:val="28"/>
          <w:szCs w:val="28"/>
          <w:lang w:eastAsia="ru-RU"/>
        </w:rPr>
      </w:pPr>
      <w:r w:rsidRPr="00E63E35">
        <w:rPr>
          <w:rFonts w:ascii="Times New Roman" w:eastAsia="Times New Roman" w:hAnsi="Times New Roman"/>
          <w:sz w:val="28"/>
          <w:szCs w:val="28"/>
          <w:lang w:eastAsia="ru-RU"/>
        </w:rPr>
        <w:t xml:space="preserve">Продлить действие Коллективного </w:t>
      </w:r>
      <w:r w:rsidR="005424CF" w:rsidRPr="00E63E35">
        <w:rPr>
          <w:rFonts w:ascii="Times New Roman" w:eastAsia="Times New Roman" w:hAnsi="Times New Roman"/>
          <w:sz w:val="28"/>
          <w:szCs w:val="28"/>
          <w:lang w:eastAsia="ru-RU"/>
        </w:rPr>
        <w:t xml:space="preserve">договора </w:t>
      </w:r>
      <w:r w:rsidR="00294938" w:rsidRPr="00E63E35">
        <w:rPr>
          <w:rFonts w:ascii="Times New Roman" w:hAnsi="Times New Roman"/>
          <w:sz w:val="28"/>
          <w:szCs w:val="28"/>
        </w:rPr>
        <w:t>МАУДО ЦДТ г. Оренбурга</w:t>
      </w:r>
      <w:r w:rsidR="00294938" w:rsidRPr="00E63E35">
        <w:rPr>
          <w:rFonts w:ascii="Times New Roman" w:eastAsia="Times New Roman" w:hAnsi="Times New Roman"/>
          <w:sz w:val="28"/>
          <w:szCs w:val="28"/>
          <w:lang w:eastAsia="ru-RU"/>
        </w:rPr>
        <w:t xml:space="preserve"> </w:t>
      </w:r>
      <w:r w:rsidR="005424CF" w:rsidRPr="00E63E35">
        <w:rPr>
          <w:rFonts w:ascii="Times New Roman" w:eastAsia="Times New Roman" w:hAnsi="Times New Roman"/>
          <w:sz w:val="28"/>
          <w:szCs w:val="28"/>
          <w:lang w:eastAsia="ru-RU"/>
        </w:rPr>
        <w:t>на 2021-2022</w:t>
      </w:r>
      <w:r w:rsidRPr="00E63E35">
        <w:rPr>
          <w:rFonts w:ascii="Times New Roman" w:eastAsia="Times New Roman" w:hAnsi="Times New Roman"/>
          <w:sz w:val="28"/>
          <w:szCs w:val="28"/>
          <w:lang w:eastAsia="ru-RU"/>
        </w:rPr>
        <w:t xml:space="preserve"> годы.</w:t>
      </w:r>
    </w:p>
    <w:p w:rsidR="00DC34E3" w:rsidRPr="00DC34E3" w:rsidRDefault="000F0E1B" w:rsidP="00DC34E3">
      <w:pPr>
        <w:pStyle w:val="a7"/>
        <w:numPr>
          <w:ilvl w:val="0"/>
          <w:numId w:val="1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Дополнения и изменения к </w:t>
      </w:r>
      <w:r w:rsidR="00891757">
        <w:rPr>
          <w:rFonts w:ascii="Times New Roman" w:eastAsia="Times New Roman" w:hAnsi="Times New Roman"/>
          <w:sz w:val="28"/>
          <w:szCs w:val="28"/>
          <w:lang w:eastAsia="ru-RU"/>
        </w:rPr>
        <w:t>Приложения</w:t>
      </w:r>
      <w:r>
        <w:rPr>
          <w:rFonts w:ascii="Times New Roman" w:eastAsia="Times New Roman" w:hAnsi="Times New Roman"/>
          <w:sz w:val="28"/>
          <w:szCs w:val="28"/>
          <w:lang w:eastAsia="ru-RU"/>
        </w:rPr>
        <w:t>м  Коллективного договора</w:t>
      </w:r>
      <w:r w:rsidR="004C7391" w:rsidRPr="00E63E35">
        <w:rPr>
          <w:rFonts w:ascii="Times New Roman" w:eastAsia="Times New Roman" w:hAnsi="Times New Roman"/>
          <w:sz w:val="28"/>
          <w:szCs w:val="28"/>
          <w:lang w:eastAsia="ru-RU"/>
        </w:rPr>
        <w:t xml:space="preserve"> </w:t>
      </w:r>
      <w:r w:rsidR="004C7391" w:rsidRPr="00E63E35">
        <w:rPr>
          <w:rFonts w:ascii="Times New Roman" w:hAnsi="Times New Roman"/>
          <w:sz w:val="28"/>
          <w:szCs w:val="28"/>
        </w:rPr>
        <w:t>МАУДО ЦДТ г. Оренбурга</w:t>
      </w:r>
      <w:r w:rsidR="00891757">
        <w:rPr>
          <w:rFonts w:ascii="Times New Roman" w:hAnsi="Times New Roman"/>
          <w:sz w:val="28"/>
          <w:szCs w:val="28"/>
        </w:rPr>
        <w:t>:</w:t>
      </w:r>
      <w:r w:rsidR="004C7391" w:rsidRPr="00E63E35">
        <w:rPr>
          <w:rFonts w:ascii="Times New Roman" w:hAnsi="Times New Roman"/>
          <w:sz w:val="28"/>
          <w:szCs w:val="28"/>
        </w:rPr>
        <w:t xml:space="preserve"> </w:t>
      </w:r>
    </w:p>
    <w:p w:rsidR="00DC34E3" w:rsidRDefault="00DC34E3" w:rsidP="00DC34E3">
      <w:pPr>
        <w:pStyle w:val="a7"/>
        <w:autoSpaceDE w:val="0"/>
        <w:autoSpaceDN w:val="0"/>
        <w:spacing w:after="0" w:line="240" w:lineRule="auto"/>
        <w:ind w:left="1146"/>
        <w:rPr>
          <w:rFonts w:ascii="Times New Roman" w:eastAsia="Times New Roman" w:hAnsi="Times New Roman"/>
          <w:b/>
          <w:sz w:val="28"/>
          <w:szCs w:val="28"/>
          <w:lang w:eastAsia="ru-RU"/>
        </w:rPr>
      </w:pPr>
    </w:p>
    <w:p w:rsidR="00DC34E3" w:rsidRPr="00DC34E3" w:rsidRDefault="00DC34E3" w:rsidP="00DC34E3">
      <w:pPr>
        <w:tabs>
          <w:tab w:val="left" w:pos="8599"/>
        </w:tabs>
        <w:autoSpaceDE w:val="0"/>
        <w:autoSpaceDN w:val="0"/>
        <w:spacing w:after="0" w:line="240" w:lineRule="auto"/>
        <w:rPr>
          <w:rFonts w:ascii="Times New Roman" w:eastAsia="Times New Roman" w:hAnsi="Times New Roman"/>
          <w:b/>
          <w:i/>
          <w:sz w:val="28"/>
          <w:szCs w:val="28"/>
          <w:lang w:eastAsia="ru-RU"/>
        </w:rPr>
      </w:pPr>
      <w:r w:rsidRPr="00DC34E3">
        <w:rPr>
          <w:rFonts w:ascii="Times New Roman" w:eastAsia="Times New Roman" w:hAnsi="Times New Roman"/>
          <w:b/>
          <w:i/>
          <w:sz w:val="28"/>
          <w:szCs w:val="28"/>
          <w:lang w:eastAsia="ru-RU"/>
        </w:rPr>
        <w:t xml:space="preserve">                                                                                                       Приложение№1</w:t>
      </w:r>
    </w:p>
    <w:p w:rsidR="00DC34E3" w:rsidRDefault="00DC34E3" w:rsidP="00DC34E3">
      <w:pPr>
        <w:pStyle w:val="a7"/>
        <w:autoSpaceDE w:val="0"/>
        <w:autoSpaceDN w:val="0"/>
        <w:spacing w:after="0" w:line="240" w:lineRule="auto"/>
        <w:ind w:left="1146"/>
        <w:rPr>
          <w:rFonts w:ascii="Times New Roman" w:eastAsia="Times New Roman" w:hAnsi="Times New Roman"/>
          <w:b/>
          <w:sz w:val="28"/>
          <w:szCs w:val="28"/>
          <w:lang w:eastAsia="ru-RU"/>
        </w:rPr>
      </w:pPr>
    </w:p>
    <w:tbl>
      <w:tblPr>
        <w:tblW w:w="9606" w:type="dxa"/>
        <w:tblLayout w:type="fixed"/>
        <w:tblLook w:val="04A0"/>
      </w:tblPr>
      <w:tblGrid>
        <w:gridCol w:w="3652"/>
        <w:gridCol w:w="1559"/>
        <w:gridCol w:w="4395"/>
      </w:tblGrid>
      <w:tr w:rsidR="00DC34E3" w:rsidRPr="003412E4" w:rsidTr="00684D29">
        <w:tc>
          <w:tcPr>
            <w:tcW w:w="3652" w:type="dxa"/>
            <w:hideMark/>
          </w:tcPr>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СОГЛАСОВАНО</w:t>
            </w:r>
          </w:p>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на  заседании профкома </w:t>
            </w:r>
          </w:p>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от «___» _____ 2021 г.</w:t>
            </w:r>
          </w:p>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Председатель ПК ЦДТ </w:t>
            </w: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________О. А. </w:t>
            </w:r>
            <w:proofErr w:type="spellStart"/>
            <w:r w:rsidRPr="003412E4">
              <w:rPr>
                <w:rFonts w:ascii="Times New Roman" w:hAnsi="Times New Roman"/>
                <w:color w:val="000000"/>
                <w:sz w:val="28"/>
                <w:szCs w:val="28"/>
              </w:rPr>
              <w:t>Абсаттарова</w:t>
            </w:r>
            <w:proofErr w:type="spellEnd"/>
          </w:p>
        </w:tc>
        <w:tc>
          <w:tcPr>
            <w:tcW w:w="1559" w:type="dxa"/>
          </w:tcPr>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tc>
        <w:tc>
          <w:tcPr>
            <w:tcW w:w="4395" w:type="dxa"/>
            <w:hideMark/>
          </w:tcPr>
          <w:p w:rsidR="00DC34E3" w:rsidRPr="003412E4" w:rsidRDefault="00DC34E3"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УТВЕРЖДАЮ</w:t>
            </w:r>
          </w:p>
          <w:p w:rsidR="00DC34E3" w:rsidRPr="003412E4" w:rsidRDefault="00DC34E3"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Директор ЦДТ</w:t>
            </w:r>
          </w:p>
          <w:p w:rsidR="00DC34E3" w:rsidRPr="003412E4" w:rsidRDefault="00DC34E3"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г. Оренбурга</w:t>
            </w:r>
          </w:p>
          <w:p w:rsidR="00DC34E3" w:rsidRPr="003412E4" w:rsidRDefault="00DC34E3" w:rsidP="00684D29">
            <w:pPr>
              <w:widowControl w:val="0"/>
              <w:autoSpaceDE w:val="0"/>
              <w:autoSpaceDN w:val="0"/>
              <w:adjustRightInd w:val="0"/>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_______В.Н. Каратаева</w:t>
            </w:r>
          </w:p>
        </w:tc>
      </w:tr>
    </w:tbl>
    <w:p w:rsidR="00DC34E3" w:rsidRDefault="00DC34E3" w:rsidP="00DC34E3">
      <w:pPr>
        <w:pStyle w:val="a7"/>
        <w:autoSpaceDE w:val="0"/>
        <w:autoSpaceDN w:val="0"/>
        <w:spacing w:after="0" w:line="240" w:lineRule="auto"/>
        <w:ind w:left="1146"/>
        <w:rPr>
          <w:rFonts w:ascii="Times New Roman" w:eastAsia="Times New Roman" w:hAnsi="Times New Roman"/>
          <w:b/>
          <w:sz w:val="28"/>
          <w:szCs w:val="28"/>
          <w:lang w:eastAsia="ru-RU"/>
        </w:rPr>
      </w:pPr>
    </w:p>
    <w:p w:rsidR="00DC34E3" w:rsidRPr="00A03CDD" w:rsidRDefault="00DC34E3" w:rsidP="00DC34E3">
      <w:pPr>
        <w:spacing w:after="0"/>
        <w:jc w:val="center"/>
        <w:rPr>
          <w:rFonts w:ascii="Times New Roman" w:hAnsi="Times New Roman"/>
          <w:b/>
          <w:sz w:val="28"/>
          <w:szCs w:val="28"/>
        </w:rPr>
      </w:pPr>
      <w:r w:rsidRPr="00A03CDD">
        <w:rPr>
          <w:rFonts w:ascii="Times New Roman" w:hAnsi="Times New Roman"/>
          <w:b/>
          <w:sz w:val="28"/>
          <w:szCs w:val="28"/>
        </w:rPr>
        <w:t>Правила внутреннего трудового распорядка муниципального автономного учреждения дополнительного образования «Центр детского творчества» г. Оренбурга</w:t>
      </w:r>
    </w:p>
    <w:p w:rsidR="00DC34E3" w:rsidRPr="00760032" w:rsidRDefault="00DC34E3" w:rsidP="00DC34E3">
      <w:pPr>
        <w:pStyle w:val="a7"/>
        <w:numPr>
          <w:ilvl w:val="0"/>
          <w:numId w:val="9"/>
        </w:numPr>
        <w:spacing w:after="0" w:line="240" w:lineRule="auto"/>
        <w:jc w:val="both"/>
        <w:rPr>
          <w:rFonts w:ascii="Times New Roman" w:hAnsi="Times New Roman"/>
          <w:b/>
          <w:bCs/>
          <w:sz w:val="28"/>
          <w:szCs w:val="28"/>
        </w:rPr>
      </w:pPr>
      <w:r w:rsidRPr="00760032">
        <w:rPr>
          <w:rFonts w:ascii="Times New Roman" w:hAnsi="Times New Roman"/>
          <w:b/>
          <w:bCs/>
          <w:sz w:val="28"/>
          <w:szCs w:val="28"/>
        </w:rPr>
        <w:t>Общие положения</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Настоящие Правила внутреннего трудового распорядка (далее – Правила) определяют трудовой распорядок в Муниципальном автономном учреждении дополнительного образования «Центр детского творчества» г. Оренбурга (далее – ЦДТ)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урегулирования трудовых отношений в ЦДТ.</w:t>
      </w:r>
      <w:proofErr w:type="gramEnd"/>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Настоящие Правила являются локальным нормативным актом, разработанным и утвержденным в соответствии с трудовым законодательством РФ и Уставом ЦДТ в целях укрепления трудовой дисциплины, эффективной организации труда, рационального использования рабочего времени, обеспечения высокого качества труда работников ЦДТ.</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В настоящих Правилах используются следующие понятия:</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«Работодатель» - Муниципальное автономное учреждение дополнительного образования «Центр детского творчества» г. Оренбурга;</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Трудового кодекса РФ;</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Работодателя.</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Действие настоящих Правил распространяется на всех работников ЦДТ.</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Официальным представителем Работодателя является директор ЦДТ.</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DC34E3" w:rsidRPr="00E63E35"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651DC4">
        <w:rPr>
          <w:rFonts w:ascii="Times New Roman" w:hAnsi="Times New Roman"/>
          <w:sz w:val="28"/>
          <w:szCs w:val="28"/>
        </w:rPr>
        <w:t>Те</w:t>
      </w:r>
      <w:proofErr w:type="gramStart"/>
      <w:r w:rsidRPr="00651DC4">
        <w:rPr>
          <w:rFonts w:ascii="Times New Roman" w:hAnsi="Times New Roman"/>
          <w:sz w:val="28"/>
          <w:szCs w:val="28"/>
        </w:rPr>
        <w:t>кст</w:t>
      </w:r>
      <w:r>
        <w:rPr>
          <w:rFonts w:ascii="Times New Roman" w:hAnsi="Times New Roman"/>
          <w:sz w:val="28"/>
          <w:szCs w:val="28"/>
        </w:rPr>
        <w:t xml:space="preserve"> </w:t>
      </w:r>
      <w:r w:rsidRPr="00651DC4">
        <w:rPr>
          <w:rFonts w:ascii="Times New Roman" w:hAnsi="Times New Roman"/>
          <w:sz w:val="28"/>
          <w:szCs w:val="28"/>
        </w:rPr>
        <w:t xml:space="preserve"> Пр</w:t>
      </w:r>
      <w:proofErr w:type="gramEnd"/>
      <w:r w:rsidRPr="00651DC4">
        <w:rPr>
          <w:rFonts w:ascii="Times New Roman" w:hAnsi="Times New Roman"/>
          <w:sz w:val="28"/>
          <w:szCs w:val="28"/>
        </w:rPr>
        <w:t>авил вывешивается в ЦДТ на видном месте.</w:t>
      </w:r>
      <w:r w:rsidRPr="00E63E35">
        <w:rPr>
          <w:rFonts w:ascii="Times New Roman" w:hAnsi="Times New Roman"/>
          <w:i/>
          <w:sz w:val="28"/>
          <w:szCs w:val="28"/>
        </w:rPr>
        <w:t xml:space="preserve"> </w:t>
      </w:r>
    </w:p>
    <w:p w:rsidR="00DC34E3" w:rsidRDefault="00DC34E3" w:rsidP="00DC34E3">
      <w:pPr>
        <w:pStyle w:val="a7"/>
        <w:numPr>
          <w:ilvl w:val="0"/>
          <w:numId w:val="9"/>
        </w:numPr>
        <w:spacing w:after="0" w:line="240" w:lineRule="auto"/>
        <w:jc w:val="both"/>
        <w:rPr>
          <w:rFonts w:ascii="Times New Roman" w:hAnsi="Times New Roman"/>
          <w:b/>
          <w:sz w:val="28"/>
          <w:szCs w:val="28"/>
        </w:rPr>
      </w:pPr>
      <w:r w:rsidRPr="00054E31">
        <w:rPr>
          <w:rFonts w:ascii="Times New Roman" w:hAnsi="Times New Roman"/>
          <w:b/>
          <w:sz w:val="28"/>
          <w:szCs w:val="28"/>
        </w:rPr>
        <w:t xml:space="preserve">Порядок приема </w:t>
      </w:r>
      <w:r>
        <w:rPr>
          <w:rFonts w:ascii="Times New Roman" w:hAnsi="Times New Roman"/>
          <w:b/>
          <w:sz w:val="28"/>
          <w:szCs w:val="28"/>
        </w:rPr>
        <w:t>на работу</w:t>
      </w:r>
    </w:p>
    <w:p w:rsidR="00DC34E3" w:rsidRPr="0077711E"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77711E">
        <w:rPr>
          <w:rFonts w:ascii="Times New Roman" w:hAnsi="Times New Roman"/>
          <w:sz w:val="28"/>
          <w:szCs w:val="28"/>
        </w:rPr>
        <w:t>Работники реализуют право на труд путем заключения письменного трудового договора. Сторонами трудового договора являются Работник и ЦДТ как юридическое лицо – Работодатель</w:t>
      </w:r>
      <w:r>
        <w:rPr>
          <w:rFonts w:ascii="Times New Roman" w:hAnsi="Times New Roman"/>
          <w:sz w:val="28"/>
          <w:szCs w:val="28"/>
        </w:rPr>
        <w:t>.</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При приеме на работу (до подписания трудового договора) Работодатель обязан ознакомить Работника под роспись с настоящими Правилами, Коллективным договором, иными локальными нормативными актами, непосредственно связанными с трудовой деятельностью.</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При заключении трудового договора лицо, поступающее на работу, предъявляет Работодателю:</w:t>
      </w:r>
    </w:p>
    <w:p w:rsidR="00DC34E3" w:rsidRPr="009347AB" w:rsidRDefault="00DC34E3" w:rsidP="00DC34E3">
      <w:pPr>
        <w:spacing w:after="0" w:line="240" w:lineRule="auto"/>
        <w:ind w:firstLine="709"/>
        <w:jc w:val="both"/>
        <w:rPr>
          <w:rFonts w:ascii="Times New Roman" w:hAnsi="Times New Roman"/>
          <w:i/>
          <w:sz w:val="28"/>
          <w:szCs w:val="28"/>
        </w:rPr>
      </w:pPr>
      <w:r>
        <w:rPr>
          <w:rFonts w:ascii="Times New Roman" w:hAnsi="Times New Roman"/>
          <w:sz w:val="28"/>
          <w:szCs w:val="28"/>
        </w:rPr>
        <w:t>- паспорт</w:t>
      </w:r>
      <w:r w:rsidRPr="00712ABB">
        <w:rPr>
          <w:rFonts w:ascii="Times New Roman" w:hAnsi="Times New Roman"/>
          <w:i/>
          <w:sz w:val="28"/>
          <w:szCs w:val="28"/>
        </w:rPr>
        <w:t xml:space="preserve"> </w:t>
      </w:r>
      <w:r w:rsidRPr="00712ABB">
        <w:rPr>
          <w:rFonts w:ascii="Times New Roman" w:hAnsi="Times New Roman"/>
          <w:sz w:val="28"/>
          <w:szCs w:val="28"/>
        </w:rPr>
        <w:t>или иной документ, удостоверяющий личность;</w:t>
      </w:r>
    </w:p>
    <w:p w:rsidR="00DC34E3" w:rsidRPr="00E14ADD" w:rsidRDefault="00DC34E3" w:rsidP="00DC34E3">
      <w:pPr>
        <w:spacing w:after="0" w:line="240" w:lineRule="auto"/>
        <w:ind w:firstLine="709"/>
        <w:jc w:val="both"/>
        <w:rPr>
          <w:rFonts w:ascii="Times New Roman" w:hAnsi="Times New Roman"/>
          <w:sz w:val="28"/>
          <w:szCs w:val="28"/>
        </w:rPr>
      </w:pPr>
      <w:proofErr w:type="gramStart"/>
      <w:r w:rsidRPr="00E14ADD">
        <w:rPr>
          <w:rFonts w:ascii="Times New Roman" w:hAnsi="Times New Roman"/>
          <w:b/>
          <w:sz w:val="28"/>
          <w:szCs w:val="28"/>
        </w:rPr>
        <w:t xml:space="preserve">- </w:t>
      </w:r>
      <w:r w:rsidRPr="00E14ADD">
        <w:rPr>
          <w:rFonts w:ascii="Times New Roman" w:hAnsi="Times New Roman"/>
          <w:sz w:val="28"/>
          <w:szCs w:val="28"/>
        </w:rPr>
        <w:t xml:space="preserve">сведения о трудовой деятельности вместе с трудовой книжкой или взамен ее, за исключением случаев, когда трудовой договор заключается впервые или </w:t>
      </w:r>
      <w:r>
        <w:rPr>
          <w:rFonts w:ascii="Times New Roman" w:hAnsi="Times New Roman"/>
          <w:sz w:val="28"/>
          <w:szCs w:val="28"/>
        </w:rPr>
        <w:t>Р</w:t>
      </w:r>
      <w:r w:rsidRPr="00E14ADD">
        <w:rPr>
          <w:rFonts w:ascii="Times New Roman" w:hAnsi="Times New Roman"/>
          <w:sz w:val="28"/>
          <w:szCs w:val="28"/>
        </w:rPr>
        <w:t>аботник поступает на работу на условиях совместительства (ст. 66.1.</w:t>
      </w:r>
      <w:proofErr w:type="gramEnd"/>
      <w:r w:rsidRPr="00E14ADD">
        <w:rPr>
          <w:rFonts w:ascii="Times New Roman" w:hAnsi="Times New Roman"/>
          <w:sz w:val="28"/>
          <w:szCs w:val="28"/>
        </w:rPr>
        <w:t xml:space="preserve"> </w:t>
      </w:r>
      <w:proofErr w:type="gramStart"/>
      <w:r w:rsidRPr="00E14ADD">
        <w:rPr>
          <w:rFonts w:ascii="Times New Roman" w:hAnsi="Times New Roman"/>
          <w:sz w:val="28"/>
          <w:szCs w:val="28"/>
        </w:rPr>
        <w:t>Т</w:t>
      </w:r>
      <w:r>
        <w:rPr>
          <w:rFonts w:ascii="Times New Roman" w:hAnsi="Times New Roman"/>
          <w:sz w:val="28"/>
          <w:szCs w:val="28"/>
        </w:rPr>
        <w:t>рудового кодекса</w:t>
      </w:r>
      <w:r w:rsidRPr="00E14ADD">
        <w:rPr>
          <w:rFonts w:ascii="Times New Roman" w:hAnsi="Times New Roman"/>
          <w:sz w:val="28"/>
          <w:szCs w:val="28"/>
        </w:rPr>
        <w:t xml:space="preserve"> РФ);</w:t>
      </w:r>
      <w:proofErr w:type="gramEnd"/>
    </w:p>
    <w:p w:rsidR="00DC34E3" w:rsidRPr="00E14ADD" w:rsidRDefault="00DC34E3" w:rsidP="00DC34E3">
      <w:pPr>
        <w:spacing w:after="0" w:line="240" w:lineRule="auto"/>
        <w:ind w:firstLine="709"/>
        <w:jc w:val="both"/>
        <w:rPr>
          <w:rFonts w:ascii="Times New Roman" w:hAnsi="Times New Roman"/>
          <w:sz w:val="28"/>
          <w:szCs w:val="28"/>
        </w:rPr>
      </w:pPr>
      <w:r w:rsidRPr="00E14ADD">
        <w:rPr>
          <w:rFonts w:ascii="Times New Roman" w:hAnsi="Times New Roman"/>
          <w:b/>
          <w:sz w:val="28"/>
          <w:szCs w:val="28"/>
        </w:rPr>
        <w:t xml:space="preserve">- </w:t>
      </w:r>
      <w:r w:rsidRPr="00E14ADD">
        <w:rPr>
          <w:rFonts w:ascii="Times New Roman" w:hAnsi="Times New Roman"/>
          <w:sz w:val="28"/>
          <w:szCs w:val="28"/>
        </w:rPr>
        <w:t>страховое свидетельство государственного пенсионного страхования или справку П</w:t>
      </w:r>
      <w:r>
        <w:rPr>
          <w:rFonts w:ascii="Times New Roman" w:hAnsi="Times New Roman"/>
          <w:sz w:val="28"/>
          <w:szCs w:val="28"/>
        </w:rPr>
        <w:t>енсионного Фонда России</w:t>
      </w:r>
      <w:r w:rsidRPr="00E14ADD">
        <w:rPr>
          <w:rFonts w:ascii="Times New Roman" w:hAnsi="Times New Roman"/>
          <w:sz w:val="28"/>
          <w:szCs w:val="28"/>
        </w:rPr>
        <w:t>;</w:t>
      </w:r>
    </w:p>
    <w:p w:rsidR="00DC34E3" w:rsidRPr="00E14ADD" w:rsidRDefault="00DC34E3" w:rsidP="00DC34E3">
      <w:pPr>
        <w:spacing w:after="0" w:line="240" w:lineRule="auto"/>
        <w:ind w:firstLine="709"/>
        <w:jc w:val="both"/>
        <w:rPr>
          <w:rFonts w:ascii="Times New Roman" w:hAnsi="Times New Roman"/>
          <w:sz w:val="28"/>
          <w:szCs w:val="28"/>
        </w:rPr>
      </w:pPr>
      <w:r w:rsidRPr="00E14ADD">
        <w:rPr>
          <w:rFonts w:ascii="Times New Roman" w:hAnsi="Times New Roman"/>
          <w:sz w:val="28"/>
          <w:szCs w:val="28"/>
        </w:rPr>
        <w:t>- документы воинского учета - для военнообязанных и лиц, подлежащих призыву на военную службу;</w:t>
      </w:r>
    </w:p>
    <w:p w:rsidR="00DC34E3" w:rsidRPr="00E14ADD" w:rsidRDefault="00DC34E3" w:rsidP="00DC34E3">
      <w:pPr>
        <w:spacing w:after="0" w:line="240" w:lineRule="auto"/>
        <w:ind w:firstLine="709"/>
        <w:jc w:val="both"/>
        <w:rPr>
          <w:rFonts w:ascii="Times New Roman" w:hAnsi="Times New Roman"/>
          <w:sz w:val="28"/>
          <w:szCs w:val="28"/>
        </w:rPr>
      </w:pPr>
      <w:r w:rsidRPr="00E14ADD">
        <w:rPr>
          <w:rFonts w:ascii="Times New Roman" w:hAnsi="Times New Roman"/>
          <w:sz w:val="28"/>
          <w:szCs w:val="28"/>
        </w:rPr>
        <w:t>- документ об образовании и (или) о  квалификации - при поступлении на работу, требующую   специальных знаний или специальной подготовки;</w:t>
      </w:r>
    </w:p>
    <w:p w:rsidR="00DC34E3" w:rsidRPr="00E14ADD" w:rsidRDefault="00DC34E3" w:rsidP="00DC34E3">
      <w:pPr>
        <w:spacing w:after="0" w:line="240" w:lineRule="auto"/>
        <w:ind w:firstLine="709"/>
        <w:jc w:val="both"/>
        <w:rPr>
          <w:rFonts w:ascii="Times New Roman" w:hAnsi="Times New Roman"/>
          <w:sz w:val="28"/>
          <w:szCs w:val="28"/>
        </w:rPr>
      </w:pPr>
      <w:proofErr w:type="gramStart"/>
      <w:r w:rsidRPr="00E14ADD">
        <w:rPr>
          <w:rFonts w:ascii="Times New Roman" w:hAnsi="Times New Roman"/>
          <w:sz w:val="28"/>
          <w:szCs w:val="28"/>
        </w:rPr>
        <w:t xml:space="preserve">- справку о наличии (отсутствии) судимостей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w:t>
      </w:r>
      <w:r w:rsidRPr="00E14ADD">
        <w:rPr>
          <w:rFonts w:ascii="Times New Roman" w:hAnsi="Times New Roman"/>
          <w:sz w:val="28"/>
          <w:szCs w:val="28"/>
        </w:rPr>
        <w:lastRenderedPageBreak/>
        <w:t>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E14ADD">
        <w:rPr>
          <w:rFonts w:ascii="Times New Roman" w:hAnsi="Times New Roman"/>
          <w:sz w:val="28"/>
          <w:szCs w:val="28"/>
        </w:rPr>
        <w:t xml:space="preserve"> </w:t>
      </w:r>
      <w:proofErr w:type="gramStart"/>
      <w:r w:rsidRPr="00E14ADD">
        <w:rPr>
          <w:rFonts w:ascii="Times New Roman" w:hAnsi="Times New Roman"/>
          <w:sz w:val="28"/>
          <w:szCs w:val="28"/>
        </w:rPr>
        <w:t>РФ, иным федеральным законом не допускаются лица, имеющие (имевшие) судимость, подвергающиеся (подвергавшиеся) уголовному преследованию;</w:t>
      </w:r>
      <w:proofErr w:type="gramEnd"/>
    </w:p>
    <w:p w:rsidR="00DC34E3" w:rsidRPr="00E14ADD" w:rsidRDefault="00DC34E3" w:rsidP="00DC34E3">
      <w:pPr>
        <w:spacing w:after="0" w:line="240" w:lineRule="auto"/>
        <w:ind w:firstLine="709"/>
        <w:jc w:val="both"/>
        <w:rPr>
          <w:rFonts w:ascii="Times New Roman" w:hAnsi="Times New Roman"/>
          <w:sz w:val="28"/>
          <w:szCs w:val="28"/>
        </w:rPr>
      </w:pPr>
      <w:r w:rsidRPr="00E14ADD">
        <w:rPr>
          <w:rFonts w:ascii="Times New Roman" w:hAnsi="Times New Roman"/>
          <w:sz w:val="28"/>
          <w:szCs w:val="28"/>
        </w:rPr>
        <w:t xml:space="preserve">- медицинскую книжку.   </w:t>
      </w:r>
    </w:p>
    <w:p w:rsidR="00DC34E3" w:rsidRDefault="00DC34E3" w:rsidP="00DC34E3">
      <w:pPr>
        <w:spacing w:after="0" w:line="240" w:lineRule="auto"/>
        <w:ind w:firstLine="709"/>
        <w:jc w:val="both"/>
        <w:rPr>
          <w:rFonts w:ascii="Times New Roman" w:hAnsi="Times New Roman"/>
          <w:sz w:val="28"/>
          <w:szCs w:val="28"/>
        </w:rPr>
      </w:pPr>
      <w:r w:rsidRPr="00E14ADD">
        <w:rPr>
          <w:rFonts w:ascii="Times New Roman" w:hAnsi="Times New Roman"/>
          <w:sz w:val="28"/>
          <w:szCs w:val="28"/>
        </w:rPr>
        <w:t>В отдельных случаях с учетом специфики работы Трудовым кодексом,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DC34E3" w:rsidRPr="00E14ADD"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Заключение трудового договора без предъявления указанных документов не производится.</w:t>
      </w:r>
    </w:p>
    <w:p w:rsidR="00DC34E3" w:rsidRPr="0016409E"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16409E">
        <w:rPr>
          <w:rFonts w:ascii="Times New Roman" w:hAnsi="Times New Roman"/>
          <w:sz w:val="28"/>
          <w:szCs w:val="28"/>
        </w:rPr>
        <w:t>При заключении трудового договора впервые на Работника заводится «электронная» трудовая книжка.</w:t>
      </w:r>
    </w:p>
    <w:p w:rsidR="00DC34E3" w:rsidRPr="0016409E"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16409E">
        <w:rPr>
          <w:rFonts w:ascii="Times New Roman" w:hAnsi="Times New Roman"/>
          <w:sz w:val="28"/>
          <w:szCs w:val="28"/>
        </w:rPr>
        <w:t>Трудовой договор заключается в письменной форме (ст. 67 Т</w:t>
      </w:r>
      <w:r>
        <w:rPr>
          <w:rFonts w:ascii="Times New Roman" w:hAnsi="Times New Roman"/>
          <w:sz w:val="28"/>
          <w:szCs w:val="28"/>
        </w:rPr>
        <w:t>рудового кодекса</w:t>
      </w:r>
      <w:r w:rsidRPr="0016409E">
        <w:rPr>
          <w:rFonts w:ascii="Times New Roman" w:hAnsi="Times New Roman"/>
          <w:sz w:val="28"/>
          <w:szCs w:val="28"/>
        </w:rPr>
        <w:t xml:space="preserve"> РФ)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Pr>
          <w:rFonts w:ascii="Times New Roman" w:hAnsi="Times New Roman"/>
          <w:sz w:val="28"/>
          <w:szCs w:val="28"/>
        </w:rPr>
        <w:t>ведома</w:t>
      </w:r>
      <w:proofErr w:type="gramEnd"/>
      <w:r>
        <w:rPr>
          <w:rFonts w:ascii="Times New Roman" w:hAnsi="Times New Roman"/>
          <w:sz w:val="28"/>
          <w:szCs w:val="28"/>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Запрещается допускать Работника к работе без </w:t>
      </w:r>
      <w:proofErr w:type="gramStart"/>
      <w:r>
        <w:rPr>
          <w:rFonts w:ascii="Times New Roman" w:hAnsi="Times New Roman"/>
          <w:sz w:val="28"/>
          <w:szCs w:val="28"/>
        </w:rPr>
        <w:t>ведома</w:t>
      </w:r>
      <w:proofErr w:type="gramEnd"/>
      <w:r>
        <w:rPr>
          <w:rFonts w:ascii="Times New Roman" w:hAnsi="Times New Roman"/>
          <w:sz w:val="28"/>
          <w:szCs w:val="28"/>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 в порядке, установленном Трудовым кодексом РФ и иными федеральными законами.</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Трудовые договоры могут заключаться:</w:t>
      </w:r>
    </w:p>
    <w:p w:rsidR="00DC34E3" w:rsidRDefault="00DC34E3" w:rsidP="00DC34E3">
      <w:pPr>
        <w:pStyle w:val="a7"/>
        <w:numPr>
          <w:ilvl w:val="2"/>
          <w:numId w:val="9"/>
        </w:numPr>
        <w:spacing w:after="0" w:line="240" w:lineRule="auto"/>
        <w:jc w:val="both"/>
        <w:rPr>
          <w:rFonts w:ascii="Times New Roman" w:hAnsi="Times New Roman"/>
          <w:sz w:val="28"/>
          <w:szCs w:val="28"/>
        </w:rPr>
      </w:pPr>
      <w:r>
        <w:rPr>
          <w:rFonts w:ascii="Times New Roman" w:hAnsi="Times New Roman"/>
          <w:sz w:val="28"/>
          <w:szCs w:val="28"/>
        </w:rPr>
        <w:t>на неопределенный срок;</w:t>
      </w:r>
    </w:p>
    <w:p w:rsidR="00DC34E3" w:rsidRDefault="00DC34E3" w:rsidP="00DC34E3">
      <w:pPr>
        <w:pStyle w:val="a7"/>
        <w:numPr>
          <w:ilvl w:val="2"/>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на определенный срок – не более пяти лет (срочный трудовой договор), если иное не установлено Трудовым кодексом РФ и иными федеральными законами.</w:t>
      </w:r>
    </w:p>
    <w:p w:rsidR="00DC34E3" w:rsidRPr="005A4127"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5A4127">
        <w:rPr>
          <w:rFonts w:ascii="Times New Roman" w:hAnsi="Times New Roman"/>
          <w:sz w:val="28"/>
          <w:szCs w:val="28"/>
        </w:rPr>
        <w:t xml:space="preserve">Срок действия трудового договора определяется соглашением сторон. </w:t>
      </w:r>
    </w:p>
    <w:p w:rsidR="00DC34E3" w:rsidRPr="005A4127"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5A4127">
        <w:rPr>
          <w:rFonts w:ascii="Times New Roman" w:hAnsi="Times New Roman"/>
          <w:sz w:val="28"/>
          <w:szCs w:val="28"/>
        </w:rPr>
        <w:t>Срочный трудовой договор может заключаться в случаях, предусмотренных Трудовым кодексом РФ и иными федеральными законами.</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Если в трудовом договоре не указан срок его действия, он считается заключенным на неопределенный срок.</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5A4127">
        <w:rPr>
          <w:rFonts w:ascii="Times New Roman" w:hAnsi="Times New Roman"/>
          <w:sz w:val="28"/>
          <w:szCs w:val="28"/>
        </w:rPr>
        <w:lastRenderedPageBreak/>
        <w:t>По соглашению сторон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Отсутствие в трудовом договоре условия об испытании означает, что Работник принят на работу без испытания. </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Испытание при приеме на работу не устанавливается </w:t>
      </w:r>
      <w:proofErr w:type="gramStart"/>
      <w:r>
        <w:rPr>
          <w:rFonts w:ascii="Times New Roman" w:hAnsi="Times New Roman"/>
          <w:sz w:val="28"/>
          <w:szCs w:val="28"/>
        </w:rPr>
        <w:t>для</w:t>
      </w:r>
      <w:proofErr w:type="gramEnd"/>
      <w:r>
        <w:rPr>
          <w:rFonts w:ascii="Times New Roman" w:hAnsi="Times New Roman"/>
          <w:sz w:val="28"/>
          <w:szCs w:val="28"/>
        </w:rPr>
        <w:t>:</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беременных женщин и женщин, имеющих детей в возрасте до полутора лет;</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лиц, не достигших возраста восемнадцати лет;</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лиц, избранных на выборную должность на оплачиваемую работу;</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лиц, приглашенных на работу в порядке перевода от другого работодателя по согласованию между работодателями;</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лиц, заключающих трудовой договор на срок до двух месяцев.</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иных лиц в случаях, предусмотренных Трудовым кодексом РФ, иными федеральными законами, Коллективным договором.</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2.15. Срок испытания не может превышать трех месяцев, а для заместителей руководителя – шести месяцев, если иное не установлено федеральным законом. При заключении трудового договора на срок от двух месяцев до шести месяцев испытание не может превышать двух недель.</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материальной ответственности, в трудовом договоре предусматривается соответствующее условие.</w:t>
      </w:r>
    </w:p>
    <w:p w:rsidR="00DC34E3"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2.17. При заключении трудового договора работники должны пройти обязательный предварительный медицинский осмотр.</w:t>
      </w:r>
    </w:p>
    <w:p w:rsidR="00DC34E3" w:rsidRPr="007C113F" w:rsidRDefault="00DC34E3" w:rsidP="00DC34E3">
      <w:pPr>
        <w:spacing w:after="0" w:line="240" w:lineRule="auto"/>
        <w:ind w:firstLine="709"/>
        <w:jc w:val="both"/>
        <w:rPr>
          <w:rFonts w:ascii="Times New Roman" w:hAnsi="Times New Roman"/>
          <w:sz w:val="28"/>
          <w:szCs w:val="28"/>
        </w:rPr>
      </w:pPr>
      <w:r w:rsidRPr="007C113F">
        <w:rPr>
          <w:rFonts w:ascii="Times New Roman" w:hAnsi="Times New Roman"/>
          <w:sz w:val="28"/>
          <w:szCs w:val="28"/>
        </w:rPr>
        <w:t xml:space="preserve">2.18. При приеме Работника на работу </w:t>
      </w:r>
      <w:r>
        <w:rPr>
          <w:rFonts w:ascii="Times New Roman" w:hAnsi="Times New Roman"/>
          <w:sz w:val="28"/>
          <w:szCs w:val="28"/>
        </w:rPr>
        <w:t>уполномоченное Работодателем лицо (</w:t>
      </w:r>
      <w:r w:rsidRPr="007C113F">
        <w:rPr>
          <w:rFonts w:ascii="Times New Roman" w:hAnsi="Times New Roman"/>
          <w:sz w:val="28"/>
          <w:szCs w:val="28"/>
        </w:rPr>
        <w:t>работник кадровой службы</w:t>
      </w:r>
      <w:r>
        <w:rPr>
          <w:rFonts w:ascii="Times New Roman" w:hAnsi="Times New Roman"/>
          <w:sz w:val="28"/>
          <w:szCs w:val="28"/>
        </w:rPr>
        <w:t>)</w:t>
      </w:r>
      <w:r w:rsidRPr="007C113F">
        <w:rPr>
          <w:rFonts w:ascii="Times New Roman" w:hAnsi="Times New Roman"/>
          <w:sz w:val="28"/>
          <w:szCs w:val="28"/>
        </w:rPr>
        <w:t xml:space="preserve"> обязан</w:t>
      </w:r>
      <w:r>
        <w:rPr>
          <w:rFonts w:ascii="Times New Roman" w:hAnsi="Times New Roman"/>
          <w:sz w:val="28"/>
          <w:szCs w:val="28"/>
        </w:rPr>
        <w:t>о</w:t>
      </w:r>
      <w:r w:rsidRPr="007C113F">
        <w:rPr>
          <w:rFonts w:ascii="Times New Roman" w:hAnsi="Times New Roman"/>
          <w:sz w:val="28"/>
          <w:szCs w:val="28"/>
        </w:rPr>
        <w:t xml:space="preserve"> под расписку Работника</w:t>
      </w:r>
      <w:r>
        <w:rPr>
          <w:rFonts w:ascii="Times New Roman" w:hAnsi="Times New Roman"/>
          <w:sz w:val="28"/>
          <w:szCs w:val="28"/>
        </w:rPr>
        <w:t xml:space="preserve"> ознакомить его</w:t>
      </w:r>
      <w:r w:rsidRPr="007C113F">
        <w:rPr>
          <w:rFonts w:ascii="Times New Roman" w:hAnsi="Times New Roman"/>
          <w:sz w:val="28"/>
          <w:szCs w:val="28"/>
        </w:rPr>
        <w:t>:</w:t>
      </w:r>
    </w:p>
    <w:p w:rsidR="00DC34E3" w:rsidRPr="007C113F" w:rsidRDefault="00DC34E3" w:rsidP="00DC34E3">
      <w:pPr>
        <w:spacing w:after="0" w:line="240" w:lineRule="auto"/>
        <w:ind w:firstLine="709"/>
        <w:jc w:val="both"/>
        <w:rPr>
          <w:rFonts w:ascii="Times New Roman" w:hAnsi="Times New Roman"/>
          <w:sz w:val="28"/>
          <w:szCs w:val="28"/>
        </w:rPr>
      </w:pPr>
      <w:r w:rsidRPr="007C113F">
        <w:rPr>
          <w:rFonts w:ascii="Times New Roman" w:hAnsi="Times New Roman"/>
          <w:sz w:val="28"/>
          <w:szCs w:val="28"/>
        </w:rPr>
        <w:t>- с Уставом ЦДТ и Коллективным договором</w:t>
      </w:r>
      <w:r>
        <w:rPr>
          <w:rFonts w:ascii="Times New Roman" w:hAnsi="Times New Roman"/>
          <w:sz w:val="28"/>
          <w:szCs w:val="28"/>
        </w:rPr>
        <w:t>,  локальными нормативными актами</w:t>
      </w:r>
      <w:r w:rsidRPr="007C113F">
        <w:rPr>
          <w:rFonts w:ascii="Times New Roman" w:hAnsi="Times New Roman"/>
          <w:sz w:val="28"/>
          <w:szCs w:val="28"/>
        </w:rPr>
        <w:t>;</w:t>
      </w:r>
    </w:p>
    <w:p w:rsidR="00DC34E3" w:rsidRPr="007C113F" w:rsidRDefault="00DC34E3" w:rsidP="00DC34E3">
      <w:pPr>
        <w:spacing w:after="0" w:line="240" w:lineRule="auto"/>
        <w:ind w:firstLine="709"/>
        <w:jc w:val="both"/>
        <w:rPr>
          <w:rFonts w:ascii="Times New Roman" w:hAnsi="Times New Roman"/>
          <w:sz w:val="28"/>
          <w:szCs w:val="28"/>
        </w:rPr>
      </w:pPr>
      <w:r w:rsidRPr="007C113F">
        <w:rPr>
          <w:rFonts w:ascii="Times New Roman" w:hAnsi="Times New Roman"/>
          <w:sz w:val="28"/>
          <w:szCs w:val="28"/>
        </w:rPr>
        <w:t xml:space="preserve">- с </w:t>
      </w:r>
      <w:r>
        <w:rPr>
          <w:rFonts w:ascii="Times New Roman" w:hAnsi="Times New Roman"/>
          <w:sz w:val="28"/>
          <w:szCs w:val="28"/>
        </w:rPr>
        <w:t>настоящими Правилами</w:t>
      </w:r>
      <w:r w:rsidRPr="007C113F">
        <w:rPr>
          <w:rFonts w:ascii="Times New Roman" w:hAnsi="Times New Roman"/>
          <w:sz w:val="28"/>
          <w:szCs w:val="28"/>
        </w:rPr>
        <w:t>, локальными нормативными  актами, определяющими конкретные трудовые обязанности работника;</w:t>
      </w:r>
    </w:p>
    <w:p w:rsidR="00DC34E3" w:rsidRDefault="00DC34E3" w:rsidP="00DC34E3">
      <w:pPr>
        <w:spacing w:after="0" w:line="240" w:lineRule="auto"/>
        <w:ind w:firstLine="709"/>
        <w:jc w:val="both"/>
        <w:rPr>
          <w:rFonts w:ascii="Times New Roman" w:hAnsi="Times New Roman"/>
          <w:sz w:val="28"/>
          <w:szCs w:val="28"/>
        </w:rPr>
      </w:pPr>
      <w:r w:rsidRPr="007C113F">
        <w:rPr>
          <w:rFonts w:ascii="Times New Roman" w:hAnsi="Times New Roman"/>
          <w:sz w:val="28"/>
          <w:szCs w:val="28"/>
        </w:rPr>
        <w:t>- с должностной инструкцией.</w:t>
      </w:r>
    </w:p>
    <w:p w:rsidR="00DC34E3" w:rsidRPr="00E156D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2.19.</w:t>
      </w:r>
      <w:r w:rsidRPr="00E156D3">
        <w:rPr>
          <w:rFonts w:ascii="Times New Roman" w:hAnsi="Times New Roman"/>
          <w:sz w:val="28"/>
          <w:szCs w:val="28"/>
        </w:rPr>
        <w:t xml:space="preserve"> 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2.20. На основании заключенного трудового договора издается</w:t>
      </w:r>
      <w:r w:rsidRPr="009347AB">
        <w:rPr>
          <w:rFonts w:ascii="Times New Roman" w:hAnsi="Times New Roman"/>
          <w:i/>
          <w:sz w:val="28"/>
          <w:szCs w:val="28"/>
        </w:rPr>
        <w:t xml:space="preserve"> </w:t>
      </w:r>
      <w:r w:rsidRPr="00C059BA">
        <w:rPr>
          <w:rFonts w:ascii="Times New Roman" w:hAnsi="Times New Roman"/>
          <w:sz w:val="28"/>
          <w:szCs w:val="28"/>
        </w:rPr>
        <w:t>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r>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2.21. Перед началом работы (началом непосредственного исполнения Работником обязанностей, предусмотренных заключенным трудовым договором) уполномоченные Работодателем лица проводят инструктажи:</w:t>
      </w:r>
    </w:p>
    <w:p w:rsidR="00DC34E3" w:rsidRPr="00493E8F"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2.21.1.</w:t>
      </w:r>
      <w:r w:rsidRPr="00493E8F">
        <w:rPr>
          <w:rFonts w:ascii="Times New Roman" w:hAnsi="Times New Roman"/>
          <w:sz w:val="28"/>
          <w:szCs w:val="28"/>
        </w:rPr>
        <w:t xml:space="preserve"> специалист по охране труда:</w:t>
      </w:r>
    </w:p>
    <w:p w:rsidR="00DC34E3" w:rsidRPr="00AB1265" w:rsidRDefault="00DC34E3" w:rsidP="00DC34E3">
      <w:pPr>
        <w:spacing w:after="0" w:line="240" w:lineRule="auto"/>
        <w:ind w:left="993"/>
        <w:jc w:val="both"/>
        <w:rPr>
          <w:rFonts w:ascii="Times New Roman" w:hAnsi="Times New Roman"/>
          <w:sz w:val="28"/>
          <w:szCs w:val="28"/>
        </w:rPr>
      </w:pPr>
      <w:r>
        <w:rPr>
          <w:rFonts w:ascii="Times New Roman" w:hAnsi="Times New Roman"/>
          <w:sz w:val="28"/>
          <w:szCs w:val="28"/>
        </w:rPr>
        <w:t xml:space="preserve">- </w:t>
      </w:r>
      <w:r w:rsidRPr="00AB1265">
        <w:rPr>
          <w:rFonts w:ascii="Times New Roman" w:hAnsi="Times New Roman"/>
          <w:sz w:val="28"/>
          <w:szCs w:val="28"/>
        </w:rPr>
        <w:t xml:space="preserve">вводный </w:t>
      </w:r>
      <w:r>
        <w:rPr>
          <w:rFonts w:ascii="Times New Roman" w:hAnsi="Times New Roman"/>
          <w:sz w:val="28"/>
          <w:szCs w:val="28"/>
        </w:rPr>
        <w:t xml:space="preserve">инструктаж </w:t>
      </w:r>
      <w:r w:rsidRPr="00AB1265">
        <w:rPr>
          <w:rFonts w:ascii="Times New Roman" w:hAnsi="Times New Roman"/>
          <w:sz w:val="28"/>
          <w:szCs w:val="28"/>
        </w:rPr>
        <w:t>по охране труда;</w:t>
      </w:r>
    </w:p>
    <w:p w:rsidR="00DC34E3" w:rsidRPr="00AB1265" w:rsidRDefault="00DC34E3" w:rsidP="00DC34E3">
      <w:pPr>
        <w:spacing w:after="0" w:line="240" w:lineRule="auto"/>
        <w:ind w:left="993"/>
        <w:jc w:val="both"/>
        <w:rPr>
          <w:rFonts w:ascii="Times New Roman" w:hAnsi="Times New Roman"/>
          <w:sz w:val="28"/>
          <w:szCs w:val="28"/>
        </w:rPr>
      </w:pPr>
      <w:r>
        <w:rPr>
          <w:rFonts w:ascii="Times New Roman" w:hAnsi="Times New Roman"/>
          <w:sz w:val="28"/>
          <w:szCs w:val="28"/>
        </w:rPr>
        <w:t xml:space="preserve">- </w:t>
      </w:r>
      <w:r w:rsidRPr="00AB1265">
        <w:rPr>
          <w:rFonts w:ascii="Times New Roman" w:hAnsi="Times New Roman"/>
          <w:sz w:val="28"/>
          <w:szCs w:val="28"/>
        </w:rPr>
        <w:t xml:space="preserve">вводный </w:t>
      </w:r>
      <w:r>
        <w:rPr>
          <w:rFonts w:ascii="Times New Roman" w:hAnsi="Times New Roman"/>
          <w:sz w:val="28"/>
          <w:szCs w:val="28"/>
        </w:rPr>
        <w:t xml:space="preserve">инструктаж </w:t>
      </w:r>
      <w:r w:rsidRPr="00AB1265">
        <w:rPr>
          <w:rFonts w:ascii="Times New Roman" w:hAnsi="Times New Roman"/>
          <w:sz w:val="28"/>
          <w:szCs w:val="28"/>
        </w:rPr>
        <w:t>по антитеррористической защищенности;</w:t>
      </w:r>
    </w:p>
    <w:p w:rsidR="00DC34E3" w:rsidRDefault="00DC34E3" w:rsidP="00DC34E3">
      <w:pPr>
        <w:spacing w:after="0" w:line="240" w:lineRule="auto"/>
        <w:ind w:left="993"/>
        <w:jc w:val="both"/>
        <w:rPr>
          <w:rFonts w:ascii="Times New Roman" w:hAnsi="Times New Roman"/>
          <w:sz w:val="28"/>
          <w:szCs w:val="28"/>
        </w:rPr>
      </w:pPr>
      <w:r>
        <w:rPr>
          <w:rFonts w:ascii="Times New Roman" w:hAnsi="Times New Roman"/>
          <w:sz w:val="28"/>
          <w:szCs w:val="28"/>
        </w:rPr>
        <w:t>- в</w:t>
      </w:r>
      <w:r w:rsidRPr="00AB1265">
        <w:rPr>
          <w:rFonts w:ascii="Times New Roman" w:hAnsi="Times New Roman"/>
          <w:sz w:val="28"/>
          <w:szCs w:val="28"/>
        </w:rPr>
        <w:t xml:space="preserve">водный </w:t>
      </w:r>
      <w:r>
        <w:rPr>
          <w:rFonts w:ascii="Times New Roman" w:hAnsi="Times New Roman"/>
          <w:sz w:val="28"/>
          <w:szCs w:val="28"/>
        </w:rPr>
        <w:t xml:space="preserve">инструктаж </w:t>
      </w:r>
      <w:r w:rsidRPr="00AB1265">
        <w:rPr>
          <w:rFonts w:ascii="Times New Roman" w:hAnsi="Times New Roman"/>
          <w:sz w:val="28"/>
          <w:szCs w:val="28"/>
        </w:rPr>
        <w:t xml:space="preserve">по гражданской обороне и чрезвычайным ситуациям; </w:t>
      </w:r>
    </w:p>
    <w:p w:rsidR="00DC34E3" w:rsidRPr="00493E8F"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2.21.2.</w:t>
      </w:r>
      <w:r w:rsidRPr="00493E8F">
        <w:rPr>
          <w:rFonts w:ascii="Times New Roman" w:hAnsi="Times New Roman"/>
          <w:sz w:val="28"/>
          <w:szCs w:val="28"/>
        </w:rPr>
        <w:t xml:space="preserve"> заместител</w:t>
      </w:r>
      <w:r>
        <w:rPr>
          <w:rFonts w:ascii="Times New Roman" w:hAnsi="Times New Roman"/>
          <w:sz w:val="28"/>
          <w:szCs w:val="28"/>
        </w:rPr>
        <w:t>ь</w:t>
      </w:r>
      <w:r w:rsidRPr="00493E8F">
        <w:rPr>
          <w:rFonts w:ascii="Times New Roman" w:hAnsi="Times New Roman"/>
          <w:sz w:val="28"/>
          <w:szCs w:val="28"/>
        </w:rPr>
        <w:t xml:space="preserve"> директора по административно-хозяйственной работе: </w:t>
      </w:r>
    </w:p>
    <w:p w:rsidR="00DC34E3" w:rsidRPr="00974125" w:rsidRDefault="00DC34E3" w:rsidP="00DC34E3">
      <w:pPr>
        <w:spacing w:after="0" w:line="240" w:lineRule="auto"/>
        <w:ind w:left="993"/>
        <w:jc w:val="both"/>
        <w:rPr>
          <w:rFonts w:ascii="Times New Roman" w:hAnsi="Times New Roman"/>
          <w:sz w:val="28"/>
          <w:szCs w:val="28"/>
        </w:rPr>
      </w:pPr>
      <w:r>
        <w:rPr>
          <w:rFonts w:ascii="Times New Roman" w:hAnsi="Times New Roman"/>
          <w:sz w:val="28"/>
          <w:szCs w:val="28"/>
        </w:rPr>
        <w:t xml:space="preserve">- </w:t>
      </w:r>
      <w:r w:rsidRPr="00974125">
        <w:rPr>
          <w:rFonts w:ascii="Times New Roman" w:hAnsi="Times New Roman"/>
          <w:sz w:val="28"/>
          <w:szCs w:val="28"/>
        </w:rPr>
        <w:t xml:space="preserve">вводный </w:t>
      </w:r>
      <w:r>
        <w:rPr>
          <w:rFonts w:ascii="Times New Roman" w:hAnsi="Times New Roman"/>
          <w:sz w:val="28"/>
          <w:szCs w:val="28"/>
        </w:rPr>
        <w:t xml:space="preserve">инструктаж </w:t>
      </w:r>
      <w:r w:rsidRPr="00974125">
        <w:rPr>
          <w:rFonts w:ascii="Times New Roman" w:hAnsi="Times New Roman"/>
          <w:sz w:val="28"/>
          <w:szCs w:val="28"/>
        </w:rPr>
        <w:t>по пожарной безопасности</w:t>
      </w:r>
      <w:r>
        <w:rPr>
          <w:rFonts w:ascii="Times New Roman" w:hAnsi="Times New Roman"/>
          <w:sz w:val="28"/>
          <w:szCs w:val="28"/>
        </w:rPr>
        <w:t>;</w:t>
      </w:r>
      <w:r w:rsidRPr="00974125">
        <w:rPr>
          <w:rFonts w:ascii="Times New Roman" w:hAnsi="Times New Roman"/>
          <w:sz w:val="28"/>
          <w:szCs w:val="28"/>
        </w:rPr>
        <w:t xml:space="preserve"> </w:t>
      </w:r>
    </w:p>
    <w:p w:rsidR="00DC34E3" w:rsidRPr="00493E8F" w:rsidRDefault="00DC34E3" w:rsidP="00DC34E3">
      <w:pPr>
        <w:spacing w:after="0" w:line="240" w:lineRule="auto"/>
        <w:ind w:left="709"/>
        <w:jc w:val="both"/>
        <w:rPr>
          <w:rFonts w:ascii="Times New Roman" w:hAnsi="Times New Roman"/>
          <w:sz w:val="28"/>
          <w:szCs w:val="28"/>
        </w:rPr>
      </w:pPr>
      <w:r>
        <w:rPr>
          <w:rFonts w:ascii="Times New Roman" w:hAnsi="Times New Roman"/>
          <w:sz w:val="28"/>
          <w:szCs w:val="28"/>
        </w:rPr>
        <w:t>2.21.3.</w:t>
      </w:r>
      <w:r w:rsidRPr="00493E8F">
        <w:rPr>
          <w:rFonts w:ascii="Times New Roman" w:hAnsi="Times New Roman"/>
          <w:sz w:val="28"/>
          <w:szCs w:val="28"/>
        </w:rPr>
        <w:t xml:space="preserve"> заведующи</w:t>
      </w:r>
      <w:r>
        <w:rPr>
          <w:rFonts w:ascii="Times New Roman" w:hAnsi="Times New Roman"/>
          <w:sz w:val="28"/>
          <w:szCs w:val="28"/>
        </w:rPr>
        <w:t>й</w:t>
      </w:r>
      <w:r w:rsidRPr="00493E8F">
        <w:rPr>
          <w:rFonts w:ascii="Times New Roman" w:hAnsi="Times New Roman"/>
          <w:sz w:val="28"/>
          <w:szCs w:val="28"/>
        </w:rPr>
        <w:t xml:space="preserve"> отделом:</w:t>
      </w:r>
    </w:p>
    <w:p w:rsidR="00DC34E3" w:rsidRPr="00AB1265" w:rsidRDefault="00DC34E3" w:rsidP="00DC34E3">
      <w:pPr>
        <w:spacing w:after="0" w:line="240" w:lineRule="auto"/>
        <w:ind w:left="993"/>
        <w:jc w:val="both"/>
        <w:rPr>
          <w:rFonts w:ascii="Times New Roman" w:hAnsi="Times New Roman"/>
          <w:sz w:val="28"/>
          <w:szCs w:val="28"/>
        </w:rPr>
      </w:pPr>
      <w:r>
        <w:rPr>
          <w:rFonts w:ascii="Times New Roman" w:hAnsi="Times New Roman"/>
          <w:sz w:val="28"/>
          <w:szCs w:val="28"/>
        </w:rPr>
        <w:t xml:space="preserve">- </w:t>
      </w:r>
      <w:r w:rsidRPr="00AB1265">
        <w:rPr>
          <w:rFonts w:ascii="Times New Roman" w:hAnsi="Times New Roman"/>
          <w:sz w:val="28"/>
          <w:szCs w:val="28"/>
        </w:rPr>
        <w:t xml:space="preserve">первичный </w:t>
      </w:r>
      <w:r>
        <w:rPr>
          <w:rFonts w:ascii="Times New Roman" w:hAnsi="Times New Roman"/>
          <w:sz w:val="28"/>
          <w:szCs w:val="28"/>
        </w:rPr>
        <w:t xml:space="preserve">инструктаж </w:t>
      </w:r>
      <w:r w:rsidRPr="00AB1265">
        <w:rPr>
          <w:rFonts w:ascii="Times New Roman" w:hAnsi="Times New Roman"/>
          <w:sz w:val="28"/>
          <w:szCs w:val="28"/>
        </w:rPr>
        <w:t>на рабочем месте;</w:t>
      </w:r>
    </w:p>
    <w:p w:rsidR="00DC34E3" w:rsidRPr="00AB1265" w:rsidRDefault="00DC34E3" w:rsidP="00DC34E3">
      <w:pPr>
        <w:spacing w:after="0" w:line="240" w:lineRule="auto"/>
        <w:ind w:left="993"/>
        <w:jc w:val="both"/>
        <w:rPr>
          <w:rFonts w:ascii="Times New Roman" w:hAnsi="Times New Roman"/>
          <w:sz w:val="28"/>
          <w:szCs w:val="28"/>
        </w:rPr>
      </w:pPr>
      <w:r>
        <w:rPr>
          <w:rFonts w:ascii="Times New Roman" w:hAnsi="Times New Roman"/>
          <w:sz w:val="28"/>
          <w:szCs w:val="28"/>
        </w:rPr>
        <w:t xml:space="preserve">- </w:t>
      </w:r>
      <w:r w:rsidRPr="00AB1265">
        <w:rPr>
          <w:rFonts w:ascii="Times New Roman" w:hAnsi="Times New Roman"/>
          <w:sz w:val="28"/>
          <w:szCs w:val="28"/>
        </w:rPr>
        <w:t xml:space="preserve">первичный </w:t>
      </w:r>
      <w:r>
        <w:rPr>
          <w:rFonts w:ascii="Times New Roman" w:hAnsi="Times New Roman"/>
          <w:sz w:val="28"/>
          <w:szCs w:val="28"/>
        </w:rPr>
        <w:t xml:space="preserve">инструктаж </w:t>
      </w:r>
      <w:r w:rsidRPr="00AB1265">
        <w:rPr>
          <w:rFonts w:ascii="Times New Roman" w:hAnsi="Times New Roman"/>
          <w:sz w:val="28"/>
          <w:szCs w:val="28"/>
        </w:rPr>
        <w:t>по антитеррористической защищенности;</w:t>
      </w:r>
    </w:p>
    <w:p w:rsidR="00DC34E3" w:rsidRPr="00AB1265" w:rsidRDefault="00DC34E3" w:rsidP="00DC34E3">
      <w:pPr>
        <w:spacing w:after="0" w:line="240" w:lineRule="auto"/>
        <w:ind w:left="993"/>
        <w:jc w:val="both"/>
        <w:rPr>
          <w:rFonts w:ascii="Times New Roman" w:hAnsi="Times New Roman"/>
          <w:sz w:val="28"/>
          <w:szCs w:val="28"/>
        </w:rPr>
      </w:pPr>
      <w:r>
        <w:rPr>
          <w:rFonts w:ascii="Times New Roman" w:hAnsi="Times New Roman"/>
          <w:sz w:val="28"/>
          <w:szCs w:val="28"/>
        </w:rPr>
        <w:t xml:space="preserve">- </w:t>
      </w:r>
      <w:r w:rsidRPr="00AB1265">
        <w:rPr>
          <w:rFonts w:ascii="Times New Roman" w:hAnsi="Times New Roman"/>
          <w:sz w:val="28"/>
          <w:szCs w:val="28"/>
        </w:rPr>
        <w:t xml:space="preserve">первичный </w:t>
      </w:r>
      <w:r>
        <w:rPr>
          <w:rFonts w:ascii="Times New Roman" w:hAnsi="Times New Roman"/>
          <w:sz w:val="28"/>
          <w:szCs w:val="28"/>
        </w:rPr>
        <w:t xml:space="preserve">инструктаж </w:t>
      </w:r>
      <w:r w:rsidRPr="00AB1265">
        <w:rPr>
          <w:rFonts w:ascii="Times New Roman" w:hAnsi="Times New Roman"/>
          <w:sz w:val="28"/>
          <w:szCs w:val="28"/>
        </w:rPr>
        <w:t>по безопасности;</w:t>
      </w:r>
    </w:p>
    <w:p w:rsidR="00DC34E3" w:rsidRPr="00AB1265" w:rsidRDefault="00DC34E3" w:rsidP="00DC34E3">
      <w:pPr>
        <w:spacing w:after="0" w:line="240" w:lineRule="auto"/>
        <w:ind w:left="993"/>
        <w:jc w:val="both"/>
        <w:rPr>
          <w:rFonts w:ascii="Times New Roman" w:hAnsi="Times New Roman"/>
          <w:sz w:val="28"/>
          <w:szCs w:val="28"/>
        </w:rPr>
      </w:pPr>
      <w:r>
        <w:rPr>
          <w:rFonts w:ascii="Times New Roman" w:hAnsi="Times New Roman"/>
          <w:sz w:val="28"/>
          <w:szCs w:val="28"/>
        </w:rPr>
        <w:t xml:space="preserve">- </w:t>
      </w:r>
      <w:r w:rsidRPr="00AB1265">
        <w:rPr>
          <w:rFonts w:ascii="Times New Roman" w:hAnsi="Times New Roman"/>
          <w:sz w:val="28"/>
          <w:szCs w:val="28"/>
        </w:rPr>
        <w:t xml:space="preserve">первичный </w:t>
      </w:r>
      <w:r>
        <w:rPr>
          <w:rFonts w:ascii="Times New Roman" w:hAnsi="Times New Roman"/>
          <w:sz w:val="28"/>
          <w:szCs w:val="28"/>
        </w:rPr>
        <w:t xml:space="preserve">инструктаж </w:t>
      </w:r>
      <w:r w:rsidRPr="00AB1265">
        <w:rPr>
          <w:rFonts w:ascii="Times New Roman" w:hAnsi="Times New Roman"/>
          <w:sz w:val="28"/>
          <w:szCs w:val="28"/>
        </w:rPr>
        <w:t>по пожарной безопасности</w:t>
      </w:r>
      <w:r>
        <w:rPr>
          <w:rFonts w:ascii="Times New Roman" w:hAnsi="Times New Roman"/>
          <w:sz w:val="28"/>
          <w:szCs w:val="28"/>
        </w:rPr>
        <w:t>.</w:t>
      </w:r>
    </w:p>
    <w:p w:rsidR="00DC34E3" w:rsidRPr="00493E8F" w:rsidRDefault="00DC34E3" w:rsidP="00DC34E3">
      <w:pPr>
        <w:spacing w:after="0" w:line="240" w:lineRule="auto"/>
        <w:ind w:firstLine="709"/>
        <w:jc w:val="both"/>
        <w:rPr>
          <w:rFonts w:ascii="Times New Roman" w:hAnsi="Times New Roman"/>
          <w:sz w:val="28"/>
          <w:szCs w:val="28"/>
        </w:rPr>
      </w:pPr>
      <w:r w:rsidRPr="00493E8F">
        <w:rPr>
          <w:rFonts w:ascii="Times New Roman" w:hAnsi="Times New Roman"/>
          <w:sz w:val="28"/>
          <w:szCs w:val="28"/>
        </w:rPr>
        <w:t xml:space="preserve">Все инструктажи оформляются в журналах установленного образца с обязательной подписью принимаемого на работу. </w:t>
      </w:r>
    </w:p>
    <w:p w:rsidR="00DC34E3" w:rsidRPr="005A4127" w:rsidRDefault="00DC34E3" w:rsidP="00DC34E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Работник, не прошедший в установленном порядке вышеуказанные инструктажи, к работе не допускается.</w:t>
      </w:r>
    </w:p>
    <w:p w:rsidR="00DC34E3" w:rsidRPr="00D67CE6" w:rsidRDefault="00DC34E3" w:rsidP="00DC34E3">
      <w:pPr>
        <w:spacing w:after="0" w:line="240" w:lineRule="auto"/>
        <w:ind w:firstLine="709"/>
        <w:jc w:val="both"/>
        <w:rPr>
          <w:rFonts w:ascii="Times New Roman" w:hAnsi="Times New Roman"/>
          <w:sz w:val="28"/>
          <w:szCs w:val="28"/>
        </w:rPr>
      </w:pPr>
      <w:r w:rsidRPr="00D67CE6">
        <w:rPr>
          <w:rFonts w:ascii="Times New Roman" w:hAnsi="Times New Roman"/>
          <w:sz w:val="28"/>
          <w:szCs w:val="28"/>
        </w:rPr>
        <w:t xml:space="preserve">2.22. На всех работников ЦДТ ведутся трудовые книжки (в случае выбора </w:t>
      </w:r>
      <w:r>
        <w:rPr>
          <w:rFonts w:ascii="Times New Roman" w:hAnsi="Times New Roman"/>
          <w:sz w:val="28"/>
          <w:szCs w:val="28"/>
        </w:rPr>
        <w:t>Р</w:t>
      </w:r>
      <w:r w:rsidRPr="00D67CE6">
        <w:rPr>
          <w:rFonts w:ascii="Times New Roman" w:hAnsi="Times New Roman"/>
          <w:sz w:val="28"/>
          <w:szCs w:val="28"/>
        </w:rPr>
        <w:t>аботником бумажного варианта трудовой книжки) в порядке, установленном действующим законодательство</w:t>
      </w:r>
      <w:r>
        <w:rPr>
          <w:rFonts w:ascii="Times New Roman" w:hAnsi="Times New Roman"/>
          <w:sz w:val="28"/>
          <w:szCs w:val="28"/>
        </w:rPr>
        <w:t>м</w:t>
      </w:r>
      <w:r w:rsidRPr="00D67CE6">
        <w:rPr>
          <w:rFonts w:ascii="Times New Roman" w:hAnsi="Times New Roman"/>
          <w:sz w:val="28"/>
          <w:szCs w:val="28"/>
        </w:rPr>
        <w:t>, и установленные законом сведения о трудовой деятельности.</w:t>
      </w:r>
    </w:p>
    <w:p w:rsidR="00DC34E3" w:rsidRPr="00D67CE6" w:rsidRDefault="00DC34E3" w:rsidP="00DC34E3">
      <w:pPr>
        <w:spacing w:after="0" w:line="240" w:lineRule="auto"/>
        <w:ind w:firstLine="709"/>
        <w:jc w:val="both"/>
        <w:rPr>
          <w:rFonts w:ascii="Times New Roman" w:hAnsi="Times New Roman"/>
          <w:sz w:val="28"/>
          <w:szCs w:val="28"/>
        </w:rPr>
      </w:pPr>
      <w:r w:rsidRPr="00D67CE6">
        <w:rPr>
          <w:rFonts w:ascii="Times New Roman" w:hAnsi="Times New Roman"/>
          <w:sz w:val="28"/>
          <w:szCs w:val="28"/>
        </w:rPr>
        <w:t xml:space="preserve">2.23. С каждой записью, вносимой на основании приказа в трудовую книжку (в случае выбора </w:t>
      </w:r>
      <w:r>
        <w:rPr>
          <w:rFonts w:ascii="Times New Roman" w:hAnsi="Times New Roman"/>
          <w:sz w:val="28"/>
          <w:szCs w:val="28"/>
        </w:rPr>
        <w:t>Р</w:t>
      </w:r>
      <w:r w:rsidRPr="00D67CE6">
        <w:rPr>
          <w:rFonts w:ascii="Times New Roman" w:hAnsi="Times New Roman"/>
          <w:sz w:val="28"/>
          <w:szCs w:val="28"/>
        </w:rPr>
        <w:t>аботником бумажного варианта трудовой книжки), и установленные законом сведения о трудовой деятельности инспектор по кадрам обязан ознакомить ее владельца под расписку в личной карточке.</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2.24. На каждого работника ЦДТ ведется личное дело, в состав которого входят:</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справка о наличии (отсутствии) судимости и (или) факта уголовного преследования либо о прекращении уголовного преследования;</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согласие на обработку персональных данных;</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lastRenderedPageBreak/>
        <w:t>- экземпляр письменного трудового договора и дополнительные соглашения к нему;</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копия документа об образовании и (или) профессиональной подготовке;</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аттестационный лист (при наличии);</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копии удостоверений о повышении квалификации;</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заявление о приеме на работу;</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личный листок по учету кадров;</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приказ (заверенная копия) о приеме на работу;</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приказы (заверенные копии) о переводе на другую должность (при наличии);</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копия трудовой книжки (в случае выбора работником бумажного варианта трудовой книжки)</w:t>
      </w:r>
      <w:r>
        <w:rPr>
          <w:rFonts w:ascii="Times New Roman" w:hAnsi="Times New Roman"/>
          <w:sz w:val="28"/>
          <w:szCs w:val="28"/>
        </w:rPr>
        <w:t>.</w:t>
      </w:r>
    </w:p>
    <w:p w:rsidR="00DC34E3" w:rsidRPr="000721FB" w:rsidRDefault="00DC34E3" w:rsidP="00DC34E3">
      <w:pPr>
        <w:spacing w:after="0" w:line="240" w:lineRule="auto"/>
        <w:ind w:firstLine="709"/>
        <w:jc w:val="both"/>
        <w:rPr>
          <w:rFonts w:ascii="Times New Roman" w:hAnsi="Times New Roman"/>
          <w:sz w:val="28"/>
          <w:szCs w:val="28"/>
        </w:rPr>
      </w:pPr>
      <w:r w:rsidRPr="000721FB">
        <w:rPr>
          <w:rFonts w:ascii="Times New Roman" w:hAnsi="Times New Roman"/>
          <w:sz w:val="28"/>
          <w:szCs w:val="28"/>
        </w:rPr>
        <w:t xml:space="preserve">Личное дело </w:t>
      </w:r>
      <w:r>
        <w:rPr>
          <w:rFonts w:ascii="Times New Roman" w:hAnsi="Times New Roman"/>
          <w:sz w:val="28"/>
          <w:szCs w:val="28"/>
        </w:rPr>
        <w:t>Р</w:t>
      </w:r>
      <w:r w:rsidRPr="000721FB">
        <w:rPr>
          <w:rFonts w:ascii="Times New Roman" w:hAnsi="Times New Roman"/>
          <w:sz w:val="28"/>
          <w:szCs w:val="28"/>
        </w:rPr>
        <w:t>аботника хранится в ЦДТ, в т. ч. и после увольнения.</w:t>
      </w:r>
    </w:p>
    <w:p w:rsidR="00DC34E3" w:rsidRPr="00A03CDD" w:rsidRDefault="00DC34E3" w:rsidP="00DC34E3">
      <w:pPr>
        <w:spacing w:after="0" w:line="240" w:lineRule="auto"/>
        <w:ind w:firstLine="709"/>
        <w:jc w:val="both"/>
        <w:rPr>
          <w:rFonts w:ascii="Times New Roman" w:hAnsi="Times New Roman"/>
          <w:i/>
          <w:sz w:val="28"/>
          <w:szCs w:val="28"/>
        </w:rPr>
      </w:pPr>
      <w:r w:rsidRPr="000721FB">
        <w:rPr>
          <w:rFonts w:ascii="Times New Roman" w:hAnsi="Times New Roman"/>
          <w:sz w:val="28"/>
          <w:szCs w:val="28"/>
        </w:rPr>
        <w:t xml:space="preserve">О приеме  </w:t>
      </w:r>
      <w:r>
        <w:rPr>
          <w:rFonts w:ascii="Times New Roman" w:hAnsi="Times New Roman"/>
          <w:sz w:val="28"/>
          <w:szCs w:val="28"/>
        </w:rPr>
        <w:t>Р</w:t>
      </w:r>
      <w:r w:rsidRPr="000721FB">
        <w:rPr>
          <w:rFonts w:ascii="Times New Roman" w:hAnsi="Times New Roman"/>
          <w:sz w:val="28"/>
          <w:szCs w:val="28"/>
        </w:rPr>
        <w:t>аботника в ЦДТ делается запись в Книге учета личного состава</w:t>
      </w:r>
      <w:r w:rsidRPr="009347AB">
        <w:rPr>
          <w:rFonts w:ascii="Times New Roman" w:hAnsi="Times New Roman"/>
          <w:i/>
          <w:sz w:val="28"/>
          <w:szCs w:val="28"/>
        </w:rPr>
        <w:t>.</w:t>
      </w:r>
    </w:p>
    <w:p w:rsidR="00DC34E3" w:rsidRPr="001D46A5" w:rsidRDefault="00DC34E3" w:rsidP="00DC34E3">
      <w:pPr>
        <w:pStyle w:val="a7"/>
        <w:numPr>
          <w:ilvl w:val="0"/>
          <w:numId w:val="9"/>
        </w:numPr>
        <w:spacing w:after="0" w:line="240" w:lineRule="auto"/>
        <w:jc w:val="both"/>
        <w:rPr>
          <w:rFonts w:ascii="Times New Roman" w:hAnsi="Times New Roman"/>
          <w:b/>
          <w:sz w:val="28"/>
          <w:szCs w:val="28"/>
        </w:rPr>
      </w:pPr>
      <w:r w:rsidRPr="001D46A5">
        <w:rPr>
          <w:rFonts w:ascii="Times New Roman" w:hAnsi="Times New Roman"/>
          <w:b/>
          <w:sz w:val="28"/>
          <w:szCs w:val="28"/>
        </w:rPr>
        <w:t>Порядок перевода работников</w:t>
      </w:r>
      <w:r>
        <w:rPr>
          <w:rFonts w:ascii="Times New Roman" w:hAnsi="Times New Roman"/>
          <w:b/>
          <w:sz w:val="28"/>
          <w:szCs w:val="28"/>
        </w:rPr>
        <w:t xml:space="preserve"> на другую работу</w:t>
      </w:r>
    </w:p>
    <w:p w:rsidR="00DC34E3" w:rsidRPr="001D46A5"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1D46A5">
        <w:rPr>
          <w:rFonts w:ascii="Times New Roman" w:hAnsi="Times New Roman"/>
          <w:sz w:val="28"/>
          <w:szCs w:val="28"/>
        </w:rPr>
        <w:t xml:space="preserve">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у того же </w:t>
      </w:r>
      <w:r>
        <w:rPr>
          <w:rFonts w:ascii="Times New Roman" w:hAnsi="Times New Roman"/>
          <w:sz w:val="28"/>
          <w:szCs w:val="28"/>
        </w:rPr>
        <w:t>Р</w:t>
      </w:r>
      <w:r w:rsidRPr="001D46A5">
        <w:rPr>
          <w:rFonts w:ascii="Times New Roman" w:hAnsi="Times New Roman"/>
          <w:sz w:val="28"/>
          <w:szCs w:val="28"/>
        </w:rPr>
        <w:t xml:space="preserve">аботодателя, а также перевод на работу в другую местность вместе с </w:t>
      </w:r>
      <w:r>
        <w:rPr>
          <w:rFonts w:ascii="Times New Roman" w:hAnsi="Times New Roman"/>
          <w:sz w:val="28"/>
          <w:szCs w:val="28"/>
        </w:rPr>
        <w:t>Р</w:t>
      </w:r>
      <w:r w:rsidRPr="001D46A5">
        <w:rPr>
          <w:rFonts w:ascii="Times New Roman" w:hAnsi="Times New Roman"/>
          <w:sz w:val="28"/>
          <w:szCs w:val="28"/>
        </w:rPr>
        <w:t>аботодателем.</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120F6C">
        <w:rPr>
          <w:rFonts w:ascii="Times New Roman" w:hAnsi="Times New Roman"/>
          <w:sz w:val="28"/>
          <w:szCs w:val="28"/>
        </w:rPr>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По соглашению сторон, заключаемому в письменной форме, Работник может быть временно переведен на другую работу на срок до одного года.</w:t>
      </w:r>
    </w:p>
    <w:p w:rsidR="00DC34E3" w:rsidRPr="00E20916"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E20916">
        <w:rPr>
          <w:rFonts w:ascii="Times New Roman" w:hAnsi="Times New Roman"/>
          <w:sz w:val="28"/>
          <w:szCs w:val="28"/>
        </w:rPr>
        <w:t xml:space="preserve">Допускается временный перевод (сроком до одного месяца) на другую работу, не обусловленную трудовым договором, у того же </w:t>
      </w:r>
      <w:r>
        <w:rPr>
          <w:rFonts w:ascii="Times New Roman" w:hAnsi="Times New Roman"/>
          <w:sz w:val="28"/>
          <w:szCs w:val="28"/>
        </w:rPr>
        <w:t>Р</w:t>
      </w:r>
      <w:r w:rsidRPr="00E20916">
        <w:rPr>
          <w:rFonts w:ascii="Times New Roman" w:hAnsi="Times New Roman"/>
          <w:sz w:val="28"/>
          <w:szCs w:val="28"/>
        </w:rPr>
        <w:t>аботодателя без письменного согласия Работника:</w:t>
      </w:r>
    </w:p>
    <w:p w:rsidR="00DC34E3" w:rsidRPr="00E20916" w:rsidRDefault="00DC34E3" w:rsidP="00DC34E3">
      <w:pPr>
        <w:pStyle w:val="a7"/>
        <w:spacing w:after="0" w:line="240" w:lineRule="auto"/>
        <w:ind w:left="0" w:firstLine="709"/>
        <w:jc w:val="both"/>
        <w:rPr>
          <w:rFonts w:ascii="Times New Roman" w:hAnsi="Times New Roman"/>
          <w:sz w:val="28"/>
          <w:szCs w:val="28"/>
        </w:rPr>
      </w:pPr>
      <w:r w:rsidRPr="00E20916">
        <w:rPr>
          <w:rFonts w:ascii="Times New Roman" w:hAnsi="Times New Roman"/>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DC34E3" w:rsidRPr="00E20916" w:rsidRDefault="00DC34E3" w:rsidP="00DC34E3">
      <w:pPr>
        <w:pStyle w:val="a7"/>
        <w:spacing w:after="0" w:line="240" w:lineRule="auto"/>
        <w:ind w:left="0" w:firstLine="709"/>
        <w:jc w:val="both"/>
        <w:rPr>
          <w:rFonts w:ascii="Times New Roman" w:hAnsi="Times New Roman"/>
          <w:sz w:val="28"/>
          <w:szCs w:val="28"/>
        </w:rPr>
      </w:pPr>
      <w:r w:rsidRPr="00E20916">
        <w:rPr>
          <w:rFonts w:ascii="Times New Roman" w:hAnsi="Times New Roman"/>
          <w:sz w:val="28"/>
          <w:szCs w:val="28"/>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w:t>
      </w:r>
      <w:r w:rsidRPr="00E20916">
        <w:rPr>
          <w:rFonts w:ascii="Times New Roman" w:hAnsi="Times New Roman"/>
          <w:sz w:val="28"/>
          <w:szCs w:val="28"/>
        </w:rPr>
        <w:lastRenderedPageBreak/>
        <w:t xml:space="preserve">чрезвычайными обстоятельствами, предусмотренными </w:t>
      </w:r>
      <w:proofErr w:type="spellStart"/>
      <w:r w:rsidRPr="00E20916">
        <w:rPr>
          <w:rFonts w:ascii="Times New Roman" w:hAnsi="Times New Roman"/>
          <w:sz w:val="28"/>
          <w:szCs w:val="28"/>
        </w:rPr>
        <w:t>абз</w:t>
      </w:r>
      <w:proofErr w:type="spellEnd"/>
      <w:r w:rsidRPr="00E20916">
        <w:rPr>
          <w:rFonts w:ascii="Times New Roman" w:hAnsi="Times New Roman"/>
          <w:sz w:val="28"/>
          <w:szCs w:val="28"/>
        </w:rPr>
        <w:t>. 2 п. 3.</w:t>
      </w:r>
      <w:r>
        <w:rPr>
          <w:rFonts w:ascii="Times New Roman" w:hAnsi="Times New Roman"/>
          <w:sz w:val="28"/>
          <w:szCs w:val="28"/>
        </w:rPr>
        <w:t>4</w:t>
      </w:r>
      <w:r w:rsidRPr="00E20916">
        <w:rPr>
          <w:rFonts w:ascii="Times New Roman" w:hAnsi="Times New Roman"/>
          <w:sz w:val="28"/>
          <w:szCs w:val="28"/>
        </w:rPr>
        <w:t>. настоящих Правил.</w:t>
      </w:r>
    </w:p>
    <w:p w:rsidR="00DC34E3" w:rsidRPr="00B37ADD"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B37ADD">
        <w:rPr>
          <w:rFonts w:ascii="Times New Roman" w:hAnsi="Times New Roman"/>
          <w:sz w:val="28"/>
          <w:szCs w:val="28"/>
        </w:rPr>
        <w:t xml:space="preserve">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Работодателем и </w:t>
      </w:r>
      <w:r>
        <w:rPr>
          <w:rFonts w:ascii="Times New Roman" w:hAnsi="Times New Roman"/>
          <w:sz w:val="28"/>
          <w:szCs w:val="28"/>
        </w:rPr>
        <w:t>Р</w:t>
      </w:r>
      <w:r w:rsidRPr="00B37ADD">
        <w:rPr>
          <w:rFonts w:ascii="Times New Roman" w:hAnsi="Times New Roman"/>
          <w:sz w:val="28"/>
          <w:szCs w:val="28"/>
        </w:rPr>
        <w:t xml:space="preserve">аботником. Один экземпляр соглашения передается Работнику, другой хранится у Работодателя. Получение </w:t>
      </w:r>
      <w:r>
        <w:rPr>
          <w:rFonts w:ascii="Times New Roman" w:hAnsi="Times New Roman"/>
          <w:sz w:val="28"/>
          <w:szCs w:val="28"/>
        </w:rPr>
        <w:t>Р</w:t>
      </w:r>
      <w:r w:rsidRPr="00B37ADD">
        <w:rPr>
          <w:rFonts w:ascii="Times New Roman" w:hAnsi="Times New Roman"/>
          <w:sz w:val="28"/>
          <w:szCs w:val="28"/>
        </w:rPr>
        <w:t>аботником экземпляра соглашения подтверждается подписью Работника на экземпляре, хранящемся у Работодателя.</w:t>
      </w:r>
    </w:p>
    <w:p w:rsidR="00DC34E3"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120F6C">
        <w:rPr>
          <w:rFonts w:ascii="Times New Roman" w:hAnsi="Times New Roman"/>
          <w:i/>
          <w:sz w:val="28"/>
          <w:szCs w:val="28"/>
        </w:rPr>
        <w:t xml:space="preserve"> </w:t>
      </w:r>
      <w:proofErr w:type="gramStart"/>
      <w:r w:rsidRPr="00B37ADD">
        <w:rPr>
          <w:rFonts w:ascii="Times New Roman" w:hAnsi="Times New Roman"/>
          <w:sz w:val="28"/>
          <w:szCs w:val="28"/>
        </w:rPr>
        <w:t>Перевод Работника на другую работу в пределах ЦДТ оформ</w:t>
      </w:r>
      <w:r>
        <w:rPr>
          <w:rFonts w:ascii="Times New Roman" w:hAnsi="Times New Roman"/>
          <w:sz w:val="28"/>
          <w:szCs w:val="28"/>
        </w:rPr>
        <w:t>ляется приказом Работодателя</w:t>
      </w:r>
      <w:r w:rsidRPr="00B37ADD">
        <w:rPr>
          <w:rFonts w:ascii="Times New Roman" w:hAnsi="Times New Roman"/>
          <w:sz w:val="28"/>
          <w:szCs w:val="28"/>
        </w:rPr>
        <w:t>, изданным на основании дополнительного соглашения к трудового договору.</w:t>
      </w:r>
      <w:proofErr w:type="gramEnd"/>
      <w:r>
        <w:rPr>
          <w:rFonts w:ascii="Times New Roman" w:hAnsi="Times New Roman"/>
          <w:sz w:val="28"/>
          <w:szCs w:val="28"/>
        </w:rPr>
        <w:t xml:space="preserve"> </w:t>
      </w:r>
      <w:r w:rsidRPr="00B37ADD">
        <w:rPr>
          <w:rFonts w:ascii="Times New Roman" w:hAnsi="Times New Roman"/>
          <w:sz w:val="28"/>
          <w:szCs w:val="28"/>
        </w:rPr>
        <w:t xml:space="preserve">Приказ, подписанный </w:t>
      </w:r>
      <w:r>
        <w:rPr>
          <w:rFonts w:ascii="Times New Roman" w:hAnsi="Times New Roman"/>
          <w:sz w:val="28"/>
          <w:szCs w:val="28"/>
        </w:rPr>
        <w:t>Работодателем</w:t>
      </w:r>
      <w:r w:rsidRPr="00B37ADD">
        <w:rPr>
          <w:rFonts w:ascii="Times New Roman" w:hAnsi="Times New Roman"/>
          <w:sz w:val="28"/>
          <w:szCs w:val="28"/>
        </w:rPr>
        <w:t>, объявляется Работнику под подпись.</w:t>
      </w:r>
    </w:p>
    <w:p w:rsidR="00DC34E3" w:rsidRPr="00B37ADD" w:rsidRDefault="00DC34E3" w:rsidP="00DC34E3">
      <w:pPr>
        <w:pStyle w:val="a7"/>
        <w:numPr>
          <w:ilvl w:val="1"/>
          <w:numId w:val="9"/>
        </w:numPr>
        <w:spacing w:after="0" w:line="240" w:lineRule="auto"/>
        <w:ind w:left="0" w:firstLine="709"/>
        <w:jc w:val="both"/>
        <w:rPr>
          <w:rFonts w:ascii="Times New Roman" w:hAnsi="Times New Roman"/>
          <w:sz w:val="28"/>
          <w:szCs w:val="28"/>
        </w:rPr>
      </w:pPr>
      <w:r w:rsidRPr="00F472E1">
        <w:rPr>
          <w:rFonts w:ascii="Times New Roman" w:hAnsi="Times New Roman"/>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w:t>
      </w:r>
      <w:r>
        <w:rPr>
          <w:rFonts w:ascii="Times New Roman" w:hAnsi="Times New Roman"/>
          <w:sz w:val="28"/>
          <w:szCs w:val="28"/>
        </w:rPr>
        <w:t>Р</w:t>
      </w:r>
      <w:r w:rsidRPr="00F472E1">
        <w:rPr>
          <w:rFonts w:ascii="Times New Roman" w:hAnsi="Times New Roman"/>
          <w:sz w:val="28"/>
          <w:szCs w:val="28"/>
        </w:rPr>
        <w:t xml:space="preserve">аботник должен быть уведомлен </w:t>
      </w:r>
      <w:r>
        <w:rPr>
          <w:rFonts w:ascii="Times New Roman" w:hAnsi="Times New Roman"/>
          <w:sz w:val="28"/>
          <w:szCs w:val="28"/>
        </w:rPr>
        <w:t>Р</w:t>
      </w:r>
      <w:r w:rsidRPr="00F472E1">
        <w:rPr>
          <w:rFonts w:ascii="Times New Roman" w:hAnsi="Times New Roman"/>
          <w:sz w:val="28"/>
          <w:szCs w:val="28"/>
        </w:rPr>
        <w:t>аботодателем в письменной форме не позднее, чем за два месяца до их введения, если иное не предусмотрено законодательством.</w:t>
      </w:r>
    </w:p>
    <w:p w:rsidR="00DC34E3" w:rsidRPr="00F472E1" w:rsidRDefault="00DC34E3" w:rsidP="00DC34E3">
      <w:pPr>
        <w:spacing w:after="0" w:line="240" w:lineRule="auto"/>
        <w:ind w:firstLine="709"/>
        <w:jc w:val="both"/>
        <w:rPr>
          <w:rFonts w:ascii="Times New Roman" w:hAnsi="Times New Roman"/>
          <w:sz w:val="28"/>
          <w:szCs w:val="28"/>
        </w:rPr>
      </w:pPr>
      <w:r w:rsidRPr="00F472E1">
        <w:rPr>
          <w:rFonts w:ascii="Times New Roman" w:hAnsi="Times New Roman"/>
          <w:sz w:val="28"/>
          <w:szCs w:val="28"/>
        </w:rPr>
        <w:t>3.</w:t>
      </w:r>
      <w:r>
        <w:rPr>
          <w:rFonts w:ascii="Times New Roman" w:hAnsi="Times New Roman"/>
          <w:sz w:val="28"/>
          <w:szCs w:val="28"/>
        </w:rPr>
        <w:t>8</w:t>
      </w:r>
      <w:r w:rsidRPr="00F472E1">
        <w:rPr>
          <w:rFonts w:ascii="Times New Roman" w:hAnsi="Times New Roman"/>
          <w:sz w:val="28"/>
          <w:szCs w:val="28"/>
        </w:rPr>
        <w:t>.</w:t>
      </w:r>
      <w:r w:rsidRPr="009347AB">
        <w:rPr>
          <w:rFonts w:ascii="Times New Roman" w:hAnsi="Times New Roman"/>
          <w:i/>
          <w:sz w:val="28"/>
          <w:szCs w:val="28"/>
        </w:rPr>
        <w:t xml:space="preserve"> </w:t>
      </w:r>
      <w:r w:rsidRPr="00F472E1">
        <w:rPr>
          <w:rFonts w:ascii="Times New Roman" w:hAnsi="Times New Roman"/>
          <w:sz w:val="28"/>
          <w:szCs w:val="28"/>
        </w:rPr>
        <w:t xml:space="preserve">Если </w:t>
      </w:r>
      <w:r>
        <w:rPr>
          <w:rFonts w:ascii="Times New Roman" w:hAnsi="Times New Roman"/>
          <w:sz w:val="28"/>
          <w:szCs w:val="28"/>
        </w:rPr>
        <w:t>Р</w:t>
      </w:r>
      <w:r w:rsidRPr="00F472E1">
        <w:rPr>
          <w:rFonts w:ascii="Times New Roman" w:hAnsi="Times New Roman"/>
          <w:sz w:val="28"/>
          <w:szCs w:val="28"/>
        </w:rPr>
        <w:t>аботник не согласен на продолжение работы в новых условиях, то Работодатель обязан в письменной форме предложить ему другую имеющуюся в ЦДТ работ</w:t>
      </w:r>
      <w:r>
        <w:rPr>
          <w:rFonts w:ascii="Times New Roman" w:hAnsi="Times New Roman"/>
          <w:sz w:val="28"/>
          <w:szCs w:val="28"/>
        </w:rPr>
        <w:t>у</w:t>
      </w:r>
      <w:r w:rsidRPr="00F472E1">
        <w:rPr>
          <w:rFonts w:ascii="Times New Roman" w:hAnsi="Times New Roman"/>
          <w:sz w:val="28"/>
          <w:szCs w:val="28"/>
        </w:rPr>
        <w:t xml:space="preserve">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состоянию здоровья. </w:t>
      </w:r>
    </w:p>
    <w:p w:rsidR="00DC34E3" w:rsidRPr="00440EC0" w:rsidRDefault="00DC34E3" w:rsidP="00DC34E3">
      <w:pPr>
        <w:spacing w:after="0" w:line="240" w:lineRule="auto"/>
        <w:ind w:firstLine="709"/>
        <w:jc w:val="both"/>
        <w:rPr>
          <w:rFonts w:ascii="Times New Roman" w:hAnsi="Times New Roman"/>
          <w:sz w:val="28"/>
          <w:szCs w:val="28"/>
        </w:rPr>
      </w:pPr>
      <w:r w:rsidRPr="009347AB">
        <w:rPr>
          <w:rFonts w:ascii="Times New Roman" w:hAnsi="Times New Roman"/>
          <w:i/>
          <w:sz w:val="28"/>
          <w:szCs w:val="28"/>
        </w:rPr>
        <w:t xml:space="preserve">  </w:t>
      </w:r>
      <w:r w:rsidRPr="00440EC0">
        <w:rPr>
          <w:rFonts w:ascii="Times New Roman" w:hAnsi="Times New Roman"/>
          <w:sz w:val="28"/>
          <w:szCs w:val="28"/>
        </w:rPr>
        <w:t>При отсутствии указанной работы или отказе Работника от предложенной работы трудовой договор   прекращается в соответствии с п.7</w:t>
      </w:r>
      <w:r>
        <w:rPr>
          <w:rFonts w:ascii="Times New Roman" w:hAnsi="Times New Roman"/>
          <w:sz w:val="28"/>
          <w:szCs w:val="28"/>
        </w:rPr>
        <w:t xml:space="preserve"> </w:t>
      </w:r>
      <w:r w:rsidRPr="00440EC0">
        <w:rPr>
          <w:rFonts w:ascii="Times New Roman" w:hAnsi="Times New Roman"/>
          <w:sz w:val="28"/>
          <w:szCs w:val="28"/>
        </w:rPr>
        <w:t>части первой ст. 77 Т</w:t>
      </w:r>
      <w:r>
        <w:rPr>
          <w:rFonts w:ascii="Times New Roman" w:hAnsi="Times New Roman"/>
          <w:sz w:val="28"/>
          <w:szCs w:val="28"/>
        </w:rPr>
        <w:t>рудового кодекса</w:t>
      </w:r>
      <w:r w:rsidRPr="00440EC0">
        <w:rPr>
          <w:rFonts w:ascii="Times New Roman" w:hAnsi="Times New Roman"/>
          <w:sz w:val="28"/>
          <w:szCs w:val="28"/>
        </w:rPr>
        <w:t xml:space="preserve"> РФ. </w:t>
      </w:r>
    </w:p>
    <w:p w:rsidR="00DC34E3" w:rsidRPr="00440EC0" w:rsidRDefault="00DC34E3" w:rsidP="00DC34E3">
      <w:pPr>
        <w:spacing w:after="0" w:line="240" w:lineRule="auto"/>
        <w:ind w:firstLine="709"/>
        <w:jc w:val="both"/>
        <w:rPr>
          <w:rFonts w:ascii="Times New Roman" w:hAnsi="Times New Roman"/>
          <w:b/>
          <w:sz w:val="28"/>
          <w:szCs w:val="28"/>
        </w:rPr>
      </w:pPr>
      <w:r w:rsidRPr="00440EC0">
        <w:rPr>
          <w:rFonts w:ascii="Times New Roman" w:hAnsi="Times New Roman"/>
          <w:b/>
          <w:sz w:val="28"/>
          <w:szCs w:val="28"/>
          <w:lang w:val="en-US"/>
        </w:rPr>
        <w:t>IV</w:t>
      </w:r>
      <w:r w:rsidRPr="00440EC0">
        <w:rPr>
          <w:rFonts w:ascii="Times New Roman" w:hAnsi="Times New Roman"/>
          <w:b/>
          <w:sz w:val="28"/>
          <w:szCs w:val="28"/>
        </w:rPr>
        <w:t>. Порядок увольнения работников</w:t>
      </w:r>
    </w:p>
    <w:p w:rsidR="00DC34E3" w:rsidRPr="00690B39" w:rsidRDefault="00DC34E3" w:rsidP="00DC34E3">
      <w:pPr>
        <w:spacing w:after="0" w:line="240" w:lineRule="auto"/>
        <w:ind w:firstLine="709"/>
        <w:jc w:val="both"/>
        <w:rPr>
          <w:rFonts w:ascii="Times New Roman" w:hAnsi="Times New Roman"/>
          <w:sz w:val="28"/>
          <w:szCs w:val="28"/>
        </w:rPr>
      </w:pPr>
      <w:r w:rsidRPr="00690B39">
        <w:rPr>
          <w:rFonts w:ascii="Times New Roman" w:hAnsi="Times New Roman"/>
          <w:sz w:val="28"/>
          <w:szCs w:val="28"/>
        </w:rPr>
        <w:t>4.1. Прекращение (расторжение) трудового договора может иметь место только по основаниям и с соблюдением порядка и процедур, предусмотренных Т</w:t>
      </w:r>
      <w:r>
        <w:rPr>
          <w:rFonts w:ascii="Times New Roman" w:hAnsi="Times New Roman"/>
          <w:sz w:val="28"/>
          <w:szCs w:val="28"/>
        </w:rPr>
        <w:t>рудовым кодексом</w:t>
      </w:r>
      <w:r w:rsidRPr="00690B39">
        <w:rPr>
          <w:rFonts w:ascii="Times New Roman" w:hAnsi="Times New Roman"/>
          <w:sz w:val="28"/>
          <w:szCs w:val="28"/>
        </w:rPr>
        <w:t xml:space="preserve"> РФ. </w:t>
      </w:r>
    </w:p>
    <w:p w:rsidR="00DC34E3" w:rsidRPr="00690B39" w:rsidRDefault="00DC34E3" w:rsidP="00DC34E3">
      <w:pPr>
        <w:spacing w:after="0" w:line="240" w:lineRule="auto"/>
        <w:ind w:firstLine="709"/>
        <w:jc w:val="both"/>
        <w:rPr>
          <w:rFonts w:ascii="Times New Roman" w:hAnsi="Times New Roman"/>
          <w:sz w:val="28"/>
          <w:szCs w:val="28"/>
        </w:rPr>
      </w:pPr>
      <w:r w:rsidRPr="00690B39">
        <w:rPr>
          <w:rFonts w:ascii="Times New Roman" w:hAnsi="Times New Roman"/>
          <w:sz w:val="28"/>
          <w:szCs w:val="28"/>
        </w:rPr>
        <w:t xml:space="preserve">4.2. Работник имеет право расторгнуть трудовой договор, заключенный на неопределенный срок, предупредив об этом </w:t>
      </w:r>
      <w:r>
        <w:rPr>
          <w:rFonts w:ascii="Times New Roman" w:hAnsi="Times New Roman"/>
          <w:sz w:val="28"/>
          <w:szCs w:val="28"/>
        </w:rPr>
        <w:t xml:space="preserve">Работодателя </w:t>
      </w:r>
      <w:r w:rsidRPr="00690B39">
        <w:rPr>
          <w:rFonts w:ascii="Times New Roman" w:hAnsi="Times New Roman"/>
          <w:sz w:val="28"/>
          <w:szCs w:val="28"/>
        </w:rPr>
        <w:t>письменно за две недели (ст. 80 Т</w:t>
      </w:r>
      <w:r>
        <w:rPr>
          <w:rFonts w:ascii="Times New Roman" w:hAnsi="Times New Roman"/>
          <w:sz w:val="28"/>
          <w:szCs w:val="28"/>
        </w:rPr>
        <w:t>рудового кодекса</w:t>
      </w:r>
      <w:r w:rsidRPr="00690B39">
        <w:rPr>
          <w:rFonts w:ascii="Times New Roman" w:hAnsi="Times New Roman"/>
          <w:sz w:val="28"/>
          <w:szCs w:val="28"/>
        </w:rPr>
        <w:t xml:space="preserve"> РФ). При расторжении трудового договора по уважительным причинам (зачисление в образовательное учреждение, выход на пенсию и др. случаи), предусмотренным действующим законодательством, Работодатель может расторгнуть трудовой договор в срок, о котором просит </w:t>
      </w:r>
      <w:r>
        <w:rPr>
          <w:rFonts w:ascii="Times New Roman" w:hAnsi="Times New Roman"/>
          <w:sz w:val="28"/>
          <w:szCs w:val="28"/>
        </w:rPr>
        <w:t>Р</w:t>
      </w:r>
      <w:r w:rsidRPr="00690B39">
        <w:rPr>
          <w:rFonts w:ascii="Times New Roman" w:hAnsi="Times New Roman"/>
          <w:sz w:val="28"/>
          <w:szCs w:val="28"/>
        </w:rPr>
        <w:t>аботник.</w:t>
      </w:r>
    </w:p>
    <w:p w:rsidR="00DC34E3" w:rsidRPr="00690B39" w:rsidRDefault="00DC34E3" w:rsidP="00DC34E3">
      <w:pPr>
        <w:spacing w:after="0" w:line="240" w:lineRule="auto"/>
        <w:ind w:firstLine="709"/>
        <w:jc w:val="both"/>
        <w:rPr>
          <w:rFonts w:ascii="Times New Roman" w:hAnsi="Times New Roman"/>
          <w:sz w:val="28"/>
          <w:szCs w:val="28"/>
        </w:rPr>
      </w:pPr>
      <w:r w:rsidRPr="00690B39">
        <w:rPr>
          <w:rFonts w:ascii="Times New Roman" w:hAnsi="Times New Roman"/>
          <w:sz w:val="28"/>
          <w:szCs w:val="28"/>
        </w:rPr>
        <w:t>4.3.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w:t>
      </w:r>
      <w:r>
        <w:rPr>
          <w:rFonts w:ascii="Times New Roman" w:hAnsi="Times New Roman"/>
          <w:sz w:val="28"/>
          <w:szCs w:val="28"/>
        </w:rPr>
        <w:t>)</w:t>
      </w:r>
      <w:r w:rsidRPr="00690B39">
        <w:rPr>
          <w:rFonts w:ascii="Times New Roman" w:hAnsi="Times New Roman"/>
          <w:sz w:val="28"/>
          <w:szCs w:val="28"/>
        </w:rPr>
        <w:t xml:space="preserve"> о прекращении трудового договора невозможно </w:t>
      </w:r>
      <w:r w:rsidRPr="00690B39">
        <w:rPr>
          <w:rFonts w:ascii="Times New Roman" w:hAnsi="Times New Roman"/>
          <w:sz w:val="28"/>
          <w:szCs w:val="28"/>
        </w:rPr>
        <w:lastRenderedPageBreak/>
        <w:t>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DC34E3" w:rsidRPr="00FB677D" w:rsidRDefault="00DC34E3" w:rsidP="00DC34E3">
      <w:pPr>
        <w:spacing w:after="0" w:line="240" w:lineRule="auto"/>
        <w:ind w:firstLine="709"/>
        <w:jc w:val="both"/>
        <w:rPr>
          <w:rFonts w:ascii="Times New Roman" w:hAnsi="Times New Roman"/>
          <w:sz w:val="28"/>
          <w:szCs w:val="28"/>
        </w:rPr>
      </w:pPr>
      <w:r w:rsidRPr="00FB677D">
        <w:rPr>
          <w:rFonts w:ascii="Times New Roman" w:hAnsi="Times New Roman"/>
          <w:sz w:val="28"/>
          <w:szCs w:val="28"/>
        </w:rPr>
        <w:t xml:space="preserve">4.4. Днем прекращения трудового договора во всех случаях является последний день работы Работника, за исключением случаев, когда </w:t>
      </w:r>
      <w:r>
        <w:rPr>
          <w:rFonts w:ascii="Times New Roman" w:hAnsi="Times New Roman"/>
          <w:sz w:val="28"/>
          <w:szCs w:val="28"/>
        </w:rPr>
        <w:t>Р</w:t>
      </w:r>
      <w:r w:rsidRPr="00FB677D">
        <w:rPr>
          <w:rFonts w:ascii="Times New Roman" w:hAnsi="Times New Roman"/>
          <w:sz w:val="28"/>
          <w:szCs w:val="28"/>
        </w:rPr>
        <w:t>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DC34E3" w:rsidRPr="006B211F" w:rsidRDefault="00DC34E3" w:rsidP="00DC34E3">
      <w:pPr>
        <w:spacing w:after="0" w:line="240" w:lineRule="auto"/>
        <w:ind w:firstLine="709"/>
        <w:jc w:val="both"/>
        <w:rPr>
          <w:rFonts w:ascii="Times New Roman" w:hAnsi="Times New Roman"/>
          <w:sz w:val="28"/>
          <w:szCs w:val="28"/>
        </w:rPr>
      </w:pPr>
      <w:r w:rsidRPr="006B211F">
        <w:rPr>
          <w:rFonts w:ascii="Times New Roman" w:hAnsi="Times New Roman"/>
          <w:sz w:val="28"/>
          <w:szCs w:val="28"/>
        </w:rPr>
        <w:t>4.5.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материальные ценности,  также документы, образовавшиеся при исполнении трудовых функций.</w:t>
      </w:r>
    </w:p>
    <w:p w:rsidR="00DC34E3" w:rsidRPr="006B211F" w:rsidRDefault="00DC34E3" w:rsidP="00DC34E3">
      <w:pPr>
        <w:spacing w:after="0" w:line="240" w:lineRule="auto"/>
        <w:ind w:firstLine="709"/>
        <w:jc w:val="both"/>
        <w:rPr>
          <w:rFonts w:ascii="Times New Roman" w:hAnsi="Times New Roman"/>
          <w:b/>
          <w:sz w:val="28"/>
          <w:szCs w:val="28"/>
        </w:rPr>
      </w:pPr>
      <w:r w:rsidRPr="006B211F">
        <w:rPr>
          <w:rFonts w:ascii="Times New Roman" w:hAnsi="Times New Roman"/>
          <w:sz w:val="28"/>
          <w:szCs w:val="28"/>
        </w:rPr>
        <w:t xml:space="preserve">4.6. В день прекращения трудового договора Работодатель обязан выдать Работнику трудовую книжку (в случае, если </w:t>
      </w:r>
      <w:r>
        <w:rPr>
          <w:rFonts w:ascii="Times New Roman" w:hAnsi="Times New Roman"/>
          <w:sz w:val="28"/>
          <w:szCs w:val="28"/>
        </w:rPr>
        <w:t>Р</w:t>
      </w:r>
      <w:r w:rsidRPr="006B211F">
        <w:rPr>
          <w:rFonts w:ascii="Times New Roman" w:hAnsi="Times New Roman"/>
          <w:sz w:val="28"/>
          <w:szCs w:val="28"/>
        </w:rPr>
        <w:t xml:space="preserve">аботник выбрал бумажный вариант ведения трудовой книжки) и произвести с ним расчет. Если </w:t>
      </w:r>
      <w:r>
        <w:rPr>
          <w:rFonts w:ascii="Times New Roman" w:hAnsi="Times New Roman"/>
          <w:sz w:val="28"/>
          <w:szCs w:val="28"/>
        </w:rPr>
        <w:t>Р</w:t>
      </w:r>
      <w:r w:rsidRPr="006B211F">
        <w:rPr>
          <w:rFonts w:ascii="Times New Roman" w:hAnsi="Times New Roman"/>
          <w:sz w:val="28"/>
          <w:szCs w:val="28"/>
        </w:rPr>
        <w:t xml:space="preserve">аботник в день увольнения не работал, то соответствующие суммы должны быть выплачены не позднее дня, следующего за днем предъявления уволенным </w:t>
      </w:r>
      <w:r>
        <w:rPr>
          <w:rFonts w:ascii="Times New Roman" w:hAnsi="Times New Roman"/>
          <w:sz w:val="28"/>
          <w:szCs w:val="28"/>
        </w:rPr>
        <w:t>Р</w:t>
      </w:r>
      <w:r w:rsidRPr="006B211F">
        <w:rPr>
          <w:rFonts w:ascii="Times New Roman" w:hAnsi="Times New Roman"/>
          <w:sz w:val="28"/>
          <w:szCs w:val="28"/>
        </w:rPr>
        <w:t xml:space="preserve">аботником требования о расчете. По письменному заявлению </w:t>
      </w:r>
      <w:r>
        <w:rPr>
          <w:rFonts w:ascii="Times New Roman" w:hAnsi="Times New Roman"/>
          <w:sz w:val="28"/>
          <w:szCs w:val="28"/>
        </w:rPr>
        <w:t>Р</w:t>
      </w:r>
      <w:r w:rsidRPr="006B211F">
        <w:rPr>
          <w:rFonts w:ascii="Times New Roman" w:hAnsi="Times New Roman"/>
          <w:sz w:val="28"/>
          <w:szCs w:val="28"/>
        </w:rPr>
        <w:t xml:space="preserve">аботника </w:t>
      </w:r>
      <w:r>
        <w:rPr>
          <w:rFonts w:ascii="Times New Roman" w:hAnsi="Times New Roman"/>
          <w:sz w:val="28"/>
          <w:szCs w:val="28"/>
        </w:rPr>
        <w:t>Р</w:t>
      </w:r>
      <w:r w:rsidRPr="006B211F">
        <w:rPr>
          <w:rFonts w:ascii="Times New Roman" w:hAnsi="Times New Roman"/>
          <w:sz w:val="28"/>
          <w:szCs w:val="28"/>
        </w:rPr>
        <w:t>аботодатель также обязан выдать ему заверенные надлежащим образом копии документов, связанных с работой.</w:t>
      </w:r>
    </w:p>
    <w:p w:rsidR="00DC34E3" w:rsidRDefault="00DC34E3" w:rsidP="00DC34E3">
      <w:pPr>
        <w:spacing w:after="0" w:line="240" w:lineRule="auto"/>
        <w:ind w:firstLine="709"/>
        <w:jc w:val="both"/>
        <w:rPr>
          <w:rFonts w:ascii="Times New Roman" w:hAnsi="Times New Roman"/>
          <w:sz w:val="28"/>
          <w:szCs w:val="28"/>
        </w:rPr>
      </w:pPr>
      <w:r w:rsidRPr="005A1AE4">
        <w:rPr>
          <w:rFonts w:ascii="Times New Roman" w:hAnsi="Times New Roman"/>
          <w:sz w:val="28"/>
          <w:szCs w:val="28"/>
        </w:rPr>
        <w:t xml:space="preserve">4.7. </w:t>
      </w:r>
      <w:proofErr w:type="gramStart"/>
      <w:r w:rsidRPr="005A1AE4">
        <w:rPr>
          <w:rFonts w:ascii="Times New Roman" w:hAnsi="Times New Roman"/>
          <w:sz w:val="28"/>
          <w:szCs w:val="28"/>
        </w:rPr>
        <w:t xml:space="preserve">Запись об основании и о причине прекращения трудового договора в трудовую книжку (в случае выбора </w:t>
      </w:r>
      <w:r>
        <w:rPr>
          <w:rFonts w:ascii="Times New Roman" w:hAnsi="Times New Roman"/>
          <w:sz w:val="28"/>
          <w:szCs w:val="28"/>
        </w:rPr>
        <w:t>Р</w:t>
      </w:r>
      <w:r w:rsidRPr="005A1AE4">
        <w:rPr>
          <w:rFonts w:ascii="Times New Roman" w:hAnsi="Times New Roman"/>
          <w:sz w:val="28"/>
          <w:szCs w:val="28"/>
        </w:rPr>
        <w:t>аботником бумажного варианта) и установленные законом сведения о трудовой деятельности должна производиться в точном соответствии с формулировками Т</w:t>
      </w:r>
      <w:r>
        <w:rPr>
          <w:rFonts w:ascii="Times New Roman" w:hAnsi="Times New Roman"/>
          <w:sz w:val="28"/>
          <w:szCs w:val="28"/>
        </w:rPr>
        <w:t>рудового кодекса</w:t>
      </w:r>
      <w:r w:rsidRPr="005A1AE4">
        <w:rPr>
          <w:rFonts w:ascii="Times New Roman" w:hAnsi="Times New Roman"/>
          <w:sz w:val="28"/>
          <w:szCs w:val="28"/>
        </w:rPr>
        <w:t xml:space="preserve"> РФ или иного федерального закона и со ссылкой на соответствующую статью, часть статьи, пункт Трудового кодекса РФ или иного федерального закона. </w:t>
      </w:r>
      <w:proofErr w:type="gramEnd"/>
    </w:p>
    <w:p w:rsidR="00DC34E3" w:rsidRPr="00A03CDD"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4.8. В случаях, когда в день прекращения трудового договора выдать трудовую книжку (если Работник выбрал бумажный вариант) Работнику невозможно в связи с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w:t>
      </w:r>
      <w:r w:rsidRPr="005A1AE4">
        <w:rPr>
          <w:rFonts w:ascii="Times New Roman" w:hAnsi="Times New Roman"/>
          <w:sz w:val="28"/>
          <w:szCs w:val="28"/>
        </w:rPr>
        <w:t xml:space="preserve"> </w:t>
      </w:r>
      <w:r>
        <w:rPr>
          <w:rFonts w:ascii="Times New Roman" w:hAnsi="Times New Roman"/>
          <w:sz w:val="28"/>
          <w:szCs w:val="28"/>
        </w:rPr>
        <w:t>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C34E3" w:rsidRPr="00661D9A" w:rsidRDefault="00DC34E3" w:rsidP="00DC34E3">
      <w:pPr>
        <w:spacing w:after="0" w:line="240" w:lineRule="auto"/>
        <w:ind w:firstLine="709"/>
        <w:jc w:val="both"/>
        <w:rPr>
          <w:rFonts w:ascii="Times New Roman" w:hAnsi="Times New Roman"/>
          <w:b/>
          <w:bCs/>
          <w:sz w:val="28"/>
          <w:szCs w:val="28"/>
        </w:rPr>
      </w:pPr>
      <w:r w:rsidRPr="00661D9A">
        <w:rPr>
          <w:rFonts w:ascii="Times New Roman" w:hAnsi="Times New Roman"/>
          <w:b/>
          <w:bCs/>
          <w:sz w:val="28"/>
          <w:szCs w:val="28"/>
          <w:lang w:val="en-US"/>
        </w:rPr>
        <w:t>V</w:t>
      </w:r>
      <w:r w:rsidRPr="00661D9A">
        <w:rPr>
          <w:rFonts w:ascii="Times New Roman" w:hAnsi="Times New Roman"/>
          <w:b/>
          <w:bCs/>
          <w:sz w:val="28"/>
          <w:szCs w:val="28"/>
        </w:rPr>
        <w:t>. Основные права и обязанности Работ</w:t>
      </w:r>
      <w:r>
        <w:rPr>
          <w:rFonts w:ascii="Times New Roman" w:hAnsi="Times New Roman"/>
          <w:b/>
          <w:bCs/>
          <w:sz w:val="28"/>
          <w:szCs w:val="28"/>
        </w:rPr>
        <w:t>о</w:t>
      </w:r>
      <w:r w:rsidRPr="00661D9A">
        <w:rPr>
          <w:rFonts w:ascii="Times New Roman" w:hAnsi="Times New Roman"/>
          <w:b/>
          <w:bCs/>
          <w:sz w:val="28"/>
          <w:szCs w:val="28"/>
        </w:rPr>
        <w:t>дателя</w:t>
      </w:r>
    </w:p>
    <w:p w:rsidR="00DC34E3" w:rsidRPr="008C76CC" w:rsidRDefault="00DC34E3" w:rsidP="00DC34E3">
      <w:pPr>
        <w:spacing w:after="0" w:line="240" w:lineRule="auto"/>
        <w:ind w:firstLine="709"/>
        <w:jc w:val="both"/>
        <w:rPr>
          <w:rFonts w:ascii="Times New Roman" w:hAnsi="Times New Roman"/>
          <w:b/>
          <w:sz w:val="28"/>
          <w:szCs w:val="28"/>
        </w:rPr>
      </w:pPr>
      <w:r w:rsidRPr="00974125">
        <w:rPr>
          <w:rFonts w:ascii="Times New Roman" w:hAnsi="Times New Roman"/>
          <w:sz w:val="28"/>
          <w:szCs w:val="28"/>
        </w:rPr>
        <w:t>5.1.</w:t>
      </w:r>
      <w:r w:rsidRPr="00974125">
        <w:rPr>
          <w:rFonts w:ascii="Times New Roman" w:hAnsi="Times New Roman"/>
          <w:sz w:val="28"/>
          <w:szCs w:val="28"/>
        </w:rPr>
        <w:tab/>
      </w:r>
      <w:r w:rsidRPr="008C76CC">
        <w:rPr>
          <w:rFonts w:ascii="Times New Roman" w:hAnsi="Times New Roman"/>
          <w:b/>
          <w:sz w:val="28"/>
          <w:szCs w:val="28"/>
        </w:rPr>
        <w:t>Работодатель имеет право:</w:t>
      </w:r>
    </w:p>
    <w:p w:rsidR="00DC34E3" w:rsidRPr="00974125" w:rsidRDefault="00DC34E3" w:rsidP="00DC34E3">
      <w:pPr>
        <w:spacing w:after="0" w:line="240" w:lineRule="auto"/>
        <w:ind w:firstLine="709"/>
        <w:jc w:val="both"/>
        <w:rPr>
          <w:rFonts w:ascii="Times New Roman" w:hAnsi="Times New Roman"/>
          <w:sz w:val="28"/>
          <w:szCs w:val="28"/>
        </w:rPr>
      </w:pPr>
      <w:r w:rsidRPr="00974125">
        <w:rPr>
          <w:rFonts w:ascii="Times New Roman" w:hAnsi="Times New Roman"/>
          <w:sz w:val="28"/>
          <w:szCs w:val="28"/>
        </w:rPr>
        <w:t>5.1.1.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DC34E3" w:rsidRPr="00974125" w:rsidRDefault="00DC34E3" w:rsidP="00DC34E3">
      <w:pPr>
        <w:spacing w:after="0" w:line="240" w:lineRule="auto"/>
        <w:ind w:firstLine="709"/>
        <w:jc w:val="both"/>
        <w:rPr>
          <w:rFonts w:ascii="Times New Roman" w:hAnsi="Times New Roman"/>
          <w:sz w:val="28"/>
          <w:szCs w:val="28"/>
        </w:rPr>
      </w:pPr>
      <w:r w:rsidRPr="00974125">
        <w:rPr>
          <w:rFonts w:ascii="Times New Roman" w:hAnsi="Times New Roman"/>
          <w:sz w:val="28"/>
          <w:szCs w:val="28"/>
        </w:rPr>
        <w:t xml:space="preserve">5.1.2. вести коллективные переговоры и заключать коллективные договоры; </w:t>
      </w:r>
    </w:p>
    <w:p w:rsidR="00DC34E3" w:rsidRPr="00974125" w:rsidRDefault="00DC34E3" w:rsidP="00DC34E3">
      <w:pPr>
        <w:spacing w:after="0" w:line="240" w:lineRule="auto"/>
        <w:ind w:firstLine="709"/>
        <w:jc w:val="both"/>
        <w:rPr>
          <w:rFonts w:ascii="Times New Roman" w:hAnsi="Times New Roman"/>
          <w:sz w:val="28"/>
          <w:szCs w:val="28"/>
        </w:rPr>
      </w:pPr>
      <w:r w:rsidRPr="00974125">
        <w:rPr>
          <w:rFonts w:ascii="Times New Roman" w:hAnsi="Times New Roman"/>
          <w:sz w:val="28"/>
          <w:szCs w:val="28"/>
        </w:rPr>
        <w:t>5.1.3. поощрять работников за добросовестный эффективный труд;</w:t>
      </w:r>
    </w:p>
    <w:p w:rsidR="00DC34E3" w:rsidRPr="0097412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Pr="00974125">
        <w:rPr>
          <w:rFonts w:ascii="Times New Roman" w:hAnsi="Times New Roman"/>
          <w:sz w:val="28"/>
          <w:szCs w:val="28"/>
        </w:rPr>
        <w:t>.1.4.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DC34E3" w:rsidRPr="00974125" w:rsidRDefault="00DC34E3" w:rsidP="00DC34E3">
      <w:pPr>
        <w:spacing w:after="0" w:line="240" w:lineRule="auto"/>
        <w:ind w:firstLine="709"/>
        <w:jc w:val="both"/>
        <w:rPr>
          <w:rFonts w:ascii="Times New Roman" w:hAnsi="Times New Roman"/>
          <w:sz w:val="28"/>
          <w:szCs w:val="28"/>
        </w:rPr>
      </w:pPr>
      <w:r w:rsidRPr="00974125">
        <w:rPr>
          <w:rFonts w:ascii="Times New Roman" w:hAnsi="Times New Roman"/>
          <w:sz w:val="28"/>
          <w:szCs w:val="28"/>
        </w:rPr>
        <w:t>5.1.5. требовать от работников соблюдения правил охраны труда, пожарной и антитеррористической безопасности;</w:t>
      </w:r>
    </w:p>
    <w:p w:rsidR="00DC34E3" w:rsidRPr="00974125" w:rsidRDefault="00DC34E3" w:rsidP="00DC34E3">
      <w:pPr>
        <w:spacing w:after="0" w:line="240" w:lineRule="auto"/>
        <w:ind w:firstLine="709"/>
        <w:jc w:val="both"/>
        <w:rPr>
          <w:rFonts w:ascii="Times New Roman" w:hAnsi="Times New Roman"/>
          <w:sz w:val="28"/>
          <w:szCs w:val="28"/>
        </w:rPr>
      </w:pPr>
      <w:r w:rsidRPr="00974125">
        <w:rPr>
          <w:rFonts w:ascii="Times New Roman" w:hAnsi="Times New Roman"/>
          <w:sz w:val="28"/>
          <w:szCs w:val="28"/>
        </w:rPr>
        <w:t>5.1.6.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DC34E3" w:rsidRPr="00974125" w:rsidRDefault="00DC34E3" w:rsidP="00DC34E3">
      <w:pPr>
        <w:spacing w:after="0" w:line="240" w:lineRule="auto"/>
        <w:ind w:firstLine="709"/>
        <w:jc w:val="both"/>
        <w:rPr>
          <w:rFonts w:ascii="Times New Roman" w:hAnsi="Times New Roman"/>
          <w:sz w:val="28"/>
          <w:szCs w:val="28"/>
        </w:rPr>
      </w:pPr>
      <w:r w:rsidRPr="00974125">
        <w:rPr>
          <w:rFonts w:ascii="Times New Roman" w:hAnsi="Times New Roman"/>
          <w:sz w:val="28"/>
          <w:szCs w:val="28"/>
        </w:rPr>
        <w:t>5.1.7. принимать локальные нормативные акты;</w:t>
      </w:r>
    </w:p>
    <w:p w:rsidR="00DC34E3" w:rsidRDefault="00DC34E3" w:rsidP="00DC34E3">
      <w:pPr>
        <w:spacing w:after="0" w:line="240" w:lineRule="auto"/>
        <w:ind w:firstLine="709"/>
        <w:jc w:val="both"/>
        <w:rPr>
          <w:rFonts w:ascii="Times New Roman" w:hAnsi="Times New Roman"/>
          <w:sz w:val="28"/>
          <w:szCs w:val="28"/>
        </w:rPr>
      </w:pPr>
      <w:r w:rsidRPr="00974125">
        <w:rPr>
          <w:rFonts w:ascii="Times New Roman" w:hAnsi="Times New Roman"/>
          <w:sz w:val="28"/>
          <w:szCs w:val="28"/>
        </w:rPr>
        <w:t>5.1.8. создавать объединения работодателей в целях представительства и защиты своих интересов и вступать в них</w:t>
      </w:r>
      <w:r>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5.1.9. создавать коллегиальные органы управления: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Общее собрание трудового коллектива;</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Педагогический совет;</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Наблюдательный совет;</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Совет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Совет родителей (законных представителей) несовершеннолетних обучающихся;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5.1.10. реализовывать права, предусмотренные законодательством о специальной оценке условий труда;</w:t>
      </w:r>
    </w:p>
    <w:p w:rsidR="00DC34E3" w:rsidRPr="0097412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5.1.11. осуществлять иные права, предоставленные ему в соответствии с трудовым законодательством.</w:t>
      </w:r>
    </w:p>
    <w:p w:rsidR="00DC34E3" w:rsidRPr="00E8499B" w:rsidRDefault="00DC34E3" w:rsidP="00DC34E3">
      <w:pPr>
        <w:spacing w:after="0" w:line="240" w:lineRule="auto"/>
        <w:ind w:firstLine="709"/>
        <w:jc w:val="both"/>
        <w:rPr>
          <w:rFonts w:ascii="Times New Roman" w:hAnsi="Times New Roman"/>
          <w:sz w:val="28"/>
          <w:szCs w:val="28"/>
        </w:rPr>
      </w:pPr>
      <w:r w:rsidRPr="00E8499B">
        <w:rPr>
          <w:rFonts w:ascii="Times New Roman" w:hAnsi="Times New Roman"/>
          <w:sz w:val="28"/>
          <w:szCs w:val="28"/>
        </w:rPr>
        <w:t>5.2.</w:t>
      </w:r>
      <w:r w:rsidRPr="00E8499B">
        <w:rPr>
          <w:rFonts w:ascii="Times New Roman" w:hAnsi="Times New Roman"/>
          <w:sz w:val="28"/>
          <w:szCs w:val="28"/>
        </w:rPr>
        <w:tab/>
      </w:r>
      <w:r w:rsidRPr="008C76CC">
        <w:rPr>
          <w:rFonts w:ascii="Times New Roman" w:hAnsi="Times New Roman"/>
          <w:b/>
          <w:sz w:val="28"/>
          <w:szCs w:val="28"/>
        </w:rPr>
        <w:t>Работодатель обязан:</w:t>
      </w:r>
    </w:p>
    <w:p w:rsidR="00DC34E3" w:rsidRPr="002930A8"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2930A8">
        <w:rPr>
          <w:rFonts w:ascii="Times New Roman" w:hAnsi="Times New Roman"/>
          <w:sz w:val="28"/>
          <w:szCs w:val="28"/>
        </w:rPr>
        <w:t>.2.1.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ЦДТ, соглашений и трудовых договоров;</w:t>
      </w:r>
    </w:p>
    <w:p w:rsidR="00DC34E3" w:rsidRPr="002930A8"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2930A8">
        <w:rPr>
          <w:rFonts w:ascii="Times New Roman" w:hAnsi="Times New Roman"/>
          <w:sz w:val="28"/>
          <w:szCs w:val="28"/>
        </w:rPr>
        <w:t>.2.2. предоставлять работникам работу, обусловленную трудовым договором;</w:t>
      </w:r>
    </w:p>
    <w:p w:rsidR="00DC34E3" w:rsidRPr="002930A8"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2930A8">
        <w:rPr>
          <w:rFonts w:ascii="Times New Roman" w:hAnsi="Times New Roman"/>
          <w:sz w:val="28"/>
          <w:szCs w:val="28"/>
        </w:rPr>
        <w:t>.2.3. обеспечивать безопасность труда и условия, соответствующие государственным нормативным требованиям охраны труда;</w:t>
      </w:r>
    </w:p>
    <w:p w:rsidR="00DC34E3" w:rsidRDefault="00DC34E3" w:rsidP="00DC34E3">
      <w:pPr>
        <w:spacing w:after="0" w:line="240" w:lineRule="auto"/>
        <w:ind w:firstLine="709"/>
        <w:jc w:val="both"/>
        <w:rPr>
          <w:rFonts w:ascii="Times New Roman" w:hAnsi="Times New Roman"/>
          <w:sz w:val="28"/>
          <w:szCs w:val="28"/>
        </w:rPr>
      </w:pPr>
      <w:r w:rsidRPr="002930A8">
        <w:rPr>
          <w:rFonts w:ascii="Times New Roman" w:hAnsi="Times New Roman"/>
          <w:sz w:val="28"/>
          <w:szCs w:val="28"/>
        </w:rPr>
        <w:t xml:space="preserve">5.2.4. обеспечивать работников оборудованием, инструментами, </w:t>
      </w:r>
      <w:r>
        <w:rPr>
          <w:rFonts w:ascii="Times New Roman" w:hAnsi="Times New Roman"/>
          <w:sz w:val="28"/>
          <w:szCs w:val="28"/>
        </w:rPr>
        <w:t xml:space="preserve">хозяйственным инвентарем, </w:t>
      </w:r>
      <w:r w:rsidRPr="002930A8">
        <w:rPr>
          <w:rFonts w:ascii="Times New Roman" w:hAnsi="Times New Roman"/>
          <w:sz w:val="28"/>
          <w:szCs w:val="28"/>
        </w:rPr>
        <w:t>технической документацией</w:t>
      </w:r>
      <w:r>
        <w:rPr>
          <w:rFonts w:ascii="Times New Roman" w:hAnsi="Times New Roman"/>
          <w:sz w:val="28"/>
          <w:szCs w:val="28"/>
        </w:rPr>
        <w:t>,</w:t>
      </w:r>
      <w:r w:rsidRPr="002930A8">
        <w:rPr>
          <w:rFonts w:ascii="Times New Roman" w:hAnsi="Times New Roman"/>
          <w:sz w:val="28"/>
          <w:szCs w:val="28"/>
        </w:rPr>
        <w:t xml:space="preserve"> </w:t>
      </w:r>
      <w:r w:rsidRPr="006F22AB">
        <w:rPr>
          <w:rFonts w:ascii="Times New Roman" w:hAnsi="Times New Roman"/>
          <w:sz w:val="28"/>
          <w:szCs w:val="28"/>
        </w:rPr>
        <w:t>необходимыми учебно-наглядными пособиями, учебными материалами</w:t>
      </w:r>
      <w:r>
        <w:rPr>
          <w:rFonts w:ascii="Times New Roman" w:hAnsi="Times New Roman"/>
          <w:i/>
          <w:sz w:val="28"/>
          <w:szCs w:val="28"/>
        </w:rPr>
        <w:t xml:space="preserve"> </w:t>
      </w:r>
      <w:r w:rsidRPr="002930A8">
        <w:rPr>
          <w:rFonts w:ascii="Times New Roman" w:hAnsi="Times New Roman"/>
          <w:sz w:val="28"/>
          <w:szCs w:val="28"/>
        </w:rPr>
        <w:t>и иными средствами, необходимыми для исполнения ими трудовых обязанностей;</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5.2.5. обеспечивать работникам равную оплату за труд равной ценности (при одинаковых повышающих коэффициентах, отражающих наличие стажа педагогической работы, уровня образования, уровня квалификации);</w:t>
      </w:r>
    </w:p>
    <w:p w:rsidR="00DC34E3" w:rsidRPr="002930A8"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5.2.6. вести учет времени, фактически отработанного каждым работником;</w:t>
      </w:r>
    </w:p>
    <w:p w:rsidR="00DC34E3" w:rsidRPr="002930A8" w:rsidRDefault="00DC34E3" w:rsidP="00DC34E3">
      <w:pPr>
        <w:spacing w:after="0" w:line="240" w:lineRule="auto"/>
        <w:ind w:firstLine="709"/>
        <w:jc w:val="both"/>
        <w:rPr>
          <w:rFonts w:ascii="Times New Roman" w:hAnsi="Times New Roman"/>
          <w:sz w:val="28"/>
          <w:szCs w:val="28"/>
        </w:rPr>
      </w:pPr>
      <w:r w:rsidRPr="002930A8">
        <w:rPr>
          <w:rFonts w:ascii="Times New Roman" w:hAnsi="Times New Roman"/>
          <w:sz w:val="28"/>
          <w:szCs w:val="28"/>
        </w:rPr>
        <w:t xml:space="preserve">5.2.7. выплачивать в полном размере причитающуюся работникам заработную плату в сроки, установленные Трудовым кодексом РФ, </w:t>
      </w:r>
      <w:r w:rsidRPr="002930A8">
        <w:rPr>
          <w:rFonts w:ascii="Times New Roman" w:hAnsi="Times New Roman"/>
          <w:sz w:val="28"/>
          <w:szCs w:val="28"/>
        </w:rPr>
        <w:lastRenderedPageBreak/>
        <w:t>Коллективным договором, трудовым договором. Заработная плата выплачивается работникам ЦДТ 2 раза в месяц. Установленными днями для проведения расчетов с работниками являются 15</w:t>
      </w:r>
      <w:r>
        <w:rPr>
          <w:rFonts w:ascii="Times New Roman" w:hAnsi="Times New Roman"/>
          <w:sz w:val="28"/>
          <w:szCs w:val="28"/>
        </w:rPr>
        <w:t>-ое</w:t>
      </w:r>
      <w:r w:rsidRPr="002930A8">
        <w:rPr>
          <w:rFonts w:ascii="Times New Roman" w:hAnsi="Times New Roman"/>
          <w:sz w:val="28"/>
          <w:szCs w:val="28"/>
        </w:rPr>
        <w:t xml:space="preserve"> и 30</w:t>
      </w:r>
      <w:r>
        <w:rPr>
          <w:rFonts w:ascii="Times New Roman" w:hAnsi="Times New Roman"/>
          <w:sz w:val="28"/>
          <w:szCs w:val="28"/>
        </w:rPr>
        <w:t>-ое</w:t>
      </w:r>
      <w:r w:rsidRPr="002930A8">
        <w:rPr>
          <w:rFonts w:ascii="Times New Roman" w:hAnsi="Times New Roman"/>
          <w:sz w:val="28"/>
          <w:szCs w:val="28"/>
        </w:rPr>
        <w:t xml:space="preserve"> числа текущего месяца;</w:t>
      </w:r>
    </w:p>
    <w:p w:rsidR="00DC34E3" w:rsidRPr="00AA0243" w:rsidRDefault="00DC34E3" w:rsidP="00DC34E3">
      <w:pPr>
        <w:spacing w:after="0" w:line="240" w:lineRule="auto"/>
        <w:ind w:firstLine="709"/>
        <w:jc w:val="both"/>
        <w:rPr>
          <w:rFonts w:ascii="Times New Roman" w:hAnsi="Times New Roman"/>
          <w:sz w:val="28"/>
          <w:szCs w:val="28"/>
        </w:rPr>
      </w:pPr>
      <w:r w:rsidRPr="00AA0243">
        <w:rPr>
          <w:rFonts w:ascii="Times New Roman" w:hAnsi="Times New Roman"/>
          <w:sz w:val="28"/>
          <w:szCs w:val="28"/>
        </w:rPr>
        <w:t>5.2.8. вести коллективные переговоры, а также заключать Коллективный договор в порядке, установленном Трудовым кодексом РФ;</w:t>
      </w:r>
    </w:p>
    <w:p w:rsidR="00DC34E3" w:rsidRDefault="00DC34E3" w:rsidP="00DC34E3">
      <w:pPr>
        <w:spacing w:after="0" w:line="240" w:lineRule="auto"/>
        <w:ind w:firstLine="709"/>
        <w:jc w:val="both"/>
        <w:rPr>
          <w:rFonts w:ascii="Times New Roman" w:hAnsi="Times New Roman"/>
          <w:sz w:val="28"/>
          <w:szCs w:val="28"/>
        </w:rPr>
      </w:pPr>
      <w:r w:rsidRPr="00AA0243">
        <w:rPr>
          <w:rFonts w:ascii="Times New Roman" w:hAnsi="Times New Roman"/>
          <w:sz w:val="28"/>
          <w:szCs w:val="28"/>
        </w:rPr>
        <w:t xml:space="preserve">5.2.9.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AA0243">
        <w:rPr>
          <w:rFonts w:ascii="Times New Roman" w:hAnsi="Times New Roman"/>
          <w:sz w:val="28"/>
          <w:szCs w:val="28"/>
        </w:rPr>
        <w:t>контроля за</w:t>
      </w:r>
      <w:proofErr w:type="gramEnd"/>
      <w:r w:rsidRPr="00AA0243">
        <w:rPr>
          <w:rFonts w:ascii="Times New Roman" w:hAnsi="Times New Roman"/>
          <w:sz w:val="28"/>
          <w:szCs w:val="28"/>
        </w:rPr>
        <w:t xml:space="preserve"> их выполнением;</w:t>
      </w:r>
    </w:p>
    <w:p w:rsidR="00DC34E3" w:rsidRPr="00AA024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5.2.10. знакомить работников под подпись с принимаемыми локальными нормативными актами, непосредственно связанными с их трудовой деятельностью;</w:t>
      </w:r>
    </w:p>
    <w:p w:rsidR="00DC34E3" w:rsidRDefault="00DC34E3" w:rsidP="00DC34E3">
      <w:pPr>
        <w:spacing w:after="0" w:line="240" w:lineRule="auto"/>
        <w:ind w:firstLine="709"/>
        <w:jc w:val="both"/>
        <w:rPr>
          <w:rFonts w:ascii="Times New Roman" w:hAnsi="Times New Roman"/>
          <w:sz w:val="28"/>
          <w:szCs w:val="28"/>
        </w:rPr>
      </w:pPr>
      <w:r w:rsidRPr="00AA0243">
        <w:rPr>
          <w:rFonts w:ascii="Times New Roman" w:hAnsi="Times New Roman"/>
          <w:sz w:val="28"/>
          <w:szCs w:val="28"/>
        </w:rPr>
        <w:t>5.2.11. создавать условия, обеспечивающие участие работников в управлении ЦДТ в предусмотренных Трудовым кодексом РФ, иными федеральными законами и Коллективным договором формах;</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5.2.12. обеспечивать бытовые нужды работников, связанные с исполнением ими трудовых обязанностей;</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5.2.13. осуществлять обязательное социальное страхование работников в порядке, установленном федеральными законами;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5.2.14.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5.2.15. отстранять от работы (не допускать к работе) Работника в случаях, предусмотренных Трудовым кодексом РФ, иными федеральными законами и нормативными правовыми актами РФ:</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появившегося на работе в состоянии алкогольного, наркотического или иного токсического опьянения;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не прошедшего в установленном порядке обучение и проверку знаний и навыков в области охраны труда;</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кодексом РФ, другими федеральными законами и иными нормативными правовыми актами РФ;</w:t>
      </w:r>
    </w:p>
    <w:p w:rsidR="00DC34E3" w:rsidRDefault="00DC34E3" w:rsidP="00DC34E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РФ;</w:t>
      </w:r>
      <w:proofErr w:type="gramEnd"/>
    </w:p>
    <w:p w:rsidR="00DC34E3" w:rsidRDefault="00DC34E3" w:rsidP="00DC34E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 случае приостановления действия на срок до двух месяцев специального права Работника (права на управление транспортным средством, другого специального права) в соответствии с федеральными законами и иными нормативными правовыми актами РФ, если это влечет за собой невозможность исполнения Работником обязанностей по трудовому </w:t>
      </w:r>
      <w:r>
        <w:rPr>
          <w:rFonts w:ascii="Times New Roman" w:hAnsi="Times New Roman"/>
          <w:sz w:val="28"/>
          <w:szCs w:val="28"/>
        </w:rPr>
        <w:lastRenderedPageBreak/>
        <w:t>договору и если невозможно перевести Работника с его  письменного согласия на другую имеющуюся у Работодателя работу (как вакантную</w:t>
      </w:r>
      <w:proofErr w:type="gramEnd"/>
      <w:r>
        <w:rPr>
          <w:rFonts w:ascii="Times New Roman" w:hAnsi="Times New Roman"/>
          <w:sz w:val="28"/>
          <w:szCs w:val="28"/>
        </w:rPr>
        <w:t xml:space="preserve">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по требованию органов или должностных лиц, уполномоченных федеральными законами и иными нормативными правовыми актами РФ;</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в других случаях, предусмотренных Трудовым кодексом РФ, федеральными законами и иными нормативными правовыми актами РФ.</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Работодатель отстраняет от работы Работника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РФ, федеральными законами и иными нормативными правовыми актами РФ;</w:t>
      </w:r>
    </w:p>
    <w:p w:rsidR="00DC34E3" w:rsidRDefault="00DC34E3" w:rsidP="00DC34E3">
      <w:pPr>
        <w:spacing w:after="0" w:line="240" w:lineRule="auto"/>
        <w:ind w:firstLine="709"/>
        <w:jc w:val="both"/>
        <w:rPr>
          <w:rFonts w:ascii="Times New Roman" w:hAnsi="Times New Roman"/>
          <w:sz w:val="28"/>
          <w:szCs w:val="28"/>
        </w:rPr>
      </w:pPr>
      <w:r w:rsidRPr="00EE760F">
        <w:rPr>
          <w:rFonts w:ascii="Times New Roman" w:hAnsi="Times New Roman"/>
          <w:sz w:val="28"/>
          <w:szCs w:val="28"/>
        </w:rPr>
        <w:t>5.2.16. предоставлять гарантии и компенсации работникам в связи с исполнением ими трудовых обязанностей,  в порядке и на условиях, которые установлены Трудовым кодексом</w:t>
      </w:r>
      <w:r>
        <w:rPr>
          <w:rFonts w:ascii="Times New Roman" w:hAnsi="Times New Roman"/>
          <w:sz w:val="28"/>
          <w:szCs w:val="28"/>
        </w:rPr>
        <w:t xml:space="preserve"> РФ</w:t>
      </w:r>
      <w:r w:rsidRPr="00EE760F">
        <w:rPr>
          <w:rFonts w:ascii="Times New Roman" w:hAnsi="Times New Roman"/>
          <w:sz w:val="28"/>
          <w:szCs w:val="28"/>
        </w:rPr>
        <w:t>, федеральными законами и иными нормативными правовыми актами</w:t>
      </w:r>
      <w:r>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5.2.17.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C34E3" w:rsidRPr="006F22AB"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5.2.18.</w:t>
      </w:r>
      <w:r w:rsidRPr="009347AB">
        <w:rPr>
          <w:rFonts w:ascii="Times New Roman" w:hAnsi="Times New Roman"/>
          <w:i/>
          <w:sz w:val="28"/>
          <w:szCs w:val="28"/>
        </w:rPr>
        <w:t xml:space="preserve"> </w:t>
      </w:r>
      <w:r w:rsidRPr="006F22AB">
        <w:rPr>
          <w:rFonts w:ascii="Times New Roman" w:hAnsi="Times New Roman"/>
          <w:sz w:val="28"/>
          <w:szCs w:val="28"/>
        </w:rPr>
        <w:t xml:space="preserve">совершенствовать учебно-воспитательную, инструктивно-методическую и организационно-массовую работу с </w:t>
      </w:r>
      <w:proofErr w:type="gramStart"/>
      <w:r w:rsidRPr="006F22AB">
        <w:rPr>
          <w:rFonts w:ascii="Times New Roman" w:hAnsi="Times New Roman"/>
          <w:sz w:val="28"/>
          <w:szCs w:val="28"/>
        </w:rPr>
        <w:t>обучающимися</w:t>
      </w:r>
      <w:proofErr w:type="gramEnd"/>
      <w:r w:rsidRPr="006F22AB">
        <w:rPr>
          <w:rFonts w:ascii="Times New Roman" w:hAnsi="Times New Roman"/>
          <w:sz w:val="28"/>
          <w:szCs w:val="28"/>
        </w:rPr>
        <w:t>; осуществлять мероприятия по повышению качества работы, культуры труда; организовывать изучение, распространение и внедрение передового опыта руководителей творческих объединений и других работников ЦДТ;</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5.2.19. способствовать повышению уровня профессиональной и деловой квалификации работников ЦДТ;</w:t>
      </w:r>
      <w:r w:rsidRPr="006F22AB">
        <w:rPr>
          <w:rFonts w:ascii="Times New Roman" w:hAnsi="Times New Roman"/>
          <w:b/>
          <w:sz w:val="28"/>
          <w:szCs w:val="28"/>
        </w:rPr>
        <w:t xml:space="preserve"> </w:t>
      </w:r>
      <w:r w:rsidRPr="006F22AB">
        <w:rPr>
          <w:rFonts w:ascii="Times New Roman" w:hAnsi="Times New Roman"/>
          <w:sz w:val="28"/>
          <w:szCs w:val="28"/>
        </w:rPr>
        <w:t>проводить в установленные сроки аттестацию педагогических  работников на соответствие занимаемой должности в пределах компетенции ЦДТ,</w:t>
      </w:r>
      <w:r w:rsidRPr="006F22AB">
        <w:rPr>
          <w:rFonts w:ascii="Times New Roman" w:hAnsi="Times New Roman"/>
          <w:b/>
          <w:sz w:val="28"/>
          <w:szCs w:val="28"/>
        </w:rPr>
        <w:t xml:space="preserve"> </w:t>
      </w:r>
      <w:r w:rsidRPr="006F22AB">
        <w:rPr>
          <w:rFonts w:ascii="Times New Roman" w:hAnsi="Times New Roman"/>
          <w:sz w:val="28"/>
          <w:szCs w:val="28"/>
        </w:rPr>
        <w:t>создавать условия для совмещения работы с обучением в образовательных учреждениях;</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5.2.20. устанавливать объем учебной нагрузки (педагогической работы) педагогических работников на год в соответствии с их квалификацией</w:t>
      </w:r>
      <w:r w:rsidRPr="006F22AB">
        <w:rPr>
          <w:rFonts w:ascii="Times New Roman" w:hAnsi="Times New Roman"/>
          <w:b/>
          <w:sz w:val="28"/>
          <w:szCs w:val="28"/>
        </w:rPr>
        <w:t xml:space="preserve"> </w:t>
      </w:r>
      <w:r w:rsidRPr="006F22AB">
        <w:rPr>
          <w:rFonts w:ascii="Times New Roman" w:hAnsi="Times New Roman"/>
          <w:sz w:val="28"/>
          <w:szCs w:val="28"/>
        </w:rPr>
        <w:t>не позднее 1</w:t>
      </w:r>
      <w:r>
        <w:rPr>
          <w:rFonts w:ascii="Times New Roman" w:hAnsi="Times New Roman"/>
          <w:sz w:val="28"/>
          <w:szCs w:val="28"/>
        </w:rPr>
        <w:t>5 сент</w:t>
      </w:r>
      <w:r w:rsidRPr="006F22AB">
        <w:rPr>
          <w:rFonts w:ascii="Times New Roman" w:hAnsi="Times New Roman"/>
          <w:sz w:val="28"/>
          <w:szCs w:val="28"/>
        </w:rPr>
        <w:t>ября;</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 xml:space="preserve">5.2.21. формировать в электронном виде основную информацию о трудовой деятельности и трудовом стаже каждого работника и представлять ее в порядке, установленном законодательством РФ об индивидуальном (персонифицированном) учете в системе обязательного пенсионного страхования, для хранения в информационных ресурсах </w:t>
      </w:r>
      <w:r>
        <w:rPr>
          <w:rFonts w:ascii="Times New Roman" w:hAnsi="Times New Roman"/>
          <w:sz w:val="28"/>
          <w:szCs w:val="28"/>
        </w:rPr>
        <w:t>П</w:t>
      </w:r>
      <w:r w:rsidRPr="006F22AB">
        <w:rPr>
          <w:rFonts w:ascii="Times New Roman" w:hAnsi="Times New Roman"/>
          <w:sz w:val="28"/>
          <w:szCs w:val="28"/>
        </w:rPr>
        <w:t xml:space="preserve">енсионного фонда РФ. В сведения о трудовой деятельности включаются информация о </w:t>
      </w:r>
      <w:r>
        <w:rPr>
          <w:rFonts w:ascii="Times New Roman" w:hAnsi="Times New Roman"/>
          <w:sz w:val="28"/>
          <w:szCs w:val="28"/>
        </w:rPr>
        <w:t>Р</w:t>
      </w:r>
      <w:r w:rsidRPr="006F22AB">
        <w:rPr>
          <w:rFonts w:ascii="Times New Roman" w:hAnsi="Times New Roman"/>
          <w:sz w:val="28"/>
          <w:szCs w:val="28"/>
        </w:rPr>
        <w:t xml:space="preserve">аботнике, месте его работы, его трудовой функции, переводах на другую постоянную работу, об увольнении </w:t>
      </w:r>
      <w:r>
        <w:rPr>
          <w:rFonts w:ascii="Times New Roman" w:hAnsi="Times New Roman"/>
          <w:sz w:val="28"/>
          <w:szCs w:val="28"/>
        </w:rPr>
        <w:t>Р</w:t>
      </w:r>
      <w:r w:rsidRPr="006F22AB">
        <w:rPr>
          <w:rFonts w:ascii="Times New Roman" w:hAnsi="Times New Roman"/>
          <w:sz w:val="28"/>
          <w:szCs w:val="28"/>
        </w:rPr>
        <w:t xml:space="preserve">аботника с указанием основания и </w:t>
      </w:r>
      <w:r w:rsidRPr="006F22AB">
        <w:rPr>
          <w:rFonts w:ascii="Times New Roman" w:hAnsi="Times New Roman"/>
          <w:sz w:val="28"/>
          <w:szCs w:val="28"/>
        </w:rPr>
        <w:lastRenderedPageBreak/>
        <w:t>причины прекращения трудового договора, другая предусмотренная Т</w:t>
      </w:r>
      <w:r>
        <w:rPr>
          <w:rFonts w:ascii="Times New Roman" w:hAnsi="Times New Roman"/>
          <w:sz w:val="28"/>
          <w:szCs w:val="28"/>
        </w:rPr>
        <w:t>рудовым кодексом</w:t>
      </w:r>
      <w:r w:rsidRPr="006F22AB">
        <w:rPr>
          <w:rFonts w:ascii="Times New Roman" w:hAnsi="Times New Roman"/>
          <w:sz w:val="28"/>
          <w:szCs w:val="28"/>
        </w:rPr>
        <w:t xml:space="preserve"> РФ, иным федеральным законом информация;</w:t>
      </w:r>
    </w:p>
    <w:p w:rsidR="00DC34E3" w:rsidRPr="006F22AB" w:rsidRDefault="00DC34E3" w:rsidP="00DC34E3">
      <w:pPr>
        <w:spacing w:after="0" w:line="240" w:lineRule="auto"/>
        <w:ind w:firstLine="709"/>
        <w:jc w:val="both"/>
        <w:rPr>
          <w:rFonts w:ascii="Times New Roman" w:hAnsi="Times New Roman"/>
          <w:sz w:val="28"/>
          <w:szCs w:val="28"/>
        </w:rPr>
      </w:pPr>
      <w:proofErr w:type="gramStart"/>
      <w:r w:rsidRPr="006F22AB">
        <w:rPr>
          <w:rFonts w:ascii="Times New Roman" w:hAnsi="Times New Roman"/>
          <w:sz w:val="28"/>
          <w:szCs w:val="28"/>
        </w:rPr>
        <w:t xml:space="preserve">5.2.22. предоставить </w:t>
      </w:r>
      <w:r>
        <w:rPr>
          <w:rFonts w:ascii="Times New Roman" w:hAnsi="Times New Roman"/>
          <w:sz w:val="28"/>
          <w:szCs w:val="28"/>
        </w:rPr>
        <w:t>Р</w:t>
      </w:r>
      <w:r w:rsidRPr="006F22AB">
        <w:rPr>
          <w:rFonts w:ascii="Times New Roman" w:hAnsi="Times New Roman"/>
          <w:sz w:val="28"/>
          <w:szCs w:val="28"/>
        </w:rPr>
        <w:t>аботнику (за исключением случаев, если в соответствии с Т</w:t>
      </w:r>
      <w:r>
        <w:rPr>
          <w:rFonts w:ascii="Times New Roman" w:hAnsi="Times New Roman"/>
          <w:sz w:val="28"/>
          <w:szCs w:val="28"/>
        </w:rPr>
        <w:t>рудовым кодексом</w:t>
      </w:r>
      <w:r w:rsidRPr="006F22AB">
        <w:rPr>
          <w:rFonts w:ascii="Times New Roman" w:hAnsi="Times New Roman"/>
          <w:sz w:val="28"/>
          <w:szCs w:val="28"/>
        </w:rPr>
        <w:t xml:space="preserve"> РФ, иным федеральным законом на </w:t>
      </w:r>
      <w:r>
        <w:rPr>
          <w:rFonts w:ascii="Times New Roman" w:hAnsi="Times New Roman"/>
          <w:sz w:val="28"/>
          <w:szCs w:val="28"/>
        </w:rPr>
        <w:t>Р</w:t>
      </w:r>
      <w:r w:rsidRPr="006F22AB">
        <w:rPr>
          <w:rFonts w:ascii="Times New Roman" w:hAnsi="Times New Roman"/>
          <w:sz w:val="28"/>
          <w:szCs w:val="28"/>
        </w:rPr>
        <w:t xml:space="preserve">аботника ведется трудовая книжка) сведения о трудовой деятельности за период работы у </w:t>
      </w:r>
      <w:r>
        <w:rPr>
          <w:rFonts w:ascii="Times New Roman" w:hAnsi="Times New Roman"/>
          <w:sz w:val="28"/>
          <w:szCs w:val="28"/>
        </w:rPr>
        <w:t>Р</w:t>
      </w:r>
      <w:r w:rsidRPr="006F22AB">
        <w:rPr>
          <w:rFonts w:ascii="Times New Roman" w:hAnsi="Times New Roman"/>
          <w:sz w:val="28"/>
          <w:szCs w:val="28"/>
        </w:rPr>
        <w:t xml:space="preserve">аботодателя способом, указанным в заявлении </w:t>
      </w:r>
      <w:r>
        <w:rPr>
          <w:rFonts w:ascii="Times New Roman" w:hAnsi="Times New Roman"/>
          <w:sz w:val="28"/>
          <w:szCs w:val="28"/>
        </w:rPr>
        <w:t>Р</w:t>
      </w:r>
      <w:r w:rsidRPr="006F22AB">
        <w:rPr>
          <w:rFonts w:ascii="Times New Roman" w:hAnsi="Times New Roman"/>
          <w:sz w:val="28"/>
          <w:szCs w:val="28"/>
        </w:rPr>
        <w:t>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поданном в письменной форме или направленном в порядке, установленном</w:t>
      </w:r>
      <w:proofErr w:type="gramEnd"/>
      <w:r w:rsidRPr="006F22AB">
        <w:rPr>
          <w:rFonts w:ascii="Times New Roman" w:hAnsi="Times New Roman"/>
          <w:sz w:val="28"/>
          <w:szCs w:val="28"/>
        </w:rPr>
        <w:t xml:space="preserve"> </w:t>
      </w:r>
      <w:r>
        <w:rPr>
          <w:rFonts w:ascii="Times New Roman" w:hAnsi="Times New Roman"/>
          <w:sz w:val="28"/>
          <w:szCs w:val="28"/>
        </w:rPr>
        <w:t>Р</w:t>
      </w:r>
      <w:r w:rsidRPr="006F22AB">
        <w:rPr>
          <w:rFonts w:ascii="Times New Roman" w:hAnsi="Times New Roman"/>
          <w:sz w:val="28"/>
          <w:szCs w:val="28"/>
        </w:rPr>
        <w:t xml:space="preserve">аботодателем, по адресу электронной почты </w:t>
      </w:r>
      <w:r>
        <w:rPr>
          <w:rFonts w:ascii="Times New Roman" w:hAnsi="Times New Roman"/>
          <w:sz w:val="28"/>
          <w:szCs w:val="28"/>
        </w:rPr>
        <w:t>Р</w:t>
      </w:r>
      <w:r w:rsidRPr="006F22AB">
        <w:rPr>
          <w:rFonts w:ascii="Times New Roman" w:hAnsi="Times New Roman"/>
          <w:sz w:val="28"/>
          <w:szCs w:val="28"/>
        </w:rPr>
        <w:t>аботодателя:</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 в период работы не позднее трех рабочих дней со дня подачи этого заявления;</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 при увольнении в день прекращения трудового договора;</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5.2.23. обеспечить своевременное предоставление отпусков всем работникам ЦДТ в соответствии с графиком отпусков и трудовым законодательством;</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 xml:space="preserve">5.2.24. создавать условия, обеспечивающие охрану жизни и </w:t>
      </w:r>
      <w:proofErr w:type="gramStart"/>
      <w:r w:rsidRPr="006F22AB">
        <w:rPr>
          <w:rFonts w:ascii="Times New Roman" w:hAnsi="Times New Roman"/>
          <w:sz w:val="28"/>
          <w:szCs w:val="28"/>
        </w:rPr>
        <w:t>здоровья</w:t>
      </w:r>
      <w:proofErr w:type="gramEnd"/>
      <w:r w:rsidRPr="006F22AB">
        <w:rPr>
          <w:rFonts w:ascii="Times New Roman" w:hAnsi="Times New Roman"/>
          <w:sz w:val="28"/>
          <w:szCs w:val="28"/>
        </w:rPr>
        <w:t xml:space="preserve"> обучающихся и работников ЦДТ, контролировать знание и соблюдение ими всех требований инструкций и правил по технике безопасности, производственной санитарии и гигиены, пожарной безопасности, антитеррористической защищенности;</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5.2.25. обеспечивать сохранность имущества ЦДТ, работников и обучающихся;</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5.2.26. создавать трудовому коллективу необходимые условия для выполнения им своих полномочий</w:t>
      </w:r>
      <w:r>
        <w:rPr>
          <w:rFonts w:ascii="Times New Roman" w:hAnsi="Times New Roman"/>
          <w:sz w:val="28"/>
          <w:szCs w:val="28"/>
        </w:rPr>
        <w:t>,</w:t>
      </w:r>
      <w:r w:rsidRPr="006F22AB">
        <w:rPr>
          <w:rFonts w:ascii="Times New Roman" w:hAnsi="Times New Roman"/>
          <w:sz w:val="28"/>
          <w:szCs w:val="28"/>
        </w:rPr>
        <w:t xml:space="preserve"> </w:t>
      </w:r>
      <w:r>
        <w:rPr>
          <w:rFonts w:ascii="Times New Roman" w:hAnsi="Times New Roman"/>
          <w:sz w:val="28"/>
          <w:szCs w:val="28"/>
        </w:rPr>
        <w:t>с</w:t>
      </w:r>
      <w:r w:rsidRPr="006F22AB">
        <w:rPr>
          <w:rFonts w:ascii="Times New Roman" w:hAnsi="Times New Roman"/>
          <w:sz w:val="28"/>
          <w:szCs w:val="28"/>
        </w:rPr>
        <w:t>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ЦДТ, своевременно рассматривать заявления работников и сообщать о принятых мерах;</w:t>
      </w:r>
    </w:p>
    <w:p w:rsidR="00DC34E3" w:rsidRPr="006F22AB"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 xml:space="preserve">5.2.27. принимать все необходимые меры по обеспечению безопасности для жизни и </w:t>
      </w:r>
      <w:proofErr w:type="gramStart"/>
      <w:r w:rsidRPr="006F22AB">
        <w:rPr>
          <w:rFonts w:ascii="Times New Roman" w:hAnsi="Times New Roman"/>
          <w:sz w:val="28"/>
          <w:szCs w:val="28"/>
        </w:rPr>
        <w:t>здоровья</w:t>
      </w:r>
      <w:proofErr w:type="gramEnd"/>
      <w:r w:rsidRPr="006F22AB">
        <w:rPr>
          <w:rFonts w:ascii="Times New Roman" w:hAnsi="Times New Roman"/>
          <w:sz w:val="28"/>
          <w:szCs w:val="28"/>
        </w:rPr>
        <w:t xml:space="preserve"> обучающихся во время образовательного процесса и участия в массовых мероприятиях, обо всех случаях травматизма и происшествиях незамедлительно сообщать в управление образования администрации города Оренбурга;</w:t>
      </w:r>
    </w:p>
    <w:p w:rsidR="00DC34E3" w:rsidRPr="00A03CDD" w:rsidRDefault="00DC34E3" w:rsidP="00DC34E3">
      <w:pPr>
        <w:spacing w:after="0" w:line="240" w:lineRule="auto"/>
        <w:ind w:firstLine="709"/>
        <w:jc w:val="both"/>
        <w:rPr>
          <w:rFonts w:ascii="Times New Roman" w:hAnsi="Times New Roman"/>
          <w:sz w:val="28"/>
          <w:szCs w:val="28"/>
        </w:rPr>
      </w:pPr>
      <w:r w:rsidRPr="006F22AB">
        <w:rPr>
          <w:rFonts w:ascii="Times New Roman" w:hAnsi="Times New Roman"/>
          <w:sz w:val="28"/>
          <w:szCs w:val="28"/>
        </w:rPr>
        <w:t>5.2.28. осуществлять свои функции в соответствующих случаях совместно или по согласованию с профсоюзным комитетом, а также с учетом полномочий трудового коллектива.</w:t>
      </w:r>
    </w:p>
    <w:p w:rsidR="00DC34E3" w:rsidRPr="00236EBA" w:rsidRDefault="00DC34E3" w:rsidP="00DC34E3">
      <w:pPr>
        <w:spacing w:after="0" w:line="240" w:lineRule="auto"/>
        <w:ind w:firstLine="709"/>
        <w:jc w:val="both"/>
        <w:rPr>
          <w:rFonts w:ascii="Times New Roman" w:hAnsi="Times New Roman"/>
          <w:b/>
          <w:bCs/>
          <w:sz w:val="28"/>
          <w:szCs w:val="28"/>
        </w:rPr>
      </w:pPr>
      <w:r w:rsidRPr="00236EBA">
        <w:rPr>
          <w:rFonts w:ascii="Times New Roman" w:hAnsi="Times New Roman"/>
          <w:b/>
          <w:bCs/>
          <w:sz w:val="28"/>
          <w:szCs w:val="28"/>
        </w:rPr>
        <w:t>V</w:t>
      </w:r>
      <w:r w:rsidRPr="00236EBA">
        <w:rPr>
          <w:rFonts w:ascii="Times New Roman" w:hAnsi="Times New Roman"/>
          <w:b/>
          <w:bCs/>
          <w:sz w:val="28"/>
          <w:szCs w:val="28"/>
          <w:lang w:val="en-US"/>
        </w:rPr>
        <w:t>I</w:t>
      </w:r>
      <w:r w:rsidRPr="00236EBA">
        <w:rPr>
          <w:rFonts w:ascii="Times New Roman" w:hAnsi="Times New Roman"/>
          <w:b/>
          <w:bCs/>
          <w:sz w:val="28"/>
          <w:szCs w:val="28"/>
        </w:rPr>
        <w:t xml:space="preserve">.     Основные права и обязанности </w:t>
      </w:r>
      <w:r>
        <w:rPr>
          <w:rFonts w:ascii="Times New Roman" w:hAnsi="Times New Roman"/>
          <w:b/>
          <w:bCs/>
          <w:sz w:val="28"/>
          <w:szCs w:val="28"/>
        </w:rPr>
        <w:t>Р</w:t>
      </w:r>
      <w:r w:rsidRPr="00236EBA">
        <w:rPr>
          <w:rFonts w:ascii="Times New Roman" w:hAnsi="Times New Roman"/>
          <w:b/>
          <w:bCs/>
          <w:sz w:val="28"/>
          <w:szCs w:val="28"/>
        </w:rPr>
        <w:t>аботника</w:t>
      </w:r>
    </w:p>
    <w:p w:rsidR="00DC34E3" w:rsidRPr="008652E2" w:rsidRDefault="00DC34E3" w:rsidP="00DC34E3">
      <w:pPr>
        <w:spacing w:after="0" w:line="240" w:lineRule="auto"/>
        <w:ind w:firstLine="709"/>
        <w:jc w:val="both"/>
        <w:rPr>
          <w:rFonts w:ascii="Times New Roman" w:hAnsi="Times New Roman"/>
          <w:b/>
          <w:sz w:val="28"/>
          <w:szCs w:val="28"/>
        </w:rPr>
      </w:pPr>
      <w:r>
        <w:rPr>
          <w:rFonts w:ascii="Times New Roman" w:hAnsi="Times New Roman"/>
          <w:sz w:val="28"/>
          <w:szCs w:val="28"/>
        </w:rPr>
        <w:t>6</w:t>
      </w:r>
      <w:r w:rsidRPr="00236EBA">
        <w:rPr>
          <w:rFonts w:ascii="Times New Roman" w:hAnsi="Times New Roman"/>
          <w:sz w:val="28"/>
          <w:szCs w:val="28"/>
        </w:rPr>
        <w:t xml:space="preserve">.1. Работник имеет права и </w:t>
      </w:r>
      <w:proofErr w:type="gramStart"/>
      <w:r w:rsidRPr="00236EBA">
        <w:rPr>
          <w:rFonts w:ascii="Times New Roman" w:hAnsi="Times New Roman"/>
          <w:sz w:val="28"/>
          <w:szCs w:val="28"/>
        </w:rPr>
        <w:t>несет обязанности</w:t>
      </w:r>
      <w:proofErr w:type="gramEnd"/>
      <w:r w:rsidRPr="00236EBA">
        <w:rPr>
          <w:rFonts w:ascii="Times New Roman" w:hAnsi="Times New Roman"/>
          <w:sz w:val="28"/>
          <w:szCs w:val="28"/>
        </w:rPr>
        <w:t>, предусмотренные условиями трудового договора, а также все иные права и обязанности, предусмотренные ст. 21 Т</w:t>
      </w:r>
      <w:r>
        <w:rPr>
          <w:rFonts w:ascii="Times New Roman" w:hAnsi="Times New Roman"/>
          <w:sz w:val="28"/>
          <w:szCs w:val="28"/>
        </w:rPr>
        <w:t>рудового кодекса</w:t>
      </w:r>
      <w:r w:rsidRPr="00236EBA">
        <w:rPr>
          <w:rFonts w:ascii="Times New Roman" w:hAnsi="Times New Roman"/>
          <w:sz w:val="28"/>
          <w:szCs w:val="28"/>
        </w:rPr>
        <w:t xml:space="preserve"> РФ</w:t>
      </w:r>
      <w:r w:rsidRPr="007F4757">
        <w:rPr>
          <w:rFonts w:ascii="Times New Roman" w:hAnsi="Times New Roman"/>
          <w:sz w:val="28"/>
          <w:szCs w:val="28"/>
        </w:rPr>
        <w:t>.</w:t>
      </w:r>
    </w:p>
    <w:p w:rsidR="00DC34E3" w:rsidRPr="007C3ACC" w:rsidRDefault="00DC34E3" w:rsidP="00DC34E3">
      <w:pPr>
        <w:spacing w:after="0" w:line="240" w:lineRule="auto"/>
        <w:ind w:firstLine="709"/>
        <w:jc w:val="both"/>
        <w:rPr>
          <w:rFonts w:ascii="Times New Roman" w:hAnsi="Times New Roman"/>
          <w:b/>
          <w:sz w:val="28"/>
          <w:szCs w:val="28"/>
        </w:rPr>
      </w:pPr>
      <w:r w:rsidRPr="00A52BE7">
        <w:rPr>
          <w:rFonts w:ascii="Times New Roman" w:hAnsi="Times New Roman"/>
          <w:sz w:val="28"/>
          <w:szCs w:val="28"/>
        </w:rPr>
        <w:t xml:space="preserve">6.2. </w:t>
      </w:r>
      <w:r w:rsidRPr="00A52BE7">
        <w:rPr>
          <w:rFonts w:ascii="Times New Roman" w:hAnsi="Times New Roman"/>
          <w:b/>
          <w:sz w:val="28"/>
          <w:szCs w:val="28"/>
        </w:rPr>
        <w:t>Работник</w:t>
      </w:r>
      <w:r w:rsidRPr="007C3ACC">
        <w:rPr>
          <w:rFonts w:ascii="Times New Roman" w:hAnsi="Times New Roman"/>
          <w:b/>
          <w:sz w:val="28"/>
          <w:szCs w:val="28"/>
        </w:rPr>
        <w:t xml:space="preserve"> имеет право </w:t>
      </w:r>
      <w:proofErr w:type="gramStart"/>
      <w:r w:rsidRPr="007C3ACC">
        <w:rPr>
          <w:rFonts w:ascii="Times New Roman" w:hAnsi="Times New Roman"/>
          <w:b/>
          <w:sz w:val="28"/>
          <w:szCs w:val="28"/>
        </w:rPr>
        <w:t>на</w:t>
      </w:r>
      <w:proofErr w:type="gramEnd"/>
      <w:r w:rsidRPr="007C3ACC">
        <w:rPr>
          <w:rFonts w:ascii="Times New Roman" w:hAnsi="Times New Roman"/>
          <w:b/>
          <w:sz w:val="28"/>
          <w:szCs w:val="28"/>
        </w:rPr>
        <w:t>:</w:t>
      </w:r>
    </w:p>
    <w:p w:rsidR="00DC34E3" w:rsidRPr="00236EBA"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Pr="00236EBA">
        <w:rPr>
          <w:rFonts w:ascii="Times New Roman" w:hAnsi="Times New Roman"/>
          <w:sz w:val="28"/>
          <w:szCs w:val="28"/>
        </w:rPr>
        <w:t xml:space="preserve">.2.1. заключение, изменение и расторжение трудового договора в порядке и на условиях, которые установлены Трудовым кодексом </w:t>
      </w:r>
      <w:r>
        <w:rPr>
          <w:rFonts w:ascii="Times New Roman" w:hAnsi="Times New Roman"/>
          <w:sz w:val="28"/>
          <w:szCs w:val="28"/>
        </w:rPr>
        <w:t>РФ</w:t>
      </w:r>
      <w:r w:rsidRPr="00236EBA">
        <w:rPr>
          <w:rFonts w:ascii="Times New Roman" w:hAnsi="Times New Roman"/>
          <w:sz w:val="28"/>
          <w:szCs w:val="28"/>
        </w:rPr>
        <w:t>, иными федеральными законами;</w:t>
      </w:r>
    </w:p>
    <w:p w:rsidR="00DC34E3" w:rsidRPr="00236EBA"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236EBA">
        <w:rPr>
          <w:rFonts w:ascii="Times New Roman" w:hAnsi="Times New Roman"/>
          <w:sz w:val="28"/>
          <w:szCs w:val="28"/>
        </w:rPr>
        <w:t>.2.2. предоставление ему работы, обусловленной трудовым договором;</w:t>
      </w:r>
    </w:p>
    <w:p w:rsidR="00DC34E3" w:rsidRPr="00236EBA"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236EBA">
        <w:rPr>
          <w:rFonts w:ascii="Times New Roman" w:hAnsi="Times New Roman"/>
          <w:sz w:val="28"/>
          <w:szCs w:val="28"/>
        </w:rPr>
        <w:t>.2.3. рабоч</w:t>
      </w:r>
      <w:r>
        <w:rPr>
          <w:rFonts w:ascii="Times New Roman" w:hAnsi="Times New Roman"/>
          <w:sz w:val="28"/>
          <w:szCs w:val="28"/>
        </w:rPr>
        <w:t>ее</w:t>
      </w:r>
      <w:r w:rsidRPr="00236EBA">
        <w:rPr>
          <w:rFonts w:ascii="Times New Roman" w:hAnsi="Times New Roman"/>
          <w:sz w:val="28"/>
          <w:szCs w:val="28"/>
        </w:rPr>
        <w:t xml:space="preserve"> место, соответствующ</w:t>
      </w:r>
      <w:r>
        <w:rPr>
          <w:rFonts w:ascii="Times New Roman" w:hAnsi="Times New Roman"/>
          <w:sz w:val="28"/>
          <w:szCs w:val="28"/>
        </w:rPr>
        <w:t>ее</w:t>
      </w:r>
      <w:r w:rsidRPr="00236EBA">
        <w:rPr>
          <w:rFonts w:ascii="Times New Roman" w:hAnsi="Times New Roman"/>
          <w:sz w:val="28"/>
          <w:szCs w:val="28"/>
        </w:rPr>
        <w:t xml:space="preserve"> государственным нормативным требованиям</w:t>
      </w:r>
      <w:r>
        <w:rPr>
          <w:rFonts w:ascii="Times New Roman" w:hAnsi="Times New Roman"/>
          <w:sz w:val="28"/>
          <w:szCs w:val="28"/>
        </w:rPr>
        <w:t xml:space="preserve"> охраны труда и условиям</w:t>
      </w:r>
      <w:r w:rsidRPr="00236EBA">
        <w:rPr>
          <w:rFonts w:ascii="Times New Roman" w:hAnsi="Times New Roman"/>
          <w:sz w:val="28"/>
          <w:szCs w:val="28"/>
        </w:rPr>
        <w:t>, предусмотренным  Коллективным договором;</w:t>
      </w:r>
    </w:p>
    <w:p w:rsidR="00DC34E3" w:rsidRPr="00B86D95" w:rsidRDefault="00DC34E3" w:rsidP="00DC34E3">
      <w:pPr>
        <w:pStyle w:val="a7"/>
        <w:spacing w:after="0" w:line="240" w:lineRule="auto"/>
        <w:ind w:left="0" w:firstLine="709"/>
        <w:jc w:val="both"/>
        <w:rPr>
          <w:rFonts w:ascii="Times New Roman" w:hAnsi="Times New Roman"/>
          <w:b/>
          <w:sz w:val="28"/>
          <w:szCs w:val="28"/>
        </w:rPr>
      </w:pPr>
      <w:r>
        <w:rPr>
          <w:rFonts w:ascii="Times New Roman" w:hAnsi="Times New Roman"/>
          <w:sz w:val="28"/>
          <w:szCs w:val="28"/>
        </w:rPr>
        <w:t>6</w:t>
      </w:r>
      <w:r w:rsidRPr="00B86D95">
        <w:rPr>
          <w:rFonts w:ascii="Times New Roman" w:hAnsi="Times New Roman"/>
          <w:sz w:val="28"/>
          <w:szCs w:val="28"/>
        </w:rPr>
        <w:t>.2.4. своевременную и в полном объеме выплату заработной платы, установленную на основе</w:t>
      </w:r>
      <w:r w:rsidRPr="00B86D95">
        <w:rPr>
          <w:rFonts w:ascii="Times New Roman" w:hAnsi="Times New Roman"/>
          <w:b/>
          <w:sz w:val="28"/>
          <w:szCs w:val="28"/>
        </w:rPr>
        <w:t xml:space="preserve"> </w:t>
      </w:r>
      <w:r w:rsidRPr="00B86D95">
        <w:rPr>
          <w:rFonts w:ascii="Times New Roman" w:eastAsia="Times New Roman" w:hAnsi="Times New Roman"/>
          <w:sz w:val="28"/>
          <w:szCs w:val="28"/>
          <w:lang w:eastAsia="ru-RU"/>
        </w:rPr>
        <w:t>должностного оклада, выплат компенсационного и стимулирующего характера в соответствии со своей квалификацией, сложностью труда, количеством и качеством выполненной работы;</w:t>
      </w:r>
      <w:r w:rsidRPr="00B86D95">
        <w:rPr>
          <w:rFonts w:ascii="Times New Roman" w:hAnsi="Times New Roman"/>
          <w:b/>
          <w:sz w:val="28"/>
          <w:szCs w:val="28"/>
        </w:rPr>
        <w:t xml:space="preserve"> </w:t>
      </w:r>
    </w:p>
    <w:p w:rsidR="00DC34E3" w:rsidRPr="00B86D9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B86D95">
        <w:rPr>
          <w:rFonts w:ascii="Times New Roman" w:hAnsi="Times New Roman"/>
          <w:sz w:val="28"/>
          <w:szCs w:val="28"/>
        </w:rPr>
        <w:t>.2.5.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r>
        <w:rPr>
          <w:rFonts w:ascii="Times New Roman" w:hAnsi="Times New Roman"/>
          <w:sz w:val="28"/>
          <w:szCs w:val="28"/>
        </w:rPr>
        <w:t>, дополнительных оплачиваемых дней в соответствии с Коллективным договором</w:t>
      </w:r>
      <w:r w:rsidRPr="00B86D95">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B86D95">
        <w:rPr>
          <w:rFonts w:ascii="Times New Roman" w:hAnsi="Times New Roman"/>
          <w:sz w:val="28"/>
          <w:szCs w:val="28"/>
        </w:rPr>
        <w:t>.2.6.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DC34E3" w:rsidRPr="00B86D9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6.2.7. подготовку и дополнительное профессиональное образование в порядке, установленном Трудовым кодексом РФ, иными федеральными законами;</w:t>
      </w:r>
    </w:p>
    <w:p w:rsidR="00DC34E3" w:rsidRPr="00B86D9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B86D95">
        <w:rPr>
          <w:rFonts w:ascii="Times New Roman" w:hAnsi="Times New Roman"/>
          <w:sz w:val="28"/>
          <w:szCs w:val="28"/>
        </w:rPr>
        <w:t>.2.</w:t>
      </w:r>
      <w:r>
        <w:rPr>
          <w:rFonts w:ascii="Times New Roman" w:hAnsi="Times New Roman"/>
          <w:sz w:val="28"/>
          <w:szCs w:val="28"/>
        </w:rPr>
        <w:t>8</w:t>
      </w:r>
      <w:r w:rsidRPr="00B86D95">
        <w:rPr>
          <w:rFonts w:ascii="Times New Roman" w:hAnsi="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34E3" w:rsidRPr="00B86D95" w:rsidRDefault="00DC34E3" w:rsidP="00DC34E3">
      <w:pPr>
        <w:spacing w:after="0" w:line="240" w:lineRule="auto"/>
        <w:ind w:firstLine="709"/>
        <w:jc w:val="both"/>
        <w:rPr>
          <w:rFonts w:ascii="Times New Roman" w:hAnsi="Times New Roman"/>
          <w:sz w:val="28"/>
          <w:szCs w:val="28"/>
        </w:rPr>
      </w:pPr>
      <w:r w:rsidRPr="00B86D95">
        <w:rPr>
          <w:rFonts w:ascii="Times New Roman" w:hAnsi="Times New Roman"/>
          <w:sz w:val="28"/>
          <w:szCs w:val="28"/>
        </w:rPr>
        <w:t>6.2.9. участие в управлении ЦДТ, в том числе в коллегиальных органах управления, в порядке, установленном Трудовым кодексом</w:t>
      </w:r>
      <w:r>
        <w:rPr>
          <w:rFonts w:ascii="Times New Roman" w:hAnsi="Times New Roman"/>
          <w:sz w:val="28"/>
          <w:szCs w:val="28"/>
        </w:rPr>
        <w:t xml:space="preserve"> РФ</w:t>
      </w:r>
      <w:r w:rsidRPr="00B86D95">
        <w:rPr>
          <w:rFonts w:ascii="Times New Roman" w:hAnsi="Times New Roman"/>
          <w:sz w:val="28"/>
          <w:szCs w:val="28"/>
        </w:rPr>
        <w:t>, иными федеральными законами, Уставом и Коллективным договором ЦДТ;</w:t>
      </w:r>
    </w:p>
    <w:p w:rsidR="00DC34E3" w:rsidRDefault="00DC34E3" w:rsidP="00DC34E3">
      <w:pPr>
        <w:spacing w:after="0" w:line="240" w:lineRule="auto"/>
        <w:ind w:firstLine="709"/>
        <w:jc w:val="both"/>
        <w:rPr>
          <w:rFonts w:ascii="Times New Roman" w:hAnsi="Times New Roman"/>
          <w:sz w:val="28"/>
          <w:szCs w:val="28"/>
        </w:rPr>
      </w:pPr>
      <w:r w:rsidRPr="00A34FB3">
        <w:rPr>
          <w:rFonts w:ascii="Times New Roman" w:hAnsi="Times New Roman"/>
          <w:sz w:val="28"/>
          <w:szCs w:val="28"/>
        </w:rPr>
        <w:t>6.2.10. участие в обсуждении вопросов, относящихся к своей трудовой деятельности, в том числе через  органы управления и общественные организации;</w:t>
      </w:r>
    </w:p>
    <w:p w:rsidR="00DC34E3" w:rsidRPr="00A34FB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6.2.11.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C34E3" w:rsidRPr="00A34FB3" w:rsidRDefault="00DC34E3" w:rsidP="00DC34E3">
      <w:pPr>
        <w:spacing w:after="0" w:line="240" w:lineRule="auto"/>
        <w:ind w:firstLine="709"/>
        <w:jc w:val="both"/>
        <w:rPr>
          <w:rFonts w:ascii="Times New Roman" w:hAnsi="Times New Roman"/>
          <w:sz w:val="28"/>
          <w:szCs w:val="28"/>
        </w:rPr>
      </w:pPr>
      <w:r w:rsidRPr="00A34FB3">
        <w:rPr>
          <w:rFonts w:ascii="Times New Roman" w:hAnsi="Times New Roman"/>
          <w:sz w:val="28"/>
          <w:szCs w:val="28"/>
        </w:rPr>
        <w:t>6.2.12. обращение в комиссию по урегулированию споров между участниками образовательных отношений;</w:t>
      </w:r>
    </w:p>
    <w:p w:rsidR="00DC34E3" w:rsidRPr="00A34FB3" w:rsidRDefault="00DC34E3" w:rsidP="00DC34E3">
      <w:pPr>
        <w:spacing w:after="0" w:line="240" w:lineRule="auto"/>
        <w:ind w:firstLine="709"/>
        <w:jc w:val="both"/>
        <w:rPr>
          <w:rFonts w:ascii="Times New Roman" w:hAnsi="Times New Roman"/>
          <w:sz w:val="28"/>
          <w:szCs w:val="28"/>
        </w:rPr>
      </w:pPr>
      <w:r w:rsidRPr="00A34FB3">
        <w:rPr>
          <w:rFonts w:ascii="Times New Roman" w:hAnsi="Times New Roman"/>
          <w:sz w:val="28"/>
          <w:szCs w:val="28"/>
        </w:rPr>
        <w:t>6.2.13.защиту своих трудовых прав, свобод, законных интересов,</w:t>
      </w:r>
      <w:r w:rsidRPr="00A34FB3">
        <w:rPr>
          <w:rFonts w:ascii="Times New Roman" w:hAnsi="Times New Roman"/>
          <w:b/>
          <w:sz w:val="28"/>
          <w:szCs w:val="28"/>
        </w:rPr>
        <w:t xml:space="preserve">   </w:t>
      </w:r>
      <w:r w:rsidRPr="00A34FB3">
        <w:rPr>
          <w:rFonts w:ascii="Times New Roman" w:hAnsi="Times New Roman"/>
          <w:sz w:val="28"/>
          <w:szCs w:val="28"/>
        </w:rPr>
        <w:t>профессиональной чести и достоинства, на справедливое и объективное расследование нарушения норм профессиональной этики всеми не запрещенными законом способами;</w:t>
      </w:r>
    </w:p>
    <w:p w:rsidR="00DC34E3" w:rsidRPr="00A34FB3" w:rsidRDefault="00DC34E3" w:rsidP="00DC34E3">
      <w:pPr>
        <w:spacing w:after="0" w:line="240" w:lineRule="auto"/>
        <w:ind w:firstLine="709"/>
        <w:jc w:val="both"/>
        <w:rPr>
          <w:rFonts w:ascii="Times New Roman" w:hAnsi="Times New Roman"/>
          <w:sz w:val="28"/>
          <w:szCs w:val="28"/>
        </w:rPr>
      </w:pPr>
      <w:r w:rsidRPr="00A34FB3">
        <w:rPr>
          <w:rFonts w:ascii="Times New Roman" w:hAnsi="Times New Roman"/>
          <w:sz w:val="28"/>
          <w:szCs w:val="28"/>
        </w:rPr>
        <w:lastRenderedPageBreak/>
        <w:t>6.2.14.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DC34E3" w:rsidRPr="00A34FB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A34FB3">
        <w:rPr>
          <w:rFonts w:ascii="Times New Roman" w:hAnsi="Times New Roman"/>
          <w:sz w:val="28"/>
          <w:szCs w:val="28"/>
        </w:rPr>
        <w:t>.2.1</w:t>
      </w:r>
      <w:r>
        <w:rPr>
          <w:rFonts w:ascii="Times New Roman" w:hAnsi="Times New Roman"/>
          <w:sz w:val="28"/>
          <w:szCs w:val="28"/>
        </w:rPr>
        <w:t>5</w:t>
      </w:r>
      <w:r w:rsidRPr="00A34FB3">
        <w:rPr>
          <w:rFonts w:ascii="Times New Roman" w:hAnsi="Times New Roman"/>
          <w:sz w:val="28"/>
          <w:szCs w:val="28"/>
        </w:rPr>
        <w:t>. возмещение вреда, причиненного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DC34E3" w:rsidRPr="00A34FB3" w:rsidRDefault="00DC34E3" w:rsidP="00DC34E3">
      <w:pPr>
        <w:spacing w:after="0" w:line="240" w:lineRule="auto"/>
        <w:ind w:firstLine="709"/>
        <w:jc w:val="both"/>
        <w:rPr>
          <w:rFonts w:ascii="Times New Roman" w:hAnsi="Times New Roman"/>
          <w:sz w:val="28"/>
          <w:szCs w:val="28"/>
        </w:rPr>
      </w:pPr>
      <w:r w:rsidRPr="00A34FB3">
        <w:rPr>
          <w:rFonts w:ascii="Times New Roman" w:hAnsi="Times New Roman"/>
          <w:sz w:val="28"/>
          <w:szCs w:val="28"/>
        </w:rPr>
        <w:t>6.2.16. обязательное социальное страхование в случаях, предусмотренных  законодательством;</w:t>
      </w:r>
    </w:p>
    <w:p w:rsidR="00DC34E3" w:rsidRDefault="00DC34E3" w:rsidP="00DC34E3">
      <w:pPr>
        <w:spacing w:after="0" w:line="240" w:lineRule="auto"/>
        <w:ind w:firstLine="709"/>
        <w:jc w:val="both"/>
        <w:rPr>
          <w:rFonts w:ascii="Times New Roman" w:hAnsi="Times New Roman"/>
          <w:sz w:val="28"/>
          <w:szCs w:val="28"/>
        </w:rPr>
      </w:pPr>
      <w:r w:rsidRPr="00A34FB3">
        <w:rPr>
          <w:rFonts w:ascii="Times New Roman" w:hAnsi="Times New Roman"/>
          <w:sz w:val="28"/>
          <w:szCs w:val="28"/>
        </w:rPr>
        <w:t xml:space="preserve">6.2.17. на освобождение </w:t>
      </w:r>
      <w:r>
        <w:rPr>
          <w:rFonts w:ascii="Times New Roman" w:hAnsi="Times New Roman"/>
          <w:sz w:val="28"/>
          <w:szCs w:val="28"/>
        </w:rPr>
        <w:t>Р</w:t>
      </w:r>
      <w:r w:rsidRPr="00A34FB3">
        <w:rPr>
          <w:rFonts w:ascii="Times New Roman" w:hAnsi="Times New Roman"/>
          <w:sz w:val="28"/>
          <w:szCs w:val="28"/>
        </w:rPr>
        <w:t xml:space="preserve">аботника от работы на один рабочий день один раз  в три года с сохранением за ним места работы (должности) и среднего заработка при прохождении диспансеризации. </w:t>
      </w:r>
      <w:r>
        <w:rPr>
          <w:rFonts w:ascii="Times New Roman" w:hAnsi="Times New Roman"/>
          <w:sz w:val="28"/>
          <w:szCs w:val="28"/>
        </w:rPr>
        <w:t xml:space="preserve">Работники, достигшие возраста 40 лет, при прохождении диспансеризации имеют право на освобождение от работы один раз в год на один рабочий день с сохранением места работы (должности) и среднего заработка. </w:t>
      </w:r>
      <w:proofErr w:type="gramStart"/>
      <w:r w:rsidRPr="00A34FB3">
        <w:rPr>
          <w:rFonts w:ascii="Times New Roman" w:hAnsi="Times New Roman"/>
          <w:sz w:val="28"/>
          <w:szCs w:val="28"/>
        </w:rPr>
        <w:t>Работники, не достигшие возраста, дающего права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A34FB3">
        <w:rPr>
          <w:rFonts w:ascii="Times New Roman" w:hAnsi="Times New Roman"/>
          <w:sz w:val="28"/>
          <w:szCs w:val="28"/>
        </w:rPr>
        <w:t xml:space="preserve"> среднего заработка. Работник освобождается от работы для прохождения диспансеризации в порядке, </w:t>
      </w:r>
      <w:r>
        <w:rPr>
          <w:rFonts w:ascii="Times New Roman" w:hAnsi="Times New Roman"/>
          <w:sz w:val="28"/>
          <w:szCs w:val="28"/>
        </w:rPr>
        <w:t xml:space="preserve">предусмотренном ст. 185.1. Трудового кодекса РФ. Работник обязан </w:t>
      </w:r>
      <w:proofErr w:type="gramStart"/>
      <w:r>
        <w:rPr>
          <w:rFonts w:ascii="Times New Roman" w:hAnsi="Times New Roman"/>
          <w:sz w:val="28"/>
          <w:szCs w:val="28"/>
        </w:rPr>
        <w:t>предоставить Работодателю медицинскую справку</w:t>
      </w:r>
      <w:proofErr w:type="gramEnd"/>
      <w:r>
        <w:rPr>
          <w:rFonts w:ascii="Times New Roman" w:hAnsi="Times New Roman"/>
          <w:sz w:val="28"/>
          <w:szCs w:val="28"/>
        </w:rPr>
        <w:t xml:space="preserve">, подтверждающую прохождение диспансеризации в день освобождения от работы (Федеральный закон от 31 июля 2020г. № 261-ФЗ); </w:t>
      </w:r>
    </w:p>
    <w:p w:rsidR="00DC34E3" w:rsidRPr="00A34FB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6.2.18. реализацию иных прав, предусмотренных в трудовом законодательстве</w:t>
      </w:r>
      <w:r w:rsidRPr="00A34FB3">
        <w:rPr>
          <w:rFonts w:ascii="Times New Roman" w:hAnsi="Times New Roman"/>
          <w:sz w:val="28"/>
          <w:szCs w:val="28"/>
        </w:rPr>
        <w:t>.</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t>6.3.</w:t>
      </w:r>
      <w:r w:rsidRPr="00B843D6">
        <w:rPr>
          <w:rFonts w:ascii="Times New Roman" w:hAnsi="Times New Roman"/>
          <w:sz w:val="28"/>
          <w:szCs w:val="28"/>
        </w:rPr>
        <w:t xml:space="preserve"> </w:t>
      </w:r>
      <w:r w:rsidRPr="00A52BE7">
        <w:rPr>
          <w:rFonts w:ascii="Times New Roman" w:hAnsi="Times New Roman"/>
          <w:b/>
          <w:sz w:val="28"/>
          <w:szCs w:val="28"/>
        </w:rPr>
        <w:t>Педагогический работник</w:t>
      </w:r>
      <w:r w:rsidRPr="008652E2">
        <w:rPr>
          <w:rFonts w:ascii="Times New Roman" w:hAnsi="Times New Roman"/>
          <w:b/>
          <w:sz w:val="28"/>
          <w:szCs w:val="28"/>
        </w:rPr>
        <w:t xml:space="preserve"> имеет </w:t>
      </w:r>
      <w:r>
        <w:rPr>
          <w:rFonts w:ascii="Times New Roman" w:hAnsi="Times New Roman"/>
          <w:b/>
          <w:sz w:val="28"/>
          <w:szCs w:val="28"/>
        </w:rPr>
        <w:t xml:space="preserve">следующие </w:t>
      </w:r>
      <w:r w:rsidRPr="008652E2">
        <w:rPr>
          <w:rFonts w:ascii="Times New Roman" w:hAnsi="Times New Roman"/>
          <w:b/>
          <w:sz w:val="28"/>
          <w:szCs w:val="28"/>
        </w:rPr>
        <w:t>права и свободы:</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t>6.3.1. свобод</w:t>
      </w:r>
      <w:r>
        <w:rPr>
          <w:rFonts w:ascii="Times New Roman" w:hAnsi="Times New Roman"/>
          <w:sz w:val="28"/>
          <w:szCs w:val="28"/>
        </w:rPr>
        <w:t>у</w:t>
      </w:r>
      <w:r w:rsidRPr="00723FEF">
        <w:rPr>
          <w:rFonts w:ascii="Times New Roman" w:hAnsi="Times New Roman"/>
          <w:sz w:val="28"/>
          <w:szCs w:val="28"/>
        </w:rPr>
        <w:t xml:space="preserve"> преподавания, свободное выражение своего мнения, свобод</w:t>
      </w:r>
      <w:r>
        <w:rPr>
          <w:rFonts w:ascii="Times New Roman" w:hAnsi="Times New Roman"/>
          <w:sz w:val="28"/>
          <w:szCs w:val="28"/>
        </w:rPr>
        <w:t>у</w:t>
      </w:r>
      <w:r w:rsidRPr="00723FEF">
        <w:rPr>
          <w:rFonts w:ascii="Times New Roman" w:hAnsi="Times New Roman"/>
          <w:sz w:val="28"/>
          <w:szCs w:val="28"/>
        </w:rPr>
        <w:t xml:space="preserve"> от вмешательства в профессиональную деятельность;</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t>6.3.2. свобод</w:t>
      </w:r>
      <w:r>
        <w:rPr>
          <w:rFonts w:ascii="Times New Roman" w:hAnsi="Times New Roman"/>
          <w:sz w:val="28"/>
          <w:szCs w:val="28"/>
        </w:rPr>
        <w:t>у</w:t>
      </w:r>
      <w:r w:rsidRPr="00723FEF">
        <w:rPr>
          <w:rFonts w:ascii="Times New Roman" w:hAnsi="Times New Roman"/>
          <w:sz w:val="28"/>
          <w:szCs w:val="28"/>
        </w:rPr>
        <w:t xml:space="preserve"> выбора и использования педагогически обоснованных форм, средств, методов обучения и воспитания;</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t xml:space="preserve">6.3.3. право на творческую инициативу, разработку и применение авторских программ обучения и воспитания в пределах реализуемой </w:t>
      </w:r>
      <w:r>
        <w:rPr>
          <w:rFonts w:ascii="Times New Roman" w:hAnsi="Times New Roman"/>
          <w:sz w:val="28"/>
          <w:szCs w:val="28"/>
        </w:rPr>
        <w:t>дополнительной обще</w:t>
      </w:r>
      <w:r w:rsidRPr="00723FEF">
        <w:rPr>
          <w:rFonts w:ascii="Times New Roman" w:hAnsi="Times New Roman"/>
          <w:sz w:val="28"/>
          <w:szCs w:val="28"/>
        </w:rPr>
        <w:t>образовательной программы;</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t>6.3.4. право на выбор учебных пособий, материалов и иных средств обучения и воспитания в соответствии с дополнительной общеобразовательной программой и в порядке, установленном законодательством об образовании;</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t>6.3.5. право на участие в разработке дополнительных общеобразовательных программ, методических материалов и иных компонентов дополнительных общеобразовательных программ;</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lastRenderedPageBreak/>
        <w:t>6.3.6. право на осуществление научной, творческой, исследовательской деятельности, участие в экспериментальной деятельности, разработках и во внедрении инноваций;</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t>6.3.7. право на бесплатное пользование библиотеками и информационными ресурсами, а также доступ в порядке, установленном локальными нормативными актами ЦДТ,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ЦДТ;</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t>6.3.8. право на бесплатное пользование образовательными, методическими и научными услугами ЦДТ в порядке, установленном законодательством РФ или локальными нормативными актами ЦДТ;</w:t>
      </w:r>
    </w:p>
    <w:p w:rsidR="00DC34E3" w:rsidRPr="00723FEF" w:rsidRDefault="00DC34E3" w:rsidP="00DC34E3">
      <w:pPr>
        <w:spacing w:after="0" w:line="240" w:lineRule="auto"/>
        <w:ind w:firstLine="709"/>
        <w:jc w:val="both"/>
        <w:rPr>
          <w:rFonts w:ascii="Times New Roman" w:hAnsi="Times New Roman"/>
          <w:sz w:val="28"/>
          <w:szCs w:val="28"/>
        </w:rPr>
      </w:pPr>
      <w:r w:rsidRPr="00723FEF">
        <w:rPr>
          <w:rFonts w:ascii="Times New Roman" w:hAnsi="Times New Roman"/>
          <w:sz w:val="28"/>
          <w:szCs w:val="28"/>
        </w:rPr>
        <w:t>6.3.9. право на участие в обсуждении вопросов, относящихся к деятельности ЦДТ, в том числе через органы управления и общественные организации;</w:t>
      </w:r>
    </w:p>
    <w:p w:rsidR="00DC34E3" w:rsidRPr="00E9214C" w:rsidRDefault="00DC34E3" w:rsidP="00DC34E3">
      <w:pPr>
        <w:spacing w:after="0" w:line="240" w:lineRule="auto"/>
        <w:ind w:firstLine="709"/>
        <w:jc w:val="both"/>
        <w:rPr>
          <w:rFonts w:ascii="Times New Roman" w:hAnsi="Times New Roman"/>
          <w:sz w:val="28"/>
          <w:szCs w:val="28"/>
        </w:rPr>
      </w:pPr>
      <w:r w:rsidRPr="00E9214C">
        <w:rPr>
          <w:rFonts w:ascii="Times New Roman" w:hAnsi="Times New Roman"/>
          <w:sz w:val="28"/>
          <w:szCs w:val="28"/>
        </w:rPr>
        <w:t>6.</w:t>
      </w:r>
      <w:r>
        <w:rPr>
          <w:rFonts w:ascii="Times New Roman" w:hAnsi="Times New Roman"/>
          <w:sz w:val="28"/>
          <w:szCs w:val="28"/>
        </w:rPr>
        <w:t>3</w:t>
      </w:r>
      <w:r w:rsidRPr="00E9214C">
        <w:rPr>
          <w:rFonts w:ascii="Times New Roman" w:hAnsi="Times New Roman"/>
          <w:sz w:val="28"/>
          <w:szCs w:val="28"/>
        </w:rPr>
        <w:t>.1</w:t>
      </w:r>
      <w:r>
        <w:rPr>
          <w:rFonts w:ascii="Times New Roman" w:hAnsi="Times New Roman"/>
          <w:sz w:val="28"/>
          <w:szCs w:val="28"/>
        </w:rPr>
        <w:t>0</w:t>
      </w:r>
      <w:r w:rsidRPr="00E9214C">
        <w:rPr>
          <w:rFonts w:ascii="Times New Roman" w:hAnsi="Times New Roman"/>
          <w:sz w:val="28"/>
          <w:szCs w:val="28"/>
        </w:rPr>
        <w:t>. право на сокращенную  продолжительность рабочего времени;</w:t>
      </w:r>
    </w:p>
    <w:p w:rsidR="00DC34E3" w:rsidRPr="00E9214C" w:rsidRDefault="00DC34E3" w:rsidP="00DC34E3">
      <w:pPr>
        <w:spacing w:after="0" w:line="240" w:lineRule="auto"/>
        <w:ind w:firstLine="709"/>
        <w:jc w:val="both"/>
        <w:rPr>
          <w:rFonts w:ascii="Times New Roman" w:hAnsi="Times New Roman"/>
          <w:sz w:val="28"/>
          <w:szCs w:val="28"/>
        </w:rPr>
      </w:pPr>
      <w:r w:rsidRPr="00E9214C">
        <w:rPr>
          <w:rFonts w:ascii="Times New Roman" w:hAnsi="Times New Roman"/>
          <w:sz w:val="28"/>
          <w:szCs w:val="28"/>
        </w:rPr>
        <w:t>6.</w:t>
      </w:r>
      <w:r>
        <w:rPr>
          <w:rFonts w:ascii="Times New Roman" w:hAnsi="Times New Roman"/>
          <w:sz w:val="28"/>
          <w:szCs w:val="28"/>
        </w:rPr>
        <w:t>3</w:t>
      </w:r>
      <w:r w:rsidRPr="00E9214C">
        <w:rPr>
          <w:rFonts w:ascii="Times New Roman" w:hAnsi="Times New Roman"/>
          <w:sz w:val="28"/>
          <w:szCs w:val="28"/>
        </w:rPr>
        <w:t>.</w:t>
      </w:r>
      <w:r>
        <w:rPr>
          <w:rFonts w:ascii="Times New Roman" w:hAnsi="Times New Roman"/>
          <w:sz w:val="28"/>
          <w:szCs w:val="28"/>
        </w:rPr>
        <w:t>11</w:t>
      </w:r>
      <w:r w:rsidRPr="00E9214C">
        <w:rPr>
          <w:rFonts w:ascii="Times New Roman" w:hAnsi="Times New Roman"/>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DC34E3" w:rsidRPr="00E9214C" w:rsidRDefault="00DC34E3" w:rsidP="00DC34E3">
      <w:pPr>
        <w:spacing w:after="0" w:line="240" w:lineRule="auto"/>
        <w:ind w:firstLine="709"/>
        <w:jc w:val="both"/>
        <w:rPr>
          <w:rFonts w:ascii="Times New Roman" w:hAnsi="Times New Roman"/>
          <w:sz w:val="28"/>
          <w:szCs w:val="28"/>
        </w:rPr>
      </w:pPr>
      <w:r w:rsidRPr="00E9214C">
        <w:rPr>
          <w:rFonts w:ascii="Times New Roman" w:hAnsi="Times New Roman"/>
          <w:sz w:val="28"/>
          <w:szCs w:val="28"/>
        </w:rPr>
        <w:t>6.</w:t>
      </w:r>
      <w:r>
        <w:rPr>
          <w:rFonts w:ascii="Times New Roman" w:hAnsi="Times New Roman"/>
          <w:sz w:val="28"/>
          <w:szCs w:val="28"/>
        </w:rPr>
        <w:t>3</w:t>
      </w:r>
      <w:r w:rsidRPr="00E9214C">
        <w:rPr>
          <w:rFonts w:ascii="Times New Roman" w:hAnsi="Times New Roman"/>
          <w:sz w:val="28"/>
          <w:szCs w:val="28"/>
        </w:rPr>
        <w:t>.</w:t>
      </w:r>
      <w:r>
        <w:rPr>
          <w:rFonts w:ascii="Times New Roman" w:hAnsi="Times New Roman"/>
          <w:sz w:val="28"/>
          <w:szCs w:val="28"/>
        </w:rPr>
        <w:t>12</w:t>
      </w:r>
      <w:r w:rsidRPr="00E9214C">
        <w:rPr>
          <w:rFonts w:ascii="Times New Roman" w:hAnsi="Times New Roman"/>
          <w:sz w:val="28"/>
          <w:szCs w:val="28"/>
        </w:rPr>
        <w:t>.</w:t>
      </w:r>
      <w:r>
        <w:rPr>
          <w:rFonts w:ascii="Times New Roman" w:hAnsi="Times New Roman"/>
          <w:sz w:val="28"/>
          <w:szCs w:val="28"/>
        </w:rPr>
        <w:t xml:space="preserve"> </w:t>
      </w:r>
      <w:r w:rsidRPr="00E9214C">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РФ;</w:t>
      </w:r>
    </w:p>
    <w:p w:rsidR="00DC34E3" w:rsidRPr="00E9214C" w:rsidRDefault="00DC34E3" w:rsidP="00DC34E3">
      <w:pPr>
        <w:spacing w:after="0" w:line="240" w:lineRule="auto"/>
        <w:ind w:firstLine="709"/>
        <w:jc w:val="both"/>
        <w:rPr>
          <w:rFonts w:ascii="Times New Roman" w:hAnsi="Times New Roman"/>
          <w:sz w:val="28"/>
          <w:szCs w:val="28"/>
        </w:rPr>
      </w:pPr>
      <w:r w:rsidRPr="00E9214C">
        <w:rPr>
          <w:rFonts w:ascii="Times New Roman" w:hAnsi="Times New Roman"/>
          <w:sz w:val="28"/>
          <w:szCs w:val="28"/>
        </w:rPr>
        <w:t>6.</w:t>
      </w:r>
      <w:r>
        <w:rPr>
          <w:rFonts w:ascii="Times New Roman" w:hAnsi="Times New Roman"/>
          <w:sz w:val="28"/>
          <w:szCs w:val="28"/>
        </w:rPr>
        <w:t>3</w:t>
      </w:r>
      <w:r w:rsidRPr="00E9214C">
        <w:rPr>
          <w:rFonts w:ascii="Times New Roman" w:hAnsi="Times New Roman"/>
          <w:sz w:val="28"/>
          <w:szCs w:val="28"/>
        </w:rPr>
        <w:t>.</w:t>
      </w:r>
      <w:r>
        <w:rPr>
          <w:rFonts w:ascii="Times New Roman" w:hAnsi="Times New Roman"/>
          <w:sz w:val="28"/>
          <w:szCs w:val="28"/>
        </w:rPr>
        <w:t>13</w:t>
      </w:r>
      <w:r w:rsidRPr="00E9214C">
        <w:rPr>
          <w:rFonts w:ascii="Times New Roman" w:hAnsi="Times New Roman"/>
          <w:sz w:val="28"/>
          <w:szCs w:val="28"/>
        </w:rPr>
        <w:t>. право на длительный отпуск сроком до одного года не реже, чем через каждые 10 лет непрерывной педагогической работы в порядке и на условиях, предусмотренных учредителем и (или) Уставом ЦДТ;</w:t>
      </w:r>
    </w:p>
    <w:p w:rsidR="00DC34E3" w:rsidRPr="00E9214C" w:rsidRDefault="00DC34E3" w:rsidP="00DC34E3">
      <w:pPr>
        <w:suppressAutoHyphens/>
        <w:autoSpaceDE w:val="0"/>
        <w:autoSpaceDN w:val="0"/>
        <w:spacing w:after="0" w:line="240" w:lineRule="auto"/>
        <w:ind w:firstLine="708"/>
        <w:jc w:val="both"/>
        <w:rPr>
          <w:rFonts w:ascii="Times New Roman" w:eastAsia="Times New Roman" w:hAnsi="Times New Roman"/>
          <w:sz w:val="28"/>
          <w:szCs w:val="28"/>
          <w:lang w:eastAsia="ru-RU"/>
        </w:rPr>
      </w:pPr>
      <w:r w:rsidRPr="00E9214C">
        <w:rPr>
          <w:rFonts w:ascii="Times New Roman" w:hAnsi="Times New Roman"/>
          <w:sz w:val="28"/>
          <w:szCs w:val="28"/>
        </w:rPr>
        <w:t>6.</w:t>
      </w:r>
      <w:r>
        <w:rPr>
          <w:rFonts w:ascii="Times New Roman" w:hAnsi="Times New Roman"/>
          <w:sz w:val="28"/>
          <w:szCs w:val="28"/>
        </w:rPr>
        <w:t>3</w:t>
      </w:r>
      <w:r w:rsidRPr="00E9214C">
        <w:rPr>
          <w:rFonts w:ascii="Times New Roman" w:hAnsi="Times New Roman"/>
          <w:sz w:val="28"/>
          <w:szCs w:val="28"/>
        </w:rPr>
        <w:t>.</w:t>
      </w:r>
      <w:r>
        <w:rPr>
          <w:rFonts w:ascii="Times New Roman" w:hAnsi="Times New Roman"/>
          <w:sz w:val="28"/>
          <w:szCs w:val="28"/>
        </w:rPr>
        <w:t>14</w:t>
      </w:r>
      <w:r w:rsidRPr="00E9214C">
        <w:rPr>
          <w:rFonts w:ascii="Times New Roman" w:hAnsi="Times New Roman"/>
          <w:sz w:val="28"/>
          <w:szCs w:val="28"/>
        </w:rPr>
        <w:t>. право на досрочное назначение трудовой пенсии по старости в порядке, установленном законодательством РФ</w:t>
      </w:r>
      <w:r w:rsidRPr="00E9214C">
        <w:rPr>
          <w:rFonts w:ascii="Times New Roman" w:eastAsia="Times New Roman" w:hAnsi="Times New Roman"/>
          <w:sz w:val="28"/>
          <w:szCs w:val="28"/>
          <w:lang w:eastAsia="ru-RU"/>
        </w:rPr>
        <w:t xml:space="preserve"> (ст. 47 ФЗ «Об образовании в РФ»);</w:t>
      </w:r>
    </w:p>
    <w:p w:rsidR="00DC34E3" w:rsidRPr="00E9214C" w:rsidRDefault="00DC34E3" w:rsidP="00DC34E3">
      <w:pPr>
        <w:spacing w:after="0" w:line="240" w:lineRule="auto"/>
        <w:ind w:firstLine="709"/>
        <w:jc w:val="both"/>
        <w:rPr>
          <w:rFonts w:ascii="Times New Roman" w:hAnsi="Times New Roman"/>
          <w:b/>
          <w:sz w:val="28"/>
          <w:szCs w:val="28"/>
        </w:rPr>
      </w:pPr>
      <w:r w:rsidRPr="00E9214C">
        <w:rPr>
          <w:rFonts w:ascii="Times New Roman" w:hAnsi="Times New Roman"/>
          <w:sz w:val="28"/>
          <w:szCs w:val="28"/>
        </w:rPr>
        <w:t>6.</w:t>
      </w:r>
      <w:r>
        <w:rPr>
          <w:rFonts w:ascii="Times New Roman" w:hAnsi="Times New Roman"/>
          <w:sz w:val="28"/>
          <w:szCs w:val="28"/>
        </w:rPr>
        <w:t>3</w:t>
      </w:r>
      <w:r w:rsidRPr="00E9214C">
        <w:rPr>
          <w:rFonts w:ascii="Times New Roman" w:hAnsi="Times New Roman"/>
          <w:sz w:val="28"/>
          <w:szCs w:val="28"/>
        </w:rPr>
        <w:t>.</w:t>
      </w:r>
      <w:r>
        <w:rPr>
          <w:rFonts w:ascii="Times New Roman" w:hAnsi="Times New Roman"/>
          <w:sz w:val="28"/>
          <w:szCs w:val="28"/>
        </w:rPr>
        <w:t>15</w:t>
      </w:r>
      <w:r w:rsidRPr="00E9214C">
        <w:rPr>
          <w:rFonts w:ascii="Times New Roman" w:hAnsi="Times New Roman"/>
          <w:sz w:val="28"/>
          <w:szCs w:val="28"/>
        </w:rPr>
        <w:t>. право на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DC34E3" w:rsidRPr="008652E2" w:rsidRDefault="00DC34E3" w:rsidP="00DC34E3">
      <w:pPr>
        <w:spacing w:after="0" w:line="240" w:lineRule="auto"/>
        <w:ind w:firstLine="709"/>
        <w:jc w:val="both"/>
        <w:rPr>
          <w:rFonts w:ascii="Times New Roman" w:hAnsi="Times New Roman"/>
          <w:b/>
          <w:sz w:val="28"/>
          <w:szCs w:val="28"/>
        </w:rPr>
      </w:pPr>
      <w:r w:rsidRPr="005543A2">
        <w:rPr>
          <w:rFonts w:ascii="Times New Roman" w:hAnsi="Times New Roman"/>
          <w:sz w:val="28"/>
          <w:szCs w:val="28"/>
        </w:rPr>
        <w:t>6.</w:t>
      </w:r>
      <w:r>
        <w:rPr>
          <w:rFonts w:ascii="Times New Roman" w:hAnsi="Times New Roman"/>
          <w:sz w:val="28"/>
          <w:szCs w:val="28"/>
        </w:rPr>
        <w:t>4</w:t>
      </w:r>
      <w:r w:rsidRPr="008652E2">
        <w:rPr>
          <w:rFonts w:ascii="Times New Roman" w:hAnsi="Times New Roman"/>
          <w:b/>
          <w:sz w:val="28"/>
          <w:szCs w:val="28"/>
        </w:rPr>
        <w:t xml:space="preserve">.         </w:t>
      </w:r>
      <w:r w:rsidRPr="00A52BE7">
        <w:rPr>
          <w:rFonts w:ascii="Times New Roman" w:hAnsi="Times New Roman"/>
          <w:b/>
          <w:sz w:val="28"/>
          <w:szCs w:val="28"/>
        </w:rPr>
        <w:t>Работник</w:t>
      </w:r>
      <w:r w:rsidRPr="008652E2">
        <w:rPr>
          <w:rFonts w:ascii="Times New Roman" w:hAnsi="Times New Roman"/>
          <w:b/>
          <w:sz w:val="28"/>
          <w:szCs w:val="28"/>
        </w:rPr>
        <w:t xml:space="preserve"> обязан:</w:t>
      </w:r>
    </w:p>
    <w:p w:rsidR="00DC34E3" w:rsidRPr="005543A2" w:rsidRDefault="00DC34E3" w:rsidP="00DC34E3">
      <w:pPr>
        <w:spacing w:after="0" w:line="240" w:lineRule="auto"/>
        <w:ind w:firstLine="709"/>
        <w:jc w:val="both"/>
        <w:rPr>
          <w:rFonts w:ascii="Times New Roman" w:hAnsi="Times New Roman"/>
          <w:sz w:val="28"/>
          <w:szCs w:val="28"/>
        </w:rPr>
      </w:pPr>
      <w:r w:rsidRPr="005543A2">
        <w:rPr>
          <w:rFonts w:ascii="Times New Roman" w:hAnsi="Times New Roman"/>
          <w:sz w:val="28"/>
          <w:szCs w:val="28"/>
        </w:rPr>
        <w:t>6.</w:t>
      </w:r>
      <w:r>
        <w:rPr>
          <w:rFonts w:ascii="Times New Roman" w:hAnsi="Times New Roman"/>
          <w:sz w:val="28"/>
          <w:szCs w:val="28"/>
        </w:rPr>
        <w:t>4</w:t>
      </w:r>
      <w:r w:rsidRPr="005543A2">
        <w:rPr>
          <w:rFonts w:ascii="Times New Roman" w:hAnsi="Times New Roman"/>
          <w:sz w:val="28"/>
          <w:szCs w:val="28"/>
        </w:rPr>
        <w:t xml:space="preserve">.1. добросовестно исполнять свои трудовые обязанности, предусмотренные должностной инструкцией, трудовым договором, а также установленные законодательством о труде, </w:t>
      </w:r>
      <w:r>
        <w:rPr>
          <w:rFonts w:ascii="Times New Roman" w:hAnsi="Times New Roman"/>
          <w:sz w:val="28"/>
          <w:szCs w:val="28"/>
        </w:rPr>
        <w:t>ФЗ</w:t>
      </w:r>
      <w:r w:rsidRPr="005543A2">
        <w:rPr>
          <w:rFonts w:ascii="Times New Roman" w:hAnsi="Times New Roman"/>
          <w:sz w:val="28"/>
          <w:szCs w:val="28"/>
        </w:rPr>
        <w:t xml:space="preserve"> «Об образовании</w:t>
      </w:r>
      <w:r>
        <w:rPr>
          <w:rFonts w:ascii="Times New Roman" w:hAnsi="Times New Roman"/>
          <w:sz w:val="28"/>
          <w:szCs w:val="28"/>
        </w:rPr>
        <w:t xml:space="preserve"> в РФ</w:t>
      </w:r>
      <w:r w:rsidRPr="005543A2">
        <w:rPr>
          <w:rFonts w:ascii="Times New Roman" w:hAnsi="Times New Roman"/>
          <w:sz w:val="28"/>
          <w:szCs w:val="28"/>
        </w:rPr>
        <w:t>», Уставом ЦДТ, настоящими Правилами;</w:t>
      </w:r>
    </w:p>
    <w:p w:rsidR="00DC34E3" w:rsidRPr="005543A2" w:rsidRDefault="00DC34E3" w:rsidP="00DC34E3">
      <w:pPr>
        <w:spacing w:after="0" w:line="240" w:lineRule="auto"/>
        <w:ind w:firstLine="709"/>
        <w:jc w:val="both"/>
        <w:rPr>
          <w:rFonts w:ascii="Times New Roman" w:hAnsi="Times New Roman"/>
          <w:sz w:val="28"/>
          <w:szCs w:val="28"/>
        </w:rPr>
      </w:pPr>
      <w:r w:rsidRPr="005543A2">
        <w:rPr>
          <w:rFonts w:ascii="Times New Roman" w:hAnsi="Times New Roman"/>
          <w:sz w:val="28"/>
          <w:szCs w:val="28"/>
        </w:rPr>
        <w:t>6.</w:t>
      </w:r>
      <w:r>
        <w:rPr>
          <w:rFonts w:ascii="Times New Roman" w:hAnsi="Times New Roman"/>
          <w:sz w:val="28"/>
          <w:szCs w:val="28"/>
        </w:rPr>
        <w:t>4</w:t>
      </w:r>
      <w:r w:rsidRPr="005543A2">
        <w:rPr>
          <w:rFonts w:ascii="Times New Roman" w:hAnsi="Times New Roman"/>
          <w:sz w:val="28"/>
          <w:szCs w:val="28"/>
        </w:rPr>
        <w:t>.2. качественно и своевременно выполнять поручения, распоряжения, задания и указания своего непосредственного руководителя (заведующего отделом);</w:t>
      </w:r>
    </w:p>
    <w:p w:rsidR="00DC34E3" w:rsidRPr="005543A2"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5543A2">
        <w:rPr>
          <w:rFonts w:ascii="Times New Roman" w:hAnsi="Times New Roman"/>
          <w:sz w:val="28"/>
          <w:szCs w:val="28"/>
        </w:rPr>
        <w:t>.</w:t>
      </w:r>
      <w:r>
        <w:rPr>
          <w:rFonts w:ascii="Times New Roman" w:hAnsi="Times New Roman"/>
          <w:sz w:val="28"/>
          <w:szCs w:val="28"/>
        </w:rPr>
        <w:t>4</w:t>
      </w:r>
      <w:r w:rsidRPr="005543A2">
        <w:rPr>
          <w:rFonts w:ascii="Times New Roman" w:hAnsi="Times New Roman"/>
          <w:sz w:val="28"/>
          <w:szCs w:val="28"/>
        </w:rPr>
        <w:t>.</w:t>
      </w:r>
      <w:r>
        <w:rPr>
          <w:rFonts w:ascii="Times New Roman" w:hAnsi="Times New Roman"/>
          <w:sz w:val="28"/>
          <w:szCs w:val="28"/>
        </w:rPr>
        <w:t>3</w:t>
      </w:r>
      <w:r w:rsidRPr="005543A2">
        <w:rPr>
          <w:rFonts w:ascii="Times New Roman" w:hAnsi="Times New Roman"/>
          <w:sz w:val="28"/>
          <w:szCs w:val="28"/>
        </w:rPr>
        <w:t>. соблюдать Устав, настоящие Правила;</w:t>
      </w:r>
    </w:p>
    <w:p w:rsidR="00DC34E3" w:rsidRDefault="00DC34E3" w:rsidP="00DC34E3">
      <w:pPr>
        <w:spacing w:after="0" w:line="240" w:lineRule="auto"/>
        <w:ind w:firstLine="709"/>
        <w:jc w:val="both"/>
        <w:rPr>
          <w:rFonts w:ascii="Times New Roman" w:hAnsi="Times New Roman"/>
          <w:sz w:val="28"/>
          <w:szCs w:val="28"/>
        </w:rPr>
      </w:pPr>
      <w:r w:rsidRPr="005543A2">
        <w:rPr>
          <w:rFonts w:ascii="Times New Roman" w:hAnsi="Times New Roman"/>
          <w:sz w:val="28"/>
          <w:szCs w:val="28"/>
        </w:rPr>
        <w:t>6.</w:t>
      </w:r>
      <w:r>
        <w:rPr>
          <w:rFonts w:ascii="Times New Roman" w:hAnsi="Times New Roman"/>
          <w:sz w:val="28"/>
          <w:szCs w:val="28"/>
        </w:rPr>
        <w:t>4</w:t>
      </w:r>
      <w:r w:rsidRPr="005543A2">
        <w:rPr>
          <w:rFonts w:ascii="Times New Roman" w:hAnsi="Times New Roman"/>
          <w:sz w:val="28"/>
          <w:szCs w:val="28"/>
        </w:rPr>
        <w:t>.4. соблюдать трудовую дисциплину;</w:t>
      </w:r>
    </w:p>
    <w:p w:rsidR="00DC34E3" w:rsidRPr="005543A2"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6.4.5. выполнять установленные нормы труда;</w:t>
      </w:r>
    </w:p>
    <w:p w:rsidR="00DC34E3" w:rsidRDefault="00DC34E3" w:rsidP="00DC34E3">
      <w:pPr>
        <w:spacing w:after="0" w:line="240" w:lineRule="auto"/>
        <w:ind w:firstLine="709"/>
        <w:jc w:val="both"/>
        <w:rPr>
          <w:rFonts w:ascii="Times New Roman" w:hAnsi="Times New Roman"/>
          <w:sz w:val="28"/>
          <w:szCs w:val="28"/>
        </w:rPr>
      </w:pPr>
      <w:r w:rsidRPr="005543A2">
        <w:rPr>
          <w:rFonts w:ascii="Times New Roman" w:hAnsi="Times New Roman"/>
          <w:sz w:val="28"/>
          <w:szCs w:val="28"/>
        </w:rPr>
        <w:t>6.</w:t>
      </w:r>
      <w:r>
        <w:rPr>
          <w:rFonts w:ascii="Times New Roman" w:hAnsi="Times New Roman"/>
          <w:sz w:val="28"/>
          <w:szCs w:val="28"/>
        </w:rPr>
        <w:t>4</w:t>
      </w:r>
      <w:r w:rsidRPr="005543A2">
        <w:rPr>
          <w:rFonts w:ascii="Times New Roman" w:hAnsi="Times New Roman"/>
          <w:sz w:val="28"/>
          <w:szCs w:val="28"/>
        </w:rPr>
        <w:t>.6. воздерживаться от действий, мешающих другим работникам выполнять их трудовые обязанности;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6.4.7. проходить обучение безопасным методам и приемам выполнения работ и оказанию первой </w:t>
      </w:r>
      <w:proofErr w:type="gramStart"/>
      <w:r>
        <w:rPr>
          <w:rFonts w:ascii="Times New Roman" w:hAnsi="Times New Roman"/>
          <w:sz w:val="28"/>
          <w:szCs w:val="28"/>
        </w:rPr>
        <w:t>помощи</w:t>
      </w:r>
      <w:proofErr w:type="gramEnd"/>
      <w:r>
        <w:rPr>
          <w:rFonts w:ascii="Times New Roman" w:hAnsi="Times New Roman"/>
          <w:sz w:val="28"/>
          <w:szCs w:val="28"/>
        </w:rPr>
        <w:t xml:space="preserve"> пострадавшим на производстве, инструктаж по охране труда, стажировку на рабочем месте, проверку знания требований охраны труда;</w:t>
      </w:r>
    </w:p>
    <w:p w:rsidR="00DC34E3" w:rsidRDefault="00DC34E3" w:rsidP="00DC34E3">
      <w:pPr>
        <w:spacing w:after="0" w:line="240" w:lineRule="auto"/>
        <w:ind w:firstLine="709"/>
        <w:jc w:val="both"/>
        <w:rPr>
          <w:rFonts w:ascii="Times New Roman" w:hAnsi="Times New Roman"/>
          <w:sz w:val="28"/>
          <w:szCs w:val="28"/>
        </w:rPr>
      </w:pPr>
      <w:proofErr w:type="gramStart"/>
      <w:r w:rsidRPr="005543A2">
        <w:rPr>
          <w:rFonts w:ascii="Times New Roman" w:hAnsi="Times New Roman"/>
          <w:sz w:val="28"/>
          <w:szCs w:val="28"/>
        </w:rPr>
        <w:t>6.</w:t>
      </w:r>
      <w:r>
        <w:rPr>
          <w:rFonts w:ascii="Times New Roman" w:hAnsi="Times New Roman"/>
          <w:sz w:val="28"/>
          <w:szCs w:val="28"/>
        </w:rPr>
        <w:t>4</w:t>
      </w:r>
      <w:r w:rsidRPr="005543A2">
        <w:rPr>
          <w:rFonts w:ascii="Times New Roman" w:hAnsi="Times New Roman"/>
          <w:sz w:val="28"/>
          <w:szCs w:val="28"/>
        </w:rPr>
        <w:t>.8. проходить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в случаях, предусмотренных Трудовым кодексом РФ и иными федеральными законами, а также гигиеническое обучение  и диспансеризации, своевременно делать необходимые прививки.</w:t>
      </w:r>
      <w:proofErr w:type="gramEnd"/>
      <w:r w:rsidRPr="005543A2">
        <w:rPr>
          <w:rFonts w:ascii="Times New Roman" w:hAnsi="Times New Roman"/>
          <w:sz w:val="28"/>
          <w:szCs w:val="28"/>
        </w:rPr>
        <w:t xml:space="preserve"> Медицинские осмотры (обследования) осуществляются за счет средств </w:t>
      </w:r>
      <w:r>
        <w:rPr>
          <w:rFonts w:ascii="Times New Roman" w:hAnsi="Times New Roman"/>
          <w:sz w:val="28"/>
          <w:szCs w:val="28"/>
        </w:rPr>
        <w:t>Р</w:t>
      </w:r>
      <w:r w:rsidRPr="005543A2">
        <w:rPr>
          <w:rFonts w:ascii="Times New Roman" w:hAnsi="Times New Roman"/>
          <w:sz w:val="28"/>
          <w:szCs w:val="28"/>
        </w:rPr>
        <w:t>аботодателя (ст. 213 Т</w:t>
      </w:r>
      <w:r>
        <w:rPr>
          <w:rFonts w:ascii="Times New Roman" w:hAnsi="Times New Roman"/>
          <w:sz w:val="28"/>
          <w:szCs w:val="28"/>
        </w:rPr>
        <w:t>рудового кодекса</w:t>
      </w:r>
      <w:r w:rsidRPr="005543A2">
        <w:rPr>
          <w:rFonts w:ascii="Times New Roman" w:hAnsi="Times New Roman"/>
          <w:sz w:val="28"/>
          <w:szCs w:val="28"/>
        </w:rPr>
        <w:t xml:space="preserve"> РФ);</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6.4.9. соблюдать требования по охране труда и обеспечению безопасности труда,</w:t>
      </w:r>
      <w:r w:rsidRPr="00A638FE">
        <w:rPr>
          <w:rFonts w:ascii="Times New Roman" w:hAnsi="Times New Roman"/>
          <w:i/>
          <w:sz w:val="28"/>
          <w:szCs w:val="28"/>
        </w:rPr>
        <w:t xml:space="preserve"> </w:t>
      </w:r>
      <w:r w:rsidRPr="00A638FE">
        <w:rPr>
          <w:rFonts w:ascii="Times New Roman" w:hAnsi="Times New Roman"/>
          <w:sz w:val="28"/>
          <w:szCs w:val="28"/>
        </w:rPr>
        <w:t>противопожарной и антитеррористической безопасности, предусмотренные соответствующими инструкциями;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6.4.10.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6.4.11. способствовать созданию благоприятной деловой атмосферы в коллективе, исключающей дискриминацию в какой-либо форме;</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6.4.12. незамедлительно сообщать Работодателю либо заведующему отделом о возникновении ситуации, представляющей угрозу жизни и здоровья людей,</w:t>
      </w:r>
      <w:r w:rsidRPr="007B381E">
        <w:rPr>
          <w:rFonts w:ascii="Times New Roman" w:hAnsi="Times New Roman"/>
          <w:sz w:val="28"/>
          <w:szCs w:val="28"/>
        </w:rPr>
        <w:t xml:space="preserve"> </w:t>
      </w:r>
      <w:r>
        <w:rPr>
          <w:rFonts w:ascii="Times New Roman" w:hAnsi="Times New Roman"/>
          <w:sz w:val="28"/>
          <w:szCs w:val="28"/>
        </w:rPr>
        <w:t>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6.4.13.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DC34E3" w:rsidRPr="007B381E" w:rsidRDefault="00DC34E3" w:rsidP="00DC34E3">
      <w:pPr>
        <w:spacing w:after="0" w:line="240" w:lineRule="auto"/>
        <w:ind w:firstLine="709"/>
        <w:jc w:val="both"/>
        <w:rPr>
          <w:rFonts w:ascii="Times New Roman" w:hAnsi="Times New Roman"/>
          <w:sz w:val="28"/>
          <w:szCs w:val="28"/>
        </w:rPr>
      </w:pPr>
      <w:r w:rsidRPr="007B381E">
        <w:rPr>
          <w:rFonts w:ascii="Times New Roman" w:hAnsi="Times New Roman"/>
          <w:sz w:val="28"/>
          <w:szCs w:val="28"/>
        </w:rPr>
        <w:t>6.</w:t>
      </w:r>
      <w:r>
        <w:rPr>
          <w:rFonts w:ascii="Times New Roman" w:hAnsi="Times New Roman"/>
          <w:sz w:val="28"/>
          <w:szCs w:val="28"/>
        </w:rPr>
        <w:t>4</w:t>
      </w:r>
      <w:r w:rsidRPr="007B381E">
        <w:rPr>
          <w:rFonts w:ascii="Times New Roman" w:hAnsi="Times New Roman"/>
          <w:sz w:val="28"/>
          <w:szCs w:val="28"/>
        </w:rPr>
        <w:t>.14. поддерживать свое рабочее место, оборудование и приспособлени</w:t>
      </w:r>
      <w:r>
        <w:rPr>
          <w:rFonts w:ascii="Times New Roman" w:hAnsi="Times New Roman"/>
          <w:sz w:val="28"/>
          <w:szCs w:val="28"/>
        </w:rPr>
        <w:t>я</w:t>
      </w:r>
      <w:r w:rsidRPr="007B381E">
        <w:rPr>
          <w:rFonts w:ascii="Times New Roman" w:hAnsi="Times New Roman"/>
          <w:sz w:val="28"/>
          <w:szCs w:val="28"/>
        </w:rPr>
        <w:t xml:space="preserve"> в исправном состоянии, порядке и чистоте;</w:t>
      </w:r>
    </w:p>
    <w:p w:rsidR="00DC34E3" w:rsidRPr="007B381E" w:rsidRDefault="00DC34E3" w:rsidP="00DC34E3">
      <w:pPr>
        <w:spacing w:after="0" w:line="240" w:lineRule="auto"/>
        <w:ind w:firstLine="709"/>
        <w:jc w:val="both"/>
        <w:rPr>
          <w:rFonts w:ascii="Times New Roman" w:hAnsi="Times New Roman"/>
          <w:sz w:val="28"/>
          <w:szCs w:val="28"/>
        </w:rPr>
      </w:pPr>
      <w:r w:rsidRPr="007B381E">
        <w:rPr>
          <w:rFonts w:ascii="Times New Roman" w:hAnsi="Times New Roman"/>
          <w:sz w:val="28"/>
          <w:szCs w:val="28"/>
        </w:rPr>
        <w:t>6.</w:t>
      </w:r>
      <w:r>
        <w:rPr>
          <w:rFonts w:ascii="Times New Roman" w:hAnsi="Times New Roman"/>
          <w:sz w:val="28"/>
          <w:szCs w:val="28"/>
        </w:rPr>
        <w:t>4</w:t>
      </w:r>
      <w:r w:rsidRPr="007B381E">
        <w:rPr>
          <w:rFonts w:ascii="Times New Roman" w:hAnsi="Times New Roman"/>
          <w:sz w:val="28"/>
          <w:szCs w:val="28"/>
        </w:rPr>
        <w:t>.15. соблюдать установленный Работодателем порядок хранения материальных ценностей и документов;</w:t>
      </w:r>
    </w:p>
    <w:p w:rsidR="00DC34E3" w:rsidRPr="007B381E" w:rsidRDefault="00DC34E3" w:rsidP="00DC34E3">
      <w:pPr>
        <w:spacing w:after="0" w:line="240" w:lineRule="auto"/>
        <w:ind w:firstLine="709"/>
        <w:jc w:val="both"/>
        <w:rPr>
          <w:rFonts w:ascii="Times New Roman" w:hAnsi="Times New Roman"/>
          <w:sz w:val="28"/>
          <w:szCs w:val="28"/>
        </w:rPr>
      </w:pPr>
      <w:r w:rsidRPr="007B381E">
        <w:rPr>
          <w:rFonts w:ascii="Times New Roman" w:hAnsi="Times New Roman"/>
          <w:sz w:val="28"/>
          <w:szCs w:val="28"/>
        </w:rPr>
        <w:t>6.</w:t>
      </w:r>
      <w:r>
        <w:rPr>
          <w:rFonts w:ascii="Times New Roman" w:hAnsi="Times New Roman"/>
          <w:sz w:val="28"/>
          <w:szCs w:val="28"/>
        </w:rPr>
        <w:t>4</w:t>
      </w:r>
      <w:r w:rsidRPr="007B381E">
        <w:rPr>
          <w:rFonts w:ascii="Times New Roman" w:hAnsi="Times New Roman"/>
          <w:sz w:val="28"/>
          <w:szCs w:val="28"/>
        </w:rPr>
        <w:t xml:space="preserve">.16. эффективно использовать оборудование, экономно и рационально расходовать </w:t>
      </w:r>
      <w:r>
        <w:rPr>
          <w:rFonts w:ascii="Times New Roman" w:hAnsi="Times New Roman"/>
          <w:sz w:val="28"/>
          <w:szCs w:val="28"/>
        </w:rPr>
        <w:t>электро</w:t>
      </w:r>
      <w:r w:rsidRPr="007B381E">
        <w:rPr>
          <w:rFonts w:ascii="Times New Roman" w:hAnsi="Times New Roman"/>
          <w:sz w:val="28"/>
          <w:szCs w:val="28"/>
        </w:rPr>
        <w:t>энергию, топливо и другие материальные ресурсы;</w:t>
      </w:r>
    </w:p>
    <w:p w:rsidR="00DC34E3" w:rsidRDefault="00DC34E3" w:rsidP="00DC34E3">
      <w:pPr>
        <w:spacing w:after="0" w:line="240" w:lineRule="auto"/>
        <w:ind w:firstLine="709"/>
        <w:jc w:val="both"/>
        <w:rPr>
          <w:rFonts w:ascii="Times New Roman" w:hAnsi="Times New Roman"/>
          <w:sz w:val="28"/>
          <w:szCs w:val="28"/>
        </w:rPr>
      </w:pPr>
      <w:r w:rsidRPr="007B381E">
        <w:rPr>
          <w:rFonts w:ascii="Times New Roman" w:hAnsi="Times New Roman"/>
          <w:sz w:val="28"/>
          <w:szCs w:val="28"/>
        </w:rPr>
        <w:t>6.</w:t>
      </w:r>
      <w:r>
        <w:rPr>
          <w:rFonts w:ascii="Times New Roman" w:hAnsi="Times New Roman"/>
          <w:sz w:val="28"/>
          <w:szCs w:val="28"/>
        </w:rPr>
        <w:t>4</w:t>
      </w:r>
      <w:r w:rsidRPr="007B381E">
        <w:rPr>
          <w:rFonts w:ascii="Times New Roman" w:hAnsi="Times New Roman"/>
          <w:sz w:val="28"/>
          <w:szCs w:val="28"/>
        </w:rPr>
        <w:t xml:space="preserve">.17. систематически повышать свой профессиональный и культурный уровень; </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6.4.18.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материальных ценностей, иного имущества, в случаях и в порядке, установленных законом;</w:t>
      </w:r>
    </w:p>
    <w:p w:rsidR="00DC34E3" w:rsidRPr="008652E2" w:rsidRDefault="00DC34E3" w:rsidP="00DC34E3">
      <w:pPr>
        <w:spacing w:after="0" w:line="240" w:lineRule="auto"/>
        <w:ind w:firstLine="709"/>
        <w:jc w:val="both"/>
        <w:rPr>
          <w:rFonts w:ascii="Times New Roman" w:hAnsi="Times New Roman"/>
          <w:sz w:val="28"/>
          <w:szCs w:val="28"/>
        </w:rPr>
      </w:pPr>
      <w:r w:rsidRPr="008652E2">
        <w:rPr>
          <w:rFonts w:ascii="Times New Roman" w:hAnsi="Times New Roman"/>
          <w:sz w:val="28"/>
          <w:szCs w:val="28"/>
        </w:rPr>
        <w:t>6.4.19. соблюдать установленные Работодателем требования:</w:t>
      </w:r>
    </w:p>
    <w:p w:rsidR="00DC34E3" w:rsidRPr="008652E2" w:rsidRDefault="00DC34E3" w:rsidP="00DC34E3">
      <w:pPr>
        <w:spacing w:after="0" w:line="240" w:lineRule="auto"/>
        <w:ind w:firstLine="709"/>
        <w:jc w:val="both"/>
        <w:rPr>
          <w:rFonts w:ascii="Times New Roman" w:hAnsi="Times New Roman"/>
          <w:sz w:val="28"/>
          <w:szCs w:val="28"/>
        </w:rPr>
      </w:pPr>
      <w:r w:rsidRPr="008652E2">
        <w:rPr>
          <w:rFonts w:ascii="Times New Roman" w:hAnsi="Times New Roman"/>
          <w:sz w:val="28"/>
          <w:szCs w:val="28"/>
        </w:rPr>
        <w:t>- не использовать в личных целях инструменты, приспособления, технику, оборудовани</w:t>
      </w:r>
      <w:r>
        <w:rPr>
          <w:rFonts w:ascii="Times New Roman" w:hAnsi="Times New Roman"/>
          <w:sz w:val="28"/>
          <w:szCs w:val="28"/>
        </w:rPr>
        <w:t>е</w:t>
      </w:r>
      <w:r w:rsidRPr="008652E2">
        <w:rPr>
          <w:rFonts w:ascii="Times New Roman" w:hAnsi="Times New Roman"/>
          <w:sz w:val="28"/>
          <w:szCs w:val="28"/>
        </w:rPr>
        <w:t>, сценические костюмы и реквизит Работодателя;</w:t>
      </w:r>
    </w:p>
    <w:p w:rsidR="00DC34E3" w:rsidRPr="008652E2" w:rsidRDefault="00DC34E3" w:rsidP="00DC34E3">
      <w:pPr>
        <w:spacing w:after="0" w:line="240" w:lineRule="auto"/>
        <w:ind w:firstLine="709"/>
        <w:jc w:val="both"/>
        <w:rPr>
          <w:rFonts w:ascii="Times New Roman" w:hAnsi="Times New Roman"/>
          <w:sz w:val="28"/>
          <w:szCs w:val="28"/>
        </w:rPr>
      </w:pPr>
      <w:r w:rsidRPr="008652E2">
        <w:rPr>
          <w:rFonts w:ascii="Times New Roman" w:hAnsi="Times New Roman"/>
          <w:sz w:val="28"/>
          <w:szCs w:val="28"/>
        </w:rPr>
        <w:lastRenderedPageBreak/>
        <w:t xml:space="preserve">- не использовать рабочее время для решения вопросов, не обусловленных трудовыми отношениями с </w:t>
      </w:r>
      <w:r>
        <w:rPr>
          <w:rFonts w:ascii="Times New Roman" w:hAnsi="Times New Roman"/>
          <w:sz w:val="28"/>
          <w:szCs w:val="28"/>
        </w:rPr>
        <w:t>Р</w:t>
      </w:r>
      <w:r w:rsidRPr="008652E2">
        <w:rPr>
          <w:rFonts w:ascii="Times New Roman" w:hAnsi="Times New Roman"/>
          <w:sz w:val="28"/>
          <w:szCs w:val="28"/>
        </w:rPr>
        <w:t xml:space="preserve">аботодателем; в период рабочего времени не вести </w:t>
      </w:r>
      <w:proofErr w:type="gramStart"/>
      <w:r w:rsidRPr="008652E2">
        <w:rPr>
          <w:rFonts w:ascii="Times New Roman" w:hAnsi="Times New Roman"/>
          <w:sz w:val="28"/>
          <w:szCs w:val="28"/>
        </w:rPr>
        <w:t>длительные личные телефонные разговоры</w:t>
      </w:r>
      <w:proofErr w:type="gramEnd"/>
      <w:r w:rsidRPr="008652E2">
        <w:rPr>
          <w:rFonts w:ascii="Times New Roman" w:hAnsi="Times New Roman"/>
          <w:sz w:val="28"/>
          <w:szCs w:val="28"/>
        </w:rPr>
        <w:t>, не пользоваться сетью Интернет в личных целях;</w:t>
      </w:r>
    </w:p>
    <w:p w:rsidR="00DC34E3" w:rsidRPr="008652E2" w:rsidRDefault="00DC34E3" w:rsidP="00DC34E3">
      <w:pPr>
        <w:spacing w:after="0" w:line="240" w:lineRule="auto"/>
        <w:ind w:firstLine="709"/>
        <w:jc w:val="both"/>
        <w:rPr>
          <w:rFonts w:ascii="Times New Roman" w:hAnsi="Times New Roman"/>
          <w:sz w:val="28"/>
          <w:szCs w:val="28"/>
        </w:rPr>
      </w:pPr>
      <w:r w:rsidRPr="008652E2">
        <w:rPr>
          <w:rFonts w:ascii="Times New Roman" w:hAnsi="Times New Roman"/>
          <w:sz w:val="28"/>
          <w:szCs w:val="28"/>
        </w:rPr>
        <w:t>- не курить в помещениях и на территории ЦДТ;</w:t>
      </w:r>
    </w:p>
    <w:p w:rsidR="00DC34E3" w:rsidRPr="008652E2" w:rsidRDefault="00DC34E3" w:rsidP="00DC34E3">
      <w:pPr>
        <w:spacing w:after="0" w:line="240" w:lineRule="auto"/>
        <w:ind w:firstLine="709"/>
        <w:jc w:val="both"/>
        <w:rPr>
          <w:rFonts w:ascii="Times New Roman" w:hAnsi="Times New Roman"/>
          <w:sz w:val="28"/>
          <w:szCs w:val="28"/>
        </w:rPr>
      </w:pPr>
      <w:r w:rsidRPr="008652E2">
        <w:rPr>
          <w:rFonts w:ascii="Times New Roman" w:hAnsi="Times New Roman"/>
          <w:sz w:val="28"/>
          <w:szCs w:val="28"/>
        </w:rPr>
        <w:t>-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DC34E3" w:rsidRPr="008652E2" w:rsidRDefault="00DC34E3" w:rsidP="00DC34E3">
      <w:pPr>
        <w:spacing w:after="0" w:line="240" w:lineRule="auto"/>
        <w:ind w:firstLine="709"/>
        <w:jc w:val="both"/>
        <w:rPr>
          <w:rFonts w:ascii="Times New Roman" w:hAnsi="Times New Roman"/>
          <w:sz w:val="28"/>
          <w:szCs w:val="28"/>
        </w:rPr>
      </w:pPr>
      <w:r w:rsidRPr="008652E2">
        <w:rPr>
          <w:rFonts w:ascii="Times New Roman" w:hAnsi="Times New Roman"/>
          <w:sz w:val="28"/>
          <w:szCs w:val="28"/>
        </w:rPr>
        <w:t>- не разглашать персональные данные других работников без их письменного согласия;</w:t>
      </w:r>
    </w:p>
    <w:p w:rsidR="00DC34E3" w:rsidRPr="008652E2" w:rsidRDefault="00DC34E3" w:rsidP="00DC34E3">
      <w:pPr>
        <w:spacing w:after="0" w:line="240" w:lineRule="auto"/>
        <w:ind w:firstLine="709"/>
        <w:jc w:val="both"/>
        <w:rPr>
          <w:rFonts w:ascii="Times New Roman" w:hAnsi="Times New Roman"/>
          <w:sz w:val="28"/>
          <w:szCs w:val="28"/>
        </w:rPr>
      </w:pPr>
      <w:r w:rsidRPr="008652E2">
        <w:rPr>
          <w:rFonts w:ascii="Times New Roman" w:hAnsi="Times New Roman"/>
          <w:sz w:val="28"/>
          <w:szCs w:val="28"/>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DC34E3" w:rsidRPr="008652E2" w:rsidRDefault="00DC34E3" w:rsidP="00DC34E3">
      <w:pPr>
        <w:spacing w:after="0" w:line="240" w:lineRule="auto"/>
        <w:ind w:firstLine="709"/>
        <w:jc w:val="both"/>
        <w:rPr>
          <w:rFonts w:ascii="Times New Roman" w:hAnsi="Times New Roman"/>
          <w:b/>
          <w:sz w:val="28"/>
          <w:szCs w:val="28"/>
        </w:rPr>
      </w:pPr>
      <w:r w:rsidRPr="00A52BE7">
        <w:rPr>
          <w:rFonts w:ascii="Times New Roman" w:hAnsi="Times New Roman"/>
          <w:sz w:val="28"/>
          <w:szCs w:val="28"/>
        </w:rPr>
        <w:t xml:space="preserve">6.5. </w:t>
      </w:r>
      <w:r w:rsidRPr="00A52BE7">
        <w:rPr>
          <w:rFonts w:ascii="Times New Roman" w:hAnsi="Times New Roman"/>
          <w:b/>
          <w:sz w:val="28"/>
          <w:szCs w:val="28"/>
        </w:rPr>
        <w:t>Педагогический работник</w:t>
      </w:r>
      <w:r w:rsidRPr="008652E2">
        <w:rPr>
          <w:rFonts w:ascii="Times New Roman" w:hAnsi="Times New Roman"/>
          <w:b/>
          <w:sz w:val="28"/>
          <w:szCs w:val="28"/>
        </w:rPr>
        <w:t xml:space="preserve"> обязан:</w:t>
      </w:r>
    </w:p>
    <w:p w:rsidR="00DC34E3" w:rsidRPr="00D14EEB" w:rsidRDefault="00DC34E3" w:rsidP="00DC34E3">
      <w:pPr>
        <w:spacing w:after="0" w:line="240" w:lineRule="auto"/>
        <w:ind w:firstLine="709"/>
        <w:jc w:val="both"/>
        <w:rPr>
          <w:rFonts w:ascii="Times New Roman" w:hAnsi="Times New Roman"/>
          <w:sz w:val="28"/>
          <w:szCs w:val="28"/>
        </w:rPr>
      </w:pPr>
      <w:r w:rsidRPr="00D14EEB">
        <w:rPr>
          <w:rFonts w:ascii="Times New Roman" w:hAnsi="Times New Roman"/>
          <w:sz w:val="28"/>
          <w:szCs w:val="28"/>
        </w:rPr>
        <w:t>6.</w:t>
      </w:r>
      <w:r>
        <w:rPr>
          <w:rFonts w:ascii="Times New Roman" w:hAnsi="Times New Roman"/>
          <w:sz w:val="28"/>
          <w:szCs w:val="28"/>
        </w:rPr>
        <w:t>5</w:t>
      </w:r>
      <w:r w:rsidRPr="00D14EEB">
        <w:rPr>
          <w:rFonts w:ascii="Times New Roman" w:hAnsi="Times New Roman"/>
          <w:sz w:val="28"/>
          <w:szCs w:val="28"/>
        </w:rPr>
        <w:t>.1. осуществлять свою деятельность на высоком профессиональном уровне, обеспечивать в полном объеме реализацию дополнительной общеобразовательной программы;</w:t>
      </w:r>
    </w:p>
    <w:p w:rsidR="00DC34E3" w:rsidRPr="00D14EEB" w:rsidRDefault="00DC34E3" w:rsidP="00DC34E3">
      <w:pPr>
        <w:spacing w:after="0" w:line="240" w:lineRule="auto"/>
        <w:ind w:firstLine="709"/>
        <w:jc w:val="both"/>
        <w:rPr>
          <w:rFonts w:ascii="Times New Roman" w:hAnsi="Times New Roman"/>
          <w:b/>
          <w:sz w:val="28"/>
          <w:szCs w:val="28"/>
        </w:rPr>
      </w:pPr>
      <w:r w:rsidRPr="00D14EEB">
        <w:rPr>
          <w:rFonts w:ascii="Times New Roman" w:hAnsi="Times New Roman"/>
          <w:sz w:val="28"/>
          <w:szCs w:val="28"/>
        </w:rPr>
        <w:t>6.</w:t>
      </w:r>
      <w:r>
        <w:rPr>
          <w:rFonts w:ascii="Times New Roman" w:hAnsi="Times New Roman"/>
          <w:sz w:val="28"/>
          <w:szCs w:val="28"/>
        </w:rPr>
        <w:t>5</w:t>
      </w:r>
      <w:r w:rsidRPr="00D14EEB">
        <w:rPr>
          <w:rFonts w:ascii="Times New Roman" w:hAnsi="Times New Roman"/>
          <w:sz w:val="28"/>
          <w:szCs w:val="28"/>
        </w:rPr>
        <w:t>.2. соблюдать правовые, нравственные и этические нормы, следовать требованиям профессиональной этики: знать и уважать права участников образовательных отношений, требовать исполнения обязанностей, соблюдать законные права и свободы обучающихся, быть всегда вежливым, внимательным к детям, их родителям и членам коллектива, не унижать их честь и достоинство;</w:t>
      </w:r>
    </w:p>
    <w:p w:rsidR="00DC34E3" w:rsidRPr="00D14EEB" w:rsidRDefault="00DC34E3" w:rsidP="00DC34E3">
      <w:pPr>
        <w:spacing w:after="0" w:line="240" w:lineRule="auto"/>
        <w:ind w:firstLine="709"/>
        <w:jc w:val="both"/>
        <w:rPr>
          <w:rFonts w:ascii="Times New Roman" w:hAnsi="Times New Roman"/>
          <w:sz w:val="28"/>
          <w:szCs w:val="28"/>
        </w:rPr>
      </w:pPr>
      <w:proofErr w:type="gramStart"/>
      <w:r w:rsidRPr="00D14EEB">
        <w:rPr>
          <w:rFonts w:ascii="Times New Roman" w:hAnsi="Times New Roman"/>
          <w:sz w:val="28"/>
          <w:szCs w:val="28"/>
        </w:rPr>
        <w:t>6.</w:t>
      </w:r>
      <w:r>
        <w:rPr>
          <w:rFonts w:ascii="Times New Roman" w:hAnsi="Times New Roman"/>
          <w:sz w:val="28"/>
          <w:szCs w:val="28"/>
        </w:rPr>
        <w:t>5</w:t>
      </w:r>
      <w:r w:rsidRPr="00D14EEB">
        <w:rPr>
          <w:rFonts w:ascii="Times New Roman" w:hAnsi="Times New Roman"/>
          <w:sz w:val="28"/>
          <w:szCs w:val="28"/>
        </w:rPr>
        <w:t>.3.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C34E3" w:rsidRDefault="00DC34E3" w:rsidP="00DC34E3">
      <w:pPr>
        <w:spacing w:after="0" w:line="240" w:lineRule="auto"/>
        <w:ind w:firstLine="709"/>
        <w:jc w:val="both"/>
        <w:rPr>
          <w:rFonts w:ascii="Times New Roman" w:hAnsi="Times New Roman"/>
          <w:sz w:val="28"/>
          <w:szCs w:val="28"/>
        </w:rPr>
      </w:pPr>
      <w:r w:rsidRPr="00D14EEB">
        <w:rPr>
          <w:rFonts w:ascii="Times New Roman" w:hAnsi="Times New Roman"/>
          <w:sz w:val="28"/>
          <w:szCs w:val="28"/>
        </w:rPr>
        <w:t>6.</w:t>
      </w:r>
      <w:r>
        <w:rPr>
          <w:rFonts w:ascii="Times New Roman" w:hAnsi="Times New Roman"/>
          <w:sz w:val="28"/>
          <w:szCs w:val="28"/>
        </w:rPr>
        <w:t>5</w:t>
      </w:r>
      <w:r w:rsidRPr="00D14EEB">
        <w:rPr>
          <w:rFonts w:ascii="Times New Roman" w:hAnsi="Times New Roman"/>
          <w:sz w:val="28"/>
          <w:szCs w:val="28"/>
        </w:rPr>
        <w:t>.4. применять педагогически обоснованные и обеспечивающие высокое качество образования формы, методы обучения и воспитания;</w:t>
      </w:r>
    </w:p>
    <w:p w:rsidR="00DC34E3" w:rsidRPr="00D14EEB"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6.5.5. владеть и использовать в работе цифровые технологии и формы дистанционной работы в образовательном процессе;</w:t>
      </w:r>
    </w:p>
    <w:p w:rsidR="00DC34E3" w:rsidRPr="00D14EEB" w:rsidRDefault="00DC34E3" w:rsidP="00DC34E3">
      <w:pPr>
        <w:spacing w:after="0" w:line="240" w:lineRule="auto"/>
        <w:ind w:firstLine="709"/>
        <w:jc w:val="both"/>
        <w:rPr>
          <w:rFonts w:ascii="Times New Roman" w:hAnsi="Times New Roman"/>
          <w:sz w:val="28"/>
          <w:szCs w:val="28"/>
        </w:rPr>
      </w:pPr>
      <w:r w:rsidRPr="00D14EEB">
        <w:rPr>
          <w:rFonts w:ascii="Times New Roman" w:hAnsi="Times New Roman"/>
          <w:sz w:val="28"/>
          <w:szCs w:val="28"/>
        </w:rPr>
        <w:t>6.</w:t>
      </w:r>
      <w:r>
        <w:rPr>
          <w:rFonts w:ascii="Times New Roman" w:hAnsi="Times New Roman"/>
          <w:sz w:val="28"/>
          <w:szCs w:val="28"/>
        </w:rPr>
        <w:t>5</w:t>
      </w:r>
      <w:r w:rsidRPr="00D14EEB">
        <w:rPr>
          <w:rFonts w:ascii="Times New Roman" w:hAnsi="Times New Roman"/>
          <w:sz w:val="28"/>
          <w:szCs w:val="28"/>
        </w:rPr>
        <w:t>.</w:t>
      </w:r>
      <w:r>
        <w:rPr>
          <w:rFonts w:ascii="Times New Roman" w:hAnsi="Times New Roman"/>
          <w:sz w:val="28"/>
          <w:szCs w:val="28"/>
        </w:rPr>
        <w:t>6</w:t>
      </w:r>
      <w:r w:rsidRPr="00D14EEB">
        <w:rPr>
          <w:rFonts w:ascii="Times New Roman" w:hAnsi="Times New Roman"/>
          <w:sz w:val="28"/>
          <w:szCs w:val="28"/>
        </w:rPr>
        <w:t>. учитывать особенности психофизического развития обучающихся и состояние их здоровья;</w:t>
      </w:r>
    </w:p>
    <w:p w:rsidR="00DC34E3" w:rsidRPr="00D14EEB" w:rsidRDefault="00DC34E3" w:rsidP="00DC34E3">
      <w:pPr>
        <w:spacing w:after="0" w:line="240" w:lineRule="auto"/>
        <w:ind w:firstLine="709"/>
        <w:jc w:val="both"/>
        <w:rPr>
          <w:rFonts w:ascii="Times New Roman" w:hAnsi="Times New Roman"/>
          <w:sz w:val="28"/>
          <w:szCs w:val="28"/>
        </w:rPr>
      </w:pPr>
      <w:r w:rsidRPr="00D14EEB">
        <w:rPr>
          <w:rFonts w:ascii="Times New Roman" w:hAnsi="Times New Roman"/>
          <w:sz w:val="28"/>
          <w:szCs w:val="28"/>
        </w:rPr>
        <w:t>6.</w:t>
      </w:r>
      <w:r>
        <w:rPr>
          <w:rFonts w:ascii="Times New Roman" w:hAnsi="Times New Roman"/>
          <w:sz w:val="28"/>
          <w:szCs w:val="28"/>
        </w:rPr>
        <w:t>5</w:t>
      </w:r>
      <w:r w:rsidRPr="00D14EEB">
        <w:rPr>
          <w:rFonts w:ascii="Times New Roman" w:hAnsi="Times New Roman"/>
          <w:sz w:val="28"/>
          <w:szCs w:val="28"/>
        </w:rPr>
        <w:t>.</w:t>
      </w:r>
      <w:r>
        <w:rPr>
          <w:rFonts w:ascii="Times New Roman" w:hAnsi="Times New Roman"/>
          <w:sz w:val="28"/>
          <w:szCs w:val="28"/>
        </w:rPr>
        <w:t>7</w:t>
      </w:r>
      <w:r w:rsidRPr="00D14EEB">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DC34E3" w:rsidRPr="00D14EEB" w:rsidRDefault="00DC34E3" w:rsidP="00DC34E3">
      <w:pPr>
        <w:spacing w:after="0" w:line="240" w:lineRule="auto"/>
        <w:ind w:firstLine="709"/>
        <w:jc w:val="both"/>
        <w:rPr>
          <w:rFonts w:ascii="Times New Roman" w:hAnsi="Times New Roman"/>
          <w:sz w:val="28"/>
          <w:szCs w:val="28"/>
        </w:rPr>
      </w:pPr>
      <w:proofErr w:type="gramStart"/>
      <w:r w:rsidRPr="00D14EEB">
        <w:rPr>
          <w:rFonts w:ascii="Times New Roman" w:hAnsi="Times New Roman"/>
          <w:sz w:val="28"/>
          <w:szCs w:val="28"/>
        </w:rPr>
        <w:t>6.</w:t>
      </w:r>
      <w:r>
        <w:rPr>
          <w:rFonts w:ascii="Times New Roman" w:hAnsi="Times New Roman"/>
          <w:sz w:val="28"/>
          <w:szCs w:val="28"/>
        </w:rPr>
        <w:t>5</w:t>
      </w:r>
      <w:r w:rsidRPr="00D14EEB">
        <w:rPr>
          <w:rFonts w:ascii="Times New Roman" w:hAnsi="Times New Roman"/>
          <w:sz w:val="28"/>
          <w:szCs w:val="28"/>
        </w:rPr>
        <w:t>.</w:t>
      </w:r>
      <w:r>
        <w:rPr>
          <w:rFonts w:ascii="Times New Roman" w:hAnsi="Times New Roman"/>
          <w:sz w:val="28"/>
          <w:szCs w:val="28"/>
        </w:rPr>
        <w:t>8</w:t>
      </w:r>
      <w:r w:rsidRPr="00D14EEB">
        <w:rPr>
          <w:rFonts w:ascii="Times New Roman" w:hAnsi="Times New Roman"/>
          <w:sz w:val="28"/>
          <w:szCs w:val="28"/>
        </w:rPr>
        <w:t xml:space="preserve">. нести ответственность за жизнь и здоровье детей во время занятий </w:t>
      </w:r>
      <w:r>
        <w:rPr>
          <w:rFonts w:ascii="Times New Roman" w:hAnsi="Times New Roman"/>
          <w:sz w:val="28"/>
          <w:szCs w:val="28"/>
        </w:rPr>
        <w:t xml:space="preserve">и мероприятий </w:t>
      </w:r>
      <w:r w:rsidRPr="00D14EEB">
        <w:rPr>
          <w:rFonts w:ascii="Times New Roman" w:hAnsi="Times New Roman"/>
          <w:sz w:val="28"/>
          <w:szCs w:val="28"/>
        </w:rPr>
        <w:t>в ЦДТ, а также во время мероприятий вне ЦДТ, принимать все разумные меры для предотвращения травматизма и несчастных случаев с обучающимися и другими работниками ЦДТ, при травмах и несчастных случаях  оказывать посильную помощь пострадавшим; обо всех травмах и несчастных случаях незамедлительно сообщать администрации ЦДТ;</w:t>
      </w:r>
      <w:proofErr w:type="gramEnd"/>
    </w:p>
    <w:p w:rsidR="00DC34E3" w:rsidRDefault="00DC34E3" w:rsidP="00DC34E3">
      <w:pPr>
        <w:spacing w:after="0" w:line="240" w:lineRule="auto"/>
        <w:ind w:firstLine="709"/>
        <w:jc w:val="both"/>
        <w:rPr>
          <w:rFonts w:ascii="Times New Roman" w:hAnsi="Times New Roman"/>
          <w:sz w:val="28"/>
          <w:szCs w:val="28"/>
        </w:rPr>
      </w:pPr>
      <w:r w:rsidRPr="00D14EEB">
        <w:rPr>
          <w:rFonts w:ascii="Times New Roman" w:hAnsi="Times New Roman"/>
          <w:sz w:val="28"/>
          <w:szCs w:val="28"/>
        </w:rPr>
        <w:lastRenderedPageBreak/>
        <w:t>6.</w:t>
      </w:r>
      <w:r>
        <w:rPr>
          <w:rFonts w:ascii="Times New Roman" w:hAnsi="Times New Roman"/>
          <w:sz w:val="28"/>
          <w:szCs w:val="28"/>
        </w:rPr>
        <w:t>5</w:t>
      </w:r>
      <w:r w:rsidRPr="00D14EEB">
        <w:rPr>
          <w:rFonts w:ascii="Times New Roman" w:hAnsi="Times New Roman"/>
          <w:sz w:val="28"/>
          <w:szCs w:val="28"/>
        </w:rPr>
        <w:t>.</w:t>
      </w:r>
      <w:r>
        <w:rPr>
          <w:rFonts w:ascii="Times New Roman" w:hAnsi="Times New Roman"/>
          <w:sz w:val="28"/>
          <w:szCs w:val="28"/>
        </w:rPr>
        <w:t>9</w:t>
      </w:r>
      <w:r w:rsidRPr="00D14EEB">
        <w:rPr>
          <w:rFonts w:ascii="Times New Roman" w:hAnsi="Times New Roman"/>
          <w:sz w:val="28"/>
          <w:szCs w:val="28"/>
        </w:rPr>
        <w:t>. обеспечивать сохранность и правильное ведение журналов, ежемесячно сдавать журнал заведующему отделом на проверку не позднее 5  числа следующего месяца для оформления и подачи табеля учета рабочего времени в бухгалтерию на оплату.</w:t>
      </w:r>
    </w:p>
    <w:p w:rsidR="00DC34E3" w:rsidRPr="008652E2" w:rsidRDefault="00DC34E3" w:rsidP="00DC34E3">
      <w:pPr>
        <w:spacing w:after="0" w:line="240" w:lineRule="auto"/>
        <w:ind w:firstLine="709"/>
        <w:jc w:val="both"/>
        <w:rPr>
          <w:rFonts w:ascii="Times New Roman" w:hAnsi="Times New Roman"/>
          <w:b/>
          <w:sz w:val="28"/>
          <w:szCs w:val="28"/>
        </w:rPr>
      </w:pPr>
      <w:r w:rsidRPr="008652E2">
        <w:rPr>
          <w:rFonts w:ascii="Times New Roman" w:hAnsi="Times New Roman"/>
          <w:b/>
          <w:sz w:val="28"/>
          <w:szCs w:val="28"/>
        </w:rPr>
        <w:t>6.6. Педагогическим работникам запрещается:</w:t>
      </w:r>
    </w:p>
    <w:p w:rsidR="00DC34E3" w:rsidRPr="008652E2" w:rsidRDefault="00DC34E3" w:rsidP="00DC34E3">
      <w:pPr>
        <w:suppressAutoHyphens/>
        <w:autoSpaceDE w:val="0"/>
        <w:autoSpaceDN w:val="0"/>
        <w:spacing w:after="0" w:line="240" w:lineRule="auto"/>
        <w:ind w:firstLine="708"/>
        <w:jc w:val="both"/>
        <w:rPr>
          <w:rFonts w:ascii="Times New Roman" w:eastAsia="Times New Roman" w:hAnsi="Times New Roman"/>
          <w:sz w:val="28"/>
          <w:szCs w:val="28"/>
          <w:lang w:eastAsia="ru-RU"/>
        </w:rPr>
      </w:pPr>
      <w:r w:rsidRPr="008652E2">
        <w:rPr>
          <w:rFonts w:ascii="Times New Roman" w:hAnsi="Times New Roman"/>
          <w:sz w:val="28"/>
          <w:szCs w:val="28"/>
        </w:rPr>
        <w:t>6.</w:t>
      </w:r>
      <w:r>
        <w:rPr>
          <w:rFonts w:ascii="Times New Roman" w:hAnsi="Times New Roman"/>
          <w:sz w:val="28"/>
          <w:szCs w:val="28"/>
        </w:rPr>
        <w:t>6</w:t>
      </w:r>
      <w:r w:rsidRPr="008652E2">
        <w:rPr>
          <w:rFonts w:ascii="Times New Roman" w:hAnsi="Times New Roman"/>
          <w:sz w:val="28"/>
          <w:szCs w:val="28"/>
        </w:rPr>
        <w:t xml:space="preserve">.1.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652E2">
        <w:rPr>
          <w:rFonts w:ascii="Times New Roman" w:hAnsi="Times New Roman"/>
          <w:sz w:val="28"/>
          <w:szCs w:val="28"/>
        </w:rPr>
        <w:t>сообщения</w:t>
      </w:r>
      <w:proofErr w:type="gramEnd"/>
      <w:r w:rsidRPr="008652E2">
        <w:rPr>
          <w:rFonts w:ascii="Times New Roman" w:hAnsi="Times New Roman"/>
          <w:sz w:val="28"/>
          <w:szCs w:val="28"/>
        </w:rPr>
        <w:t xml:space="preserve"> обучающимся недостоверных сведений об исторических, национальных, религиозных и культурных </w:t>
      </w:r>
      <w:proofErr w:type="gramStart"/>
      <w:r w:rsidRPr="008652E2">
        <w:rPr>
          <w:rFonts w:ascii="Times New Roman" w:hAnsi="Times New Roman"/>
          <w:sz w:val="28"/>
          <w:szCs w:val="28"/>
        </w:rPr>
        <w:t>традициях</w:t>
      </w:r>
      <w:proofErr w:type="gramEnd"/>
      <w:r w:rsidRPr="008652E2">
        <w:rPr>
          <w:rFonts w:ascii="Times New Roman" w:hAnsi="Times New Roman"/>
          <w:sz w:val="28"/>
          <w:szCs w:val="28"/>
        </w:rPr>
        <w:t xml:space="preserve"> народов, а также для побуждения обучающихся к действиям, противоречащим Конституции РФ (ст. 48 </w:t>
      </w:r>
      <w:r w:rsidRPr="008652E2">
        <w:rPr>
          <w:rFonts w:ascii="Times New Roman" w:eastAsia="Times New Roman" w:hAnsi="Times New Roman"/>
          <w:sz w:val="28"/>
          <w:szCs w:val="28"/>
          <w:lang w:eastAsia="ru-RU"/>
        </w:rPr>
        <w:t>ФЗ «Об образовании в РФ»);</w:t>
      </w:r>
    </w:p>
    <w:p w:rsidR="00DC34E3" w:rsidRPr="008652E2" w:rsidRDefault="00DC34E3" w:rsidP="00DC34E3">
      <w:pPr>
        <w:spacing w:after="0" w:line="240" w:lineRule="auto"/>
        <w:ind w:firstLine="709"/>
        <w:jc w:val="both"/>
        <w:rPr>
          <w:rFonts w:ascii="Times New Roman" w:hAnsi="Times New Roman"/>
          <w:sz w:val="28"/>
          <w:szCs w:val="28"/>
        </w:rPr>
      </w:pPr>
      <w:r w:rsidRPr="008652E2">
        <w:rPr>
          <w:rFonts w:ascii="Times New Roman" w:hAnsi="Times New Roman"/>
          <w:sz w:val="28"/>
          <w:szCs w:val="28"/>
        </w:rPr>
        <w:t>6.</w:t>
      </w:r>
      <w:r>
        <w:rPr>
          <w:rFonts w:ascii="Times New Roman" w:hAnsi="Times New Roman"/>
          <w:sz w:val="28"/>
          <w:szCs w:val="28"/>
        </w:rPr>
        <w:t>6</w:t>
      </w:r>
      <w:r w:rsidRPr="008652E2">
        <w:rPr>
          <w:rFonts w:ascii="Times New Roman" w:hAnsi="Times New Roman"/>
          <w:sz w:val="28"/>
          <w:szCs w:val="28"/>
        </w:rPr>
        <w:t xml:space="preserve">.2. изменять по своему усмотрению расписание </w:t>
      </w:r>
      <w:r>
        <w:rPr>
          <w:rFonts w:ascii="Times New Roman" w:hAnsi="Times New Roman"/>
          <w:sz w:val="28"/>
          <w:szCs w:val="28"/>
        </w:rPr>
        <w:t xml:space="preserve">и место проведения </w:t>
      </w:r>
      <w:r w:rsidRPr="008652E2">
        <w:rPr>
          <w:rFonts w:ascii="Times New Roman" w:hAnsi="Times New Roman"/>
          <w:sz w:val="28"/>
          <w:szCs w:val="28"/>
        </w:rPr>
        <w:t>занятий</w:t>
      </w:r>
      <w:r>
        <w:rPr>
          <w:rFonts w:ascii="Times New Roman" w:hAnsi="Times New Roman"/>
          <w:sz w:val="28"/>
          <w:szCs w:val="28"/>
        </w:rPr>
        <w:t>,</w:t>
      </w:r>
      <w:r w:rsidRPr="008652E2">
        <w:rPr>
          <w:rFonts w:ascii="Times New Roman" w:hAnsi="Times New Roman"/>
          <w:sz w:val="28"/>
          <w:szCs w:val="28"/>
        </w:rPr>
        <w:t xml:space="preserve"> график работы; </w:t>
      </w:r>
    </w:p>
    <w:p w:rsidR="00DC34E3" w:rsidRPr="008652E2" w:rsidRDefault="00DC34E3" w:rsidP="00DC34E3">
      <w:pPr>
        <w:spacing w:after="0" w:line="240" w:lineRule="auto"/>
        <w:ind w:firstLine="709"/>
        <w:jc w:val="both"/>
        <w:rPr>
          <w:rFonts w:ascii="Times New Roman" w:hAnsi="Times New Roman"/>
          <w:sz w:val="28"/>
          <w:szCs w:val="28"/>
        </w:rPr>
      </w:pPr>
      <w:r w:rsidRPr="008652E2">
        <w:rPr>
          <w:rFonts w:ascii="Times New Roman" w:hAnsi="Times New Roman"/>
          <w:sz w:val="28"/>
          <w:szCs w:val="28"/>
        </w:rPr>
        <w:t>6.</w:t>
      </w:r>
      <w:r>
        <w:rPr>
          <w:rFonts w:ascii="Times New Roman" w:hAnsi="Times New Roman"/>
          <w:sz w:val="28"/>
          <w:szCs w:val="28"/>
        </w:rPr>
        <w:t>6</w:t>
      </w:r>
      <w:r w:rsidRPr="008652E2">
        <w:rPr>
          <w:rFonts w:ascii="Times New Roman" w:hAnsi="Times New Roman"/>
          <w:sz w:val="28"/>
          <w:szCs w:val="28"/>
        </w:rPr>
        <w:t>.3. отменять, изменять продолжительность занятий и перерывов между ними;</w:t>
      </w:r>
    </w:p>
    <w:p w:rsidR="00DC34E3" w:rsidRDefault="00DC34E3" w:rsidP="00DC34E3">
      <w:pPr>
        <w:suppressAutoHyphens/>
        <w:autoSpaceDE w:val="0"/>
        <w:autoSpaceDN w:val="0"/>
        <w:spacing w:after="0" w:line="240" w:lineRule="auto"/>
        <w:ind w:firstLine="708"/>
        <w:jc w:val="both"/>
        <w:rPr>
          <w:rFonts w:ascii="Times New Roman" w:eastAsia="Times New Roman" w:hAnsi="Times New Roman"/>
          <w:sz w:val="28"/>
          <w:szCs w:val="28"/>
          <w:lang w:eastAsia="ru-RU"/>
        </w:rPr>
      </w:pPr>
      <w:proofErr w:type="gramStart"/>
      <w:r w:rsidRPr="008652E2">
        <w:rPr>
          <w:rFonts w:ascii="Times New Roman" w:eastAsia="Times New Roman" w:hAnsi="Times New Roman"/>
          <w:sz w:val="28"/>
          <w:szCs w:val="28"/>
          <w:lang w:eastAsia="ru-RU"/>
        </w:rPr>
        <w:t>6.</w:t>
      </w:r>
      <w:r>
        <w:rPr>
          <w:rFonts w:ascii="Times New Roman" w:eastAsia="Times New Roman" w:hAnsi="Times New Roman"/>
          <w:sz w:val="28"/>
          <w:szCs w:val="28"/>
          <w:lang w:eastAsia="ru-RU"/>
        </w:rPr>
        <w:t>6</w:t>
      </w:r>
      <w:r w:rsidRPr="008652E2">
        <w:rPr>
          <w:rFonts w:ascii="Times New Roman" w:eastAsia="Times New Roman" w:hAnsi="Times New Roman"/>
          <w:sz w:val="28"/>
          <w:szCs w:val="28"/>
          <w:lang w:eastAsia="ru-RU"/>
        </w:rPr>
        <w:t>.4. удалять обучающихся с занятий</w:t>
      </w:r>
      <w:r>
        <w:rPr>
          <w:rFonts w:ascii="Times New Roman" w:eastAsia="Times New Roman" w:hAnsi="Times New Roman"/>
          <w:sz w:val="28"/>
          <w:szCs w:val="28"/>
          <w:lang w:eastAsia="ru-RU"/>
        </w:rPr>
        <w:t>.</w:t>
      </w:r>
      <w:proofErr w:type="gramEnd"/>
    </w:p>
    <w:p w:rsidR="00DC34E3" w:rsidRPr="005150E9" w:rsidRDefault="00DC34E3" w:rsidP="00DC34E3">
      <w:pPr>
        <w:suppressAutoHyphens/>
        <w:autoSpaceDE w:val="0"/>
        <w:autoSpaceDN w:val="0"/>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6.7. </w:t>
      </w:r>
      <w:r w:rsidRPr="005150E9">
        <w:rPr>
          <w:rFonts w:ascii="Times New Roman" w:eastAsia="Times New Roman" w:hAnsi="Times New Roman"/>
          <w:b/>
          <w:sz w:val="28"/>
          <w:szCs w:val="28"/>
          <w:lang w:eastAsia="ru-RU"/>
        </w:rPr>
        <w:t>Запрещается:</w:t>
      </w:r>
    </w:p>
    <w:p w:rsidR="00DC34E3" w:rsidRDefault="00DC34E3" w:rsidP="00DC34E3">
      <w:pPr>
        <w:tabs>
          <w:tab w:val="left" w:pos="900"/>
        </w:tabs>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8652E2">
        <w:rPr>
          <w:rFonts w:ascii="Times New Roman" w:eastAsia="Times New Roman" w:hAnsi="Times New Roman"/>
          <w:sz w:val="28"/>
          <w:szCs w:val="28"/>
          <w:lang w:eastAsia="ru-RU"/>
        </w:rPr>
        <w:t>6.</w:t>
      </w:r>
      <w:r>
        <w:rPr>
          <w:rFonts w:ascii="Times New Roman" w:eastAsia="Times New Roman" w:hAnsi="Times New Roman"/>
          <w:sz w:val="28"/>
          <w:szCs w:val="28"/>
          <w:lang w:eastAsia="ru-RU"/>
        </w:rPr>
        <w:t>7.1</w:t>
      </w:r>
      <w:r w:rsidRPr="008652E2">
        <w:rPr>
          <w:rFonts w:ascii="Times New Roman" w:eastAsia="Times New Roman" w:hAnsi="Times New Roman"/>
          <w:sz w:val="28"/>
          <w:szCs w:val="28"/>
          <w:lang w:eastAsia="ru-RU"/>
        </w:rPr>
        <w:t xml:space="preserve">. отвлекать педагогических работников в учебное время от их непосредственной работы для выполнения разного рода мероприятий и поручений, не связанных с </w:t>
      </w:r>
      <w:r>
        <w:rPr>
          <w:rFonts w:ascii="Times New Roman" w:eastAsia="Times New Roman" w:hAnsi="Times New Roman"/>
          <w:sz w:val="28"/>
          <w:szCs w:val="28"/>
          <w:lang w:eastAsia="ru-RU"/>
        </w:rPr>
        <w:t xml:space="preserve">педагогической </w:t>
      </w:r>
      <w:r w:rsidRPr="008652E2">
        <w:rPr>
          <w:rFonts w:ascii="Times New Roman" w:eastAsia="Times New Roman" w:hAnsi="Times New Roman"/>
          <w:sz w:val="28"/>
          <w:szCs w:val="28"/>
          <w:lang w:eastAsia="ru-RU"/>
        </w:rPr>
        <w:t>деятельностью;</w:t>
      </w:r>
    </w:p>
    <w:p w:rsidR="00DC34E3" w:rsidRPr="008652E2" w:rsidRDefault="00DC34E3" w:rsidP="00DC34E3">
      <w:pPr>
        <w:tabs>
          <w:tab w:val="left" w:pos="975"/>
        </w:tabs>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8652E2">
        <w:rPr>
          <w:rFonts w:ascii="Times New Roman" w:eastAsia="Times New Roman" w:hAnsi="Times New Roman"/>
          <w:sz w:val="28"/>
          <w:szCs w:val="28"/>
          <w:lang w:eastAsia="ru-RU"/>
        </w:rPr>
        <w:t>6.</w:t>
      </w:r>
      <w:r>
        <w:rPr>
          <w:rFonts w:ascii="Times New Roman" w:eastAsia="Times New Roman" w:hAnsi="Times New Roman"/>
          <w:sz w:val="28"/>
          <w:szCs w:val="28"/>
          <w:lang w:eastAsia="ru-RU"/>
        </w:rPr>
        <w:t>7.2</w:t>
      </w:r>
      <w:r w:rsidRPr="008652E2">
        <w:rPr>
          <w:rFonts w:ascii="Times New Roman" w:eastAsia="Times New Roman" w:hAnsi="Times New Roman"/>
          <w:sz w:val="28"/>
          <w:szCs w:val="28"/>
          <w:lang w:eastAsia="ru-RU"/>
        </w:rPr>
        <w:t>. созывать в рабочее время собрания, заседания и всякого рода совещания по общественным делам;</w:t>
      </w:r>
    </w:p>
    <w:p w:rsidR="00DC34E3" w:rsidRPr="008652E2" w:rsidRDefault="00DC34E3" w:rsidP="00DC34E3">
      <w:pPr>
        <w:tabs>
          <w:tab w:val="left" w:pos="1035"/>
        </w:tabs>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8652E2">
        <w:rPr>
          <w:rFonts w:ascii="Times New Roman" w:eastAsia="Times New Roman" w:hAnsi="Times New Roman"/>
          <w:sz w:val="28"/>
          <w:szCs w:val="28"/>
          <w:lang w:eastAsia="ru-RU"/>
        </w:rPr>
        <w:t>6.</w:t>
      </w:r>
      <w:r>
        <w:rPr>
          <w:rFonts w:ascii="Times New Roman" w:eastAsia="Times New Roman" w:hAnsi="Times New Roman"/>
          <w:sz w:val="28"/>
          <w:szCs w:val="28"/>
          <w:lang w:eastAsia="ru-RU"/>
        </w:rPr>
        <w:t>7.3.</w:t>
      </w:r>
      <w:r w:rsidRPr="008652E2">
        <w:rPr>
          <w:rFonts w:ascii="Times New Roman" w:eastAsia="Times New Roman" w:hAnsi="Times New Roman"/>
          <w:sz w:val="28"/>
          <w:szCs w:val="28"/>
          <w:lang w:eastAsia="ru-RU"/>
        </w:rPr>
        <w:t xml:space="preserve"> присутствовать на занятиях посторонним лицам без разрешения администрации ЦДТ;</w:t>
      </w:r>
    </w:p>
    <w:p w:rsidR="00DC34E3" w:rsidRPr="008652E2" w:rsidRDefault="00DC34E3" w:rsidP="00DC34E3">
      <w:pPr>
        <w:tabs>
          <w:tab w:val="left" w:pos="1140"/>
        </w:tabs>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8652E2">
        <w:rPr>
          <w:rFonts w:ascii="Times New Roman" w:eastAsia="Times New Roman" w:hAnsi="Times New Roman"/>
          <w:sz w:val="28"/>
          <w:szCs w:val="28"/>
          <w:lang w:eastAsia="ru-RU"/>
        </w:rPr>
        <w:t>6</w:t>
      </w:r>
      <w:r>
        <w:rPr>
          <w:rFonts w:ascii="Times New Roman" w:eastAsia="Times New Roman" w:hAnsi="Times New Roman"/>
          <w:sz w:val="28"/>
          <w:szCs w:val="28"/>
          <w:lang w:eastAsia="ru-RU"/>
        </w:rPr>
        <w:t>.7.4</w:t>
      </w:r>
      <w:r w:rsidRPr="008652E2">
        <w:rPr>
          <w:rFonts w:ascii="Times New Roman" w:eastAsia="Times New Roman" w:hAnsi="Times New Roman"/>
          <w:sz w:val="28"/>
          <w:szCs w:val="28"/>
          <w:lang w:eastAsia="ru-RU"/>
        </w:rPr>
        <w:t>. входить в учебную комнату после начала занятий. Таким правом в исключительных случаях пользуются только директор ЦДТ и его заместители;</w:t>
      </w:r>
    </w:p>
    <w:p w:rsidR="00DC34E3" w:rsidRPr="008652E2" w:rsidRDefault="00DC34E3" w:rsidP="00DC34E3">
      <w:pPr>
        <w:spacing w:after="0" w:line="240" w:lineRule="auto"/>
        <w:ind w:firstLine="709"/>
        <w:jc w:val="both"/>
        <w:rPr>
          <w:rFonts w:ascii="Times New Roman" w:eastAsia="Times New Roman" w:hAnsi="Times New Roman"/>
          <w:sz w:val="28"/>
          <w:szCs w:val="28"/>
          <w:lang w:eastAsia="ru-RU"/>
        </w:rPr>
      </w:pPr>
      <w:r w:rsidRPr="008652E2">
        <w:rPr>
          <w:rFonts w:ascii="Times New Roman" w:eastAsia="Times New Roman" w:hAnsi="Times New Roman"/>
          <w:sz w:val="28"/>
          <w:szCs w:val="28"/>
          <w:lang w:eastAsia="ru-RU"/>
        </w:rPr>
        <w:t>6.</w:t>
      </w:r>
      <w:r>
        <w:rPr>
          <w:rFonts w:ascii="Times New Roman" w:eastAsia="Times New Roman" w:hAnsi="Times New Roman"/>
          <w:sz w:val="28"/>
          <w:szCs w:val="28"/>
          <w:lang w:eastAsia="ru-RU"/>
        </w:rPr>
        <w:t>7.5</w:t>
      </w:r>
      <w:r w:rsidRPr="008652E2">
        <w:rPr>
          <w:rFonts w:ascii="Times New Roman" w:eastAsia="Times New Roman" w:hAnsi="Times New Roman"/>
          <w:sz w:val="28"/>
          <w:szCs w:val="28"/>
          <w:lang w:eastAsia="ru-RU"/>
        </w:rPr>
        <w:t>. делать педагогическим работникам замечания по поводу их работы во время проведения занятия и в присутствии обучающихся.</w:t>
      </w:r>
    </w:p>
    <w:p w:rsidR="00DC34E3" w:rsidRPr="00A03CDD" w:rsidRDefault="00DC34E3" w:rsidP="00DC34E3">
      <w:pPr>
        <w:spacing w:after="0" w:line="240" w:lineRule="auto"/>
        <w:ind w:firstLine="709"/>
        <w:jc w:val="both"/>
        <w:rPr>
          <w:rFonts w:ascii="Times New Roman" w:hAnsi="Times New Roman"/>
          <w:sz w:val="28"/>
          <w:szCs w:val="28"/>
        </w:rPr>
      </w:pPr>
      <w:r w:rsidRPr="00D32FBE">
        <w:rPr>
          <w:rFonts w:ascii="Times New Roman" w:hAnsi="Times New Roman"/>
          <w:sz w:val="28"/>
          <w:szCs w:val="28"/>
        </w:rPr>
        <w:t>6.</w:t>
      </w:r>
      <w:r>
        <w:rPr>
          <w:rFonts w:ascii="Times New Roman" w:hAnsi="Times New Roman"/>
          <w:sz w:val="28"/>
          <w:szCs w:val="28"/>
        </w:rPr>
        <w:t>8</w:t>
      </w:r>
      <w:r w:rsidRPr="00D32FBE">
        <w:rPr>
          <w:rFonts w:ascii="Times New Roman" w:hAnsi="Times New Roman"/>
          <w:sz w:val="28"/>
          <w:szCs w:val="28"/>
        </w:rPr>
        <w:t>.</w:t>
      </w:r>
      <w:r>
        <w:rPr>
          <w:rFonts w:ascii="Times New Roman" w:hAnsi="Times New Roman"/>
          <w:sz w:val="28"/>
          <w:szCs w:val="28"/>
        </w:rPr>
        <w:t xml:space="preserve"> Трудовые обязанности и права работников конкретизируются в трудовых договорах и должностных инструкциях.</w:t>
      </w:r>
    </w:p>
    <w:p w:rsidR="00DC34E3" w:rsidRPr="00D32FBE" w:rsidRDefault="00DC34E3" w:rsidP="00DC34E3">
      <w:pPr>
        <w:spacing w:after="0" w:line="240" w:lineRule="auto"/>
        <w:ind w:firstLine="709"/>
        <w:jc w:val="both"/>
        <w:rPr>
          <w:rFonts w:ascii="Times New Roman" w:hAnsi="Times New Roman"/>
          <w:b/>
          <w:bCs/>
          <w:sz w:val="28"/>
          <w:szCs w:val="28"/>
        </w:rPr>
      </w:pPr>
      <w:r w:rsidRPr="00D32FBE">
        <w:rPr>
          <w:rFonts w:ascii="Times New Roman" w:hAnsi="Times New Roman"/>
          <w:b/>
          <w:bCs/>
          <w:sz w:val="28"/>
          <w:szCs w:val="28"/>
        </w:rPr>
        <w:t>V</w:t>
      </w:r>
      <w:r w:rsidRPr="00D32FBE">
        <w:rPr>
          <w:rFonts w:ascii="Times New Roman" w:hAnsi="Times New Roman"/>
          <w:b/>
          <w:bCs/>
          <w:sz w:val="28"/>
          <w:szCs w:val="28"/>
          <w:lang w:val="en-US"/>
        </w:rPr>
        <w:t>II</w:t>
      </w:r>
      <w:r w:rsidRPr="00D32FBE">
        <w:rPr>
          <w:rFonts w:ascii="Times New Roman" w:hAnsi="Times New Roman"/>
          <w:b/>
          <w:bCs/>
          <w:sz w:val="28"/>
          <w:szCs w:val="28"/>
        </w:rPr>
        <w:t xml:space="preserve">. Рабочее время </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7.1.   Режим работы ЦДТ определяется Коллективным договором, настоящими Правилами и обеспечивается соответствующими приказами </w:t>
      </w:r>
      <w:r>
        <w:rPr>
          <w:rFonts w:ascii="Times New Roman" w:hAnsi="Times New Roman"/>
          <w:sz w:val="28"/>
          <w:szCs w:val="28"/>
        </w:rPr>
        <w:t>Работодателя</w:t>
      </w:r>
      <w:r w:rsidRPr="00762662">
        <w:rPr>
          <w:rFonts w:ascii="Times New Roman" w:hAnsi="Times New Roman"/>
          <w:sz w:val="28"/>
          <w:szCs w:val="28"/>
        </w:rPr>
        <w:t xml:space="preserve">. </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7.1.1. </w:t>
      </w:r>
      <w:r w:rsidRPr="00762662">
        <w:rPr>
          <w:rFonts w:ascii="Times New Roman" w:hAnsi="Times New Roman"/>
          <w:sz w:val="28"/>
          <w:szCs w:val="28"/>
        </w:rPr>
        <w:t>Нормальная продолжительность рабочего времени (40 часов в неделю) устанавливается для</w:t>
      </w:r>
      <w:r>
        <w:rPr>
          <w:rFonts w:ascii="Times New Roman" w:hAnsi="Times New Roman"/>
          <w:sz w:val="28"/>
          <w:szCs w:val="28"/>
        </w:rPr>
        <w:t xml:space="preserve"> следующих категорий работников</w:t>
      </w:r>
      <w:r w:rsidRPr="00762662">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b/>
          <w:sz w:val="28"/>
          <w:szCs w:val="28"/>
        </w:rPr>
      </w:pPr>
      <w:proofErr w:type="gramStart"/>
      <w:r w:rsidRPr="00762662">
        <w:rPr>
          <w:rFonts w:ascii="Times New Roman" w:hAnsi="Times New Roman"/>
          <w:sz w:val="28"/>
          <w:szCs w:val="28"/>
        </w:rPr>
        <w:lastRenderedPageBreak/>
        <w:t xml:space="preserve">-  учебно-вспомогательного персонала </w:t>
      </w:r>
      <w:r w:rsidRPr="003C0021">
        <w:rPr>
          <w:rFonts w:ascii="Times New Roman" w:hAnsi="Times New Roman"/>
          <w:sz w:val="28"/>
          <w:szCs w:val="28"/>
        </w:rPr>
        <w:t>(юрисконсульт,</w:t>
      </w:r>
      <w:r w:rsidRPr="003C0021">
        <w:rPr>
          <w:rFonts w:ascii="Times New Roman" w:hAnsi="Times New Roman"/>
          <w:b/>
          <w:sz w:val="28"/>
          <w:szCs w:val="28"/>
        </w:rPr>
        <w:t xml:space="preserve"> </w:t>
      </w:r>
      <w:r w:rsidRPr="003C0021">
        <w:rPr>
          <w:rFonts w:ascii="Times New Roman" w:hAnsi="Times New Roman"/>
          <w:sz w:val="28"/>
          <w:szCs w:val="28"/>
        </w:rPr>
        <w:t>бухгалтер, библиотекарь,</w:t>
      </w:r>
      <w:r w:rsidRPr="003C0021">
        <w:rPr>
          <w:rFonts w:ascii="Times New Roman" w:hAnsi="Times New Roman"/>
          <w:b/>
          <w:sz w:val="28"/>
          <w:szCs w:val="28"/>
        </w:rPr>
        <w:t xml:space="preserve"> </w:t>
      </w:r>
      <w:r w:rsidRPr="003C0021">
        <w:rPr>
          <w:rFonts w:ascii="Times New Roman" w:hAnsi="Times New Roman"/>
          <w:sz w:val="28"/>
          <w:szCs w:val="28"/>
        </w:rPr>
        <w:t>инспектор по кадрам,</w:t>
      </w:r>
      <w:r w:rsidRPr="003C0021">
        <w:rPr>
          <w:rFonts w:ascii="Times New Roman" w:hAnsi="Times New Roman"/>
          <w:b/>
          <w:sz w:val="28"/>
          <w:szCs w:val="28"/>
        </w:rPr>
        <w:t xml:space="preserve"> </w:t>
      </w:r>
      <w:r w:rsidRPr="003C0021">
        <w:rPr>
          <w:rFonts w:ascii="Times New Roman" w:hAnsi="Times New Roman"/>
          <w:sz w:val="28"/>
          <w:szCs w:val="28"/>
        </w:rPr>
        <w:t>специалист по охране труда,</w:t>
      </w:r>
      <w:r w:rsidRPr="003C0021">
        <w:rPr>
          <w:rFonts w:ascii="Times New Roman" w:hAnsi="Times New Roman"/>
          <w:b/>
          <w:sz w:val="28"/>
          <w:szCs w:val="28"/>
        </w:rPr>
        <w:t xml:space="preserve"> </w:t>
      </w:r>
      <w:r w:rsidRPr="003C0021">
        <w:rPr>
          <w:rFonts w:ascii="Times New Roman" w:hAnsi="Times New Roman"/>
          <w:sz w:val="28"/>
          <w:szCs w:val="28"/>
        </w:rPr>
        <w:t>звукооператор,</w:t>
      </w:r>
      <w:r w:rsidRPr="003C0021">
        <w:rPr>
          <w:rFonts w:ascii="Times New Roman" w:hAnsi="Times New Roman"/>
          <w:b/>
          <w:sz w:val="28"/>
          <w:szCs w:val="28"/>
        </w:rPr>
        <w:t xml:space="preserve"> </w:t>
      </w:r>
      <w:r w:rsidRPr="003C0021">
        <w:rPr>
          <w:rFonts w:ascii="Times New Roman" w:hAnsi="Times New Roman"/>
          <w:sz w:val="28"/>
          <w:szCs w:val="28"/>
        </w:rPr>
        <w:t>секретарь-машинистка</w:t>
      </w:r>
      <w:r>
        <w:rPr>
          <w:rFonts w:ascii="Times New Roman" w:hAnsi="Times New Roman"/>
          <w:sz w:val="28"/>
          <w:szCs w:val="28"/>
        </w:rPr>
        <w:t>);</w:t>
      </w:r>
      <w:r w:rsidRPr="003C0021">
        <w:rPr>
          <w:rFonts w:ascii="Times New Roman" w:hAnsi="Times New Roman"/>
          <w:b/>
          <w:sz w:val="28"/>
          <w:szCs w:val="28"/>
        </w:rPr>
        <w:t xml:space="preserve"> </w:t>
      </w:r>
      <w:proofErr w:type="gramEnd"/>
    </w:p>
    <w:p w:rsidR="00DC34E3" w:rsidRPr="003C0021" w:rsidRDefault="00DC34E3" w:rsidP="00DC34E3">
      <w:pPr>
        <w:spacing w:after="0" w:line="240" w:lineRule="auto"/>
        <w:ind w:firstLine="709"/>
        <w:jc w:val="both"/>
        <w:rPr>
          <w:rFonts w:ascii="Times New Roman" w:hAnsi="Times New Roman"/>
          <w:sz w:val="28"/>
          <w:szCs w:val="28"/>
        </w:rPr>
      </w:pPr>
      <w:proofErr w:type="gramStart"/>
      <w:r w:rsidRPr="00762662">
        <w:rPr>
          <w:rFonts w:ascii="Times New Roman" w:hAnsi="Times New Roman"/>
          <w:sz w:val="28"/>
          <w:szCs w:val="28"/>
        </w:rPr>
        <w:t xml:space="preserve">- обслуживающего персонала </w:t>
      </w:r>
      <w:r w:rsidRPr="003C0021">
        <w:rPr>
          <w:rFonts w:ascii="Times New Roman" w:hAnsi="Times New Roman"/>
          <w:sz w:val="28"/>
          <w:szCs w:val="28"/>
        </w:rPr>
        <w:t>(дворник,</w:t>
      </w:r>
      <w:r w:rsidRPr="003C0021">
        <w:rPr>
          <w:rFonts w:ascii="Times New Roman" w:hAnsi="Times New Roman"/>
          <w:b/>
          <w:sz w:val="28"/>
          <w:szCs w:val="28"/>
        </w:rPr>
        <w:t xml:space="preserve"> </w:t>
      </w:r>
      <w:r w:rsidRPr="003C0021">
        <w:rPr>
          <w:rFonts w:ascii="Times New Roman" w:hAnsi="Times New Roman"/>
          <w:sz w:val="28"/>
          <w:szCs w:val="28"/>
        </w:rPr>
        <w:t>рабочий по комплексному обслуживанию и ремонту здания,</w:t>
      </w:r>
      <w:r w:rsidRPr="003C0021">
        <w:rPr>
          <w:rFonts w:ascii="Times New Roman" w:hAnsi="Times New Roman"/>
          <w:b/>
          <w:sz w:val="28"/>
          <w:szCs w:val="28"/>
        </w:rPr>
        <w:t xml:space="preserve"> </w:t>
      </w:r>
      <w:r w:rsidRPr="003C0021">
        <w:rPr>
          <w:rFonts w:ascii="Times New Roman" w:hAnsi="Times New Roman"/>
          <w:sz w:val="28"/>
          <w:szCs w:val="28"/>
        </w:rPr>
        <w:t>слесарь-сантехник, уборщик служебных помещений, лаборант,</w:t>
      </w:r>
      <w:r w:rsidRPr="003C0021">
        <w:rPr>
          <w:rFonts w:ascii="Times New Roman" w:hAnsi="Times New Roman"/>
          <w:b/>
          <w:sz w:val="28"/>
          <w:szCs w:val="28"/>
        </w:rPr>
        <w:t xml:space="preserve"> </w:t>
      </w:r>
      <w:r w:rsidRPr="003C0021">
        <w:rPr>
          <w:rFonts w:ascii="Times New Roman" w:hAnsi="Times New Roman"/>
          <w:sz w:val="28"/>
          <w:szCs w:val="28"/>
        </w:rPr>
        <w:t>костюмер</w:t>
      </w:r>
      <w:r>
        <w:rPr>
          <w:rFonts w:ascii="Times New Roman" w:hAnsi="Times New Roman"/>
          <w:sz w:val="28"/>
          <w:szCs w:val="28"/>
        </w:rPr>
        <w:t>, механик,</w:t>
      </w:r>
      <w:r w:rsidRPr="003C0021">
        <w:rPr>
          <w:rFonts w:ascii="Times New Roman" w:hAnsi="Times New Roman"/>
          <w:b/>
          <w:sz w:val="28"/>
          <w:szCs w:val="28"/>
        </w:rPr>
        <w:t xml:space="preserve"> </w:t>
      </w:r>
      <w:r w:rsidRPr="003C0021">
        <w:rPr>
          <w:rFonts w:ascii="Times New Roman" w:hAnsi="Times New Roman"/>
          <w:sz w:val="28"/>
          <w:szCs w:val="28"/>
        </w:rPr>
        <w:t>водитель,</w:t>
      </w:r>
      <w:r w:rsidRPr="003C0021">
        <w:rPr>
          <w:rFonts w:ascii="Times New Roman" w:hAnsi="Times New Roman"/>
          <w:b/>
          <w:sz w:val="28"/>
          <w:szCs w:val="28"/>
        </w:rPr>
        <w:t xml:space="preserve"> </w:t>
      </w:r>
      <w:r w:rsidRPr="003C0021">
        <w:rPr>
          <w:rFonts w:ascii="Times New Roman" w:hAnsi="Times New Roman"/>
          <w:sz w:val="28"/>
          <w:szCs w:val="28"/>
        </w:rPr>
        <w:t>оператор копировальной техники</w:t>
      </w:r>
      <w:r>
        <w:rPr>
          <w:rFonts w:ascii="Times New Roman" w:hAnsi="Times New Roman"/>
          <w:sz w:val="28"/>
          <w:szCs w:val="28"/>
        </w:rPr>
        <w:t>,</w:t>
      </w:r>
      <w:r w:rsidRPr="003C0021">
        <w:rPr>
          <w:rFonts w:ascii="Times New Roman" w:hAnsi="Times New Roman"/>
          <w:sz w:val="28"/>
          <w:szCs w:val="28"/>
        </w:rPr>
        <w:t xml:space="preserve"> оператор ЭВМ, старший лаборант ЭВМ, электрик, техник-электрик, художник-оформитель).  </w:t>
      </w:r>
      <w:proofErr w:type="gramEnd"/>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Для </w:t>
      </w:r>
      <w:r>
        <w:rPr>
          <w:rFonts w:ascii="Times New Roman" w:hAnsi="Times New Roman"/>
          <w:sz w:val="28"/>
          <w:szCs w:val="28"/>
        </w:rPr>
        <w:t xml:space="preserve">данных категорий </w:t>
      </w:r>
      <w:r w:rsidRPr="00762662">
        <w:rPr>
          <w:rFonts w:ascii="Times New Roman" w:hAnsi="Times New Roman"/>
          <w:sz w:val="28"/>
          <w:szCs w:val="28"/>
        </w:rPr>
        <w:t>работников устанавливается следующий режим рабочего времени:</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пятидневная рабочая неделя с двумя выходными – субботой и воскресеньем;</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продолжительность ежедневной работы составляет 8 часов;</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время </w:t>
      </w:r>
      <w:r>
        <w:rPr>
          <w:rFonts w:ascii="Times New Roman" w:hAnsi="Times New Roman"/>
          <w:sz w:val="28"/>
          <w:szCs w:val="28"/>
        </w:rPr>
        <w:t xml:space="preserve">начала </w:t>
      </w:r>
      <w:r w:rsidRPr="00762662">
        <w:rPr>
          <w:rFonts w:ascii="Times New Roman" w:hAnsi="Times New Roman"/>
          <w:sz w:val="28"/>
          <w:szCs w:val="28"/>
        </w:rPr>
        <w:t>работы</w:t>
      </w:r>
      <w:r>
        <w:rPr>
          <w:rFonts w:ascii="Times New Roman" w:hAnsi="Times New Roman"/>
          <w:sz w:val="28"/>
          <w:szCs w:val="28"/>
        </w:rPr>
        <w:t xml:space="preserve"> – 9.00;</w:t>
      </w:r>
    </w:p>
    <w:p w:rsidR="00DC34E3" w:rsidRPr="00762662"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время окончания работы: </w:t>
      </w:r>
      <w:r w:rsidRPr="00762662">
        <w:rPr>
          <w:rFonts w:ascii="Times New Roman" w:hAnsi="Times New Roman"/>
          <w:sz w:val="28"/>
          <w:szCs w:val="28"/>
        </w:rPr>
        <w:t xml:space="preserve">понедельник, вторник, среда, четверг </w:t>
      </w:r>
      <w:r>
        <w:rPr>
          <w:rFonts w:ascii="Times New Roman" w:hAnsi="Times New Roman"/>
          <w:sz w:val="28"/>
          <w:szCs w:val="28"/>
        </w:rPr>
        <w:t>-</w:t>
      </w:r>
      <w:r w:rsidRPr="00762662">
        <w:rPr>
          <w:rFonts w:ascii="Times New Roman" w:hAnsi="Times New Roman"/>
          <w:sz w:val="28"/>
          <w:szCs w:val="28"/>
        </w:rPr>
        <w:t xml:space="preserve">18.00;    пятница </w:t>
      </w:r>
      <w:r>
        <w:rPr>
          <w:rFonts w:ascii="Times New Roman" w:hAnsi="Times New Roman"/>
          <w:sz w:val="28"/>
          <w:szCs w:val="28"/>
        </w:rPr>
        <w:t>-</w:t>
      </w:r>
      <w:r w:rsidRPr="00762662">
        <w:rPr>
          <w:rFonts w:ascii="Times New Roman" w:hAnsi="Times New Roman"/>
          <w:sz w:val="28"/>
          <w:szCs w:val="28"/>
        </w:rPr>
        <w:t xml:space="preserve"> 17.00. </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перерыв для отдыха и питания продолжительностью 48 минут с 13.00 до 13.48. Данный перерыв не включается в рабочее время и не оплачивается. </w:t>
      </w:r>
    </w:p>
    <w:p w:rsidR="00DC34E3" w:rsidRPr="00762662"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7.1.2. Сокращенная продолжительность рабочего времени (36 часов в неделю) устанавливается для</w:t>
      </w:r>
      <w:r w:rsidRPr="00762662">
        <w:rPr>
          <w:rFonts w:ascii="Times New Roman" w:hAnsi="Times New Roman"/>
          <w:i/>
          <w:sz w:val="28"/>
          <w:szCs w:val="28"/>
        </w:rPr>
        <w:t xml:space="preserve"> </w:t>
      </w:r>
      <w:r w:rsidRPr="00762662">
        <w:rPr>
          <w:rFonts w:ascii="Times New Roman" w:hAnsi="Times New Roman"/>
          <w:sz w:val="28"/>
          <w:szCs w:val="28"/>
        </w:rPr>
        <w:t>педагогического состава (методисты, педагоги-психологи, педагоги-организаторы)</w:t>
      </w:r>
      <w:r>
        <w:rPr>
          <w:rFonts w:ascii="Times New Roman" w:hAnsi="Times New Roman"/>
          <w:sz w:val="28"/>
          <w:szCs w:val="28"/>
        </w:rPr>
        <w:t>.</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Для </w:t>
      </w:r>
      <w:r>
        <w:rPr>
          <w:rFonts w:ascii="Times New Roman" w:hAnsi="Times New Roman"/>
          <w:sz w:val="28"/>
          <w:szCs w:val="28"/>
        </w:rPr>
        <w:t>них</w:t>
      </w:r>
      <w:r w:rsidRPr="00762662">
        <w:rPr>
          <w:rFonts w:ascii="Times New Roman" w:hAnsi="Times New Roman"/>
          <w:sz w:val="28"/>
          <w:szCs w:val="28"/>
        </w:rPr>
        <w:t xml:space="preserve"> устанавливается следующий режим рабочего времени</w:t>
      </w:r>
      <w:r>
        <w:rPr>
          <w:rFonts w:ascii="Times New Roman" w:hAnsi="Times New Roman"/>
          <w:sz w:val="28"/>
          <w:szCs w:val="28"/>
        </w:rPr>
        <w:t>, который определяется индивидуальной циклограммой, утвержденной директором ЦДТ</w:t>
      </w:r>
      <w:r w:rsidRPr="00762662">
        <w:rPr>
          <w:rFonts w:ascii="Times New Roman" w:hAnsi="Times New Roman"/>
          <w:sz w:val="28"/>
          <w:szCs w:val="28"/>
        </w:rPr>
        <w:t>:</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пятидневная рабочая неделя с двумя выходными – субботой и воскресеньем;</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продолжительность ежедневной работы составляет </w:t>
      </w:r>
      <w:r>
        <w:rPr>
          <w:rFonts w:ascii="Times New Roman" w:hAnsi="Times New Roman"/>
          <w:sz w:val="28"/>
          <w:szCs w:val="28"/>
        </w:rPr>
        <w:t>- 7</w:t>
      </w:r>
      <w:r w:rsidRPr="00762662">
        <w:rPr>
          <w:rFonts w:ascii="Times New Roman" w:hAnsi="Times New Roman"/>
          <w:sz w:val="28"/>
          <w:szCs w:val="28"/>
        </w:rPr>
        <w:t xml:space="preserve"> часов;</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время </w:t>
      </w:r>
      <w:r>
        <w:rPr>
          <w:rFonts w:ascii="Times New Roman" w:hAnsi="Times New Roman"/>
          <w:sz w:val="28"/>
          <w:szCs w:val="28"/>
        </w:rPr>
        <w:t xml:space="preserve">начала </w:t>
      </w:r>
      <w:r w:rsidRPr="00762662">
        <w:rPr>
          <w:rFonts w:ascii="Times New Roman" w:hAnsi="Times New Roman"/>
          <w:sz w:val="28"/>
          <w:szCs w:val="28"/>
        </w:rPr>
        <w:t>работы</w:t>
      </w:r>
      <w:r>
        <w:rPr>
          <w:rFonts w:ascii="Times New Roman" w:hAnsi="Times New Roman"/>
          <w:sz w:val="28"/>
          <w:szCs w:val="28"/>
        </w:rPr>
        <w:t xml:space="preserve"> – 9.00;</w:t>
      </w:r>
    </w:p>
    <w:p w:rsidR="00DC34E3" w:rsidRPr="00762662"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время окончания работы</w:t>
      </w:r>
      <w:r w:rsidRPr="00762662">
        <w:rPr>
          <w:rFonts w:ascii="Times New Roman" w:hAnsi="Times New Roman"/>
          <w:sz w:val="28"/>
          <w:szCs w:val="28"/>
        </w:rPr>
        <w:t xml:space="preserve"> </w:t>
      </w:r>
      <w:r>
        <w:rPr>
          <w:rFonts w:ascii="Times New Roman" w:hAnsi="Times New Roman"/>
          <w:sz w:val="28"/>
          <w:szCs w:val="28"/>
        </w:rPr>
        <w:t xml:space="preserve">- </w:t>
      </w:r>
      <w:r w:rsidRPr="00762662">
        <w:rPr>
          <w:rFonts w:ascii="Times New Roman" w:hAnsi="Times New Roman"/>
          <w:sz w:val="28"/>
          <w:szCs w:val="28"/>
        </w:rPr>
        <w:t>1</w:t>
      </w:r>
      <w:r>
        <w:rPr>
          <w:rFonts w:ascii="Times New Roman" w:hAnsi="Times New Roman"/>
          <w:sz w:val="28"/>
          <w:szCs w:val="28"/>
        </w:rPr>
        <w:t>7</w:t>
      </w:r>
      <w:r w:rsidRPr="00762662">
        <w:rPr>
          <w:rFonts w:ascii="Times New Roman" w:hAnsi="Times New Roman"/>
          <w:sz w:val="28"/>
          <w:szCs w:val="28"/>
        </w:rPr>
        <w:t xml:space="preserve">.00. </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перерыв для отдыха и питания продолжительностью 48 минут с 13.00 до 13.48. Данный перерыв не включается в рабочее время и не оплачивается. </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Для педагогов-организаторов детских клубов по месту жительства:</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продолжительность ежедневной работы составляет </w:t>
      </w:r>
      <w:r>
        <w:rPr>
          <w:rFonts w:ascii="Times New Roman" w:hAnsi="Times New Roman"/>
          <w:sz w:val="28"/>
          <w:szCs w:val="28"/>
        </w:rPr>
        <w:t>7</w:t>
      </w:r>
      <w:r w:rsidRPr="00762662">
        <w:rPr>
          <w:rFonts w:ascii="Times New Roman" w:hAnsi="Times New Roman"/>
          <w:sz w:val="28"/>
          <w:szCs w:val="28"/>
        </w:rPr>
        <w:t xml:space="preserve"> часов</w:t>
      </w:r>
      <w:r>
        <w:rPr>
          <w:rFonts w:ascii="Times New Roman" w:hAnsi="Times New Roman"/>
          <w:sz w:val="28"/>
          <w:szCs w:val="28"/>
        </w:rPr>
        <w:t xml:space="preserve"> - вторник, среда, пятница, суббота; 8 часов - четверг</w:t>
      </w:r>
      <w:r w:rsidRPr="00762662">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время </w:t>
      </w:r>
      <w:r>
        <w:rPr>
          <w:rFonts w:ascii="Times New Roman" w:hAnsi="Times New Roman"/>
          <w:sz w:val="28"/>
          <w:szCs w:val="28"/>
        </w:rPr>
        <w:t xml:space="preserve">начала </w:t>
      </w:r>
      <w:r w:rsidRPr="00762662">
        <w:rPr>
          <w:rFonts w:ascii="Times New Roman" w:hAnsi="Times New Roman"/>
          <w:sz w:val="28"/>
          <w:szCs w:val="28"/>
        </w:rPr>
        <w:t>работы</w:t>
      </w:r>
      <w:r>
        <w:rPr>
          <w:rFonts w:ascii="Times New Roman" w:hAnsi="Times New Roman"/>
          <w:sz w:val="28"/>
          <w:szCs w:val="28"/>
        </w:rPr>
        <w:t xml:space="preserve"> – вторник, среда, пятница, суббота – 11.30; четверг – 10.30;</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время окончания работы - </w:t>
      </w:r>
      <w:r w:rsidRPr="00762662">
        <w:rPr>
          <w:rFonts w:ascii="Times New Roman" w:hAnsi="Times New Roman"/>
          <w:sz w:val="28"/>
          <w:szCs w:val="28"/>
        </w:rPr>
        <w:t xml:space="preserve"> </w:t>
      </w:r>
      <w:r>
        <w:rPr>
          <w:rFonts w:ascii="Times New Roman" w:hAnsi="Times New Roman"/>
          <w:sz w:val="28"/>
          <w:szCs w:val="28"/>
        </w:rPr>
        <w:t>19.00;</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перерыв для отдыха и питания продолжительностью </w:t>
      </w:r>
      <w:r>
        <w:rPr>
          <w:rFonts w:ascii="Times New Roman" w:hAnsi="Times New Roman"/>
          <w:sz w:val="28"/>
          <w:szCs w:val="28"/>
        </w:rPr>
        <w:t>30</w:t>
      </w:r>
      <w:r w:rsidRPr="00762662">
        <w:rPr>
          <w:rFonts w:ascii="Times New Roman" w:hAnsi="Times New Roman"/>
          <w:sz w:val="28"/>
          <w:szCs w:val="28"/>
        </w:rPr>
        <w:t xml:space="preserve"> минут с 1</w:t>
      </w:r>
      <w:r>
        <w:rPr>
          <w:rFonts w:ascii="Times New Roman" w:hAnsi="Times New Roman"/>
          <w:sz w:val="28"/>
          <w:szCs w:val="28"/>
        </w:rPr>
        <w:t>4</w:t>
      </w:r>
      <w:r w:rsidRPr="00762662">
        <w:rPr>
          <w:rFonts w:ascii="Times New Roman" w:hAnsi="Times New Roman"/>
          <w:sz w:val="28"/>
          <w:szCs w:val="28"/>
        </w:rPr>
        <w:t>.</w:t>
      </w:r>
      <w:r>
        <w:rPr>
          <w:rFonts w:ascii="Times New Roman" w:hAnsi="Times New Roman"/>
          <w:sz w:val="28"/>
          <w:szCs w:val="28"/>
        </w:rPr>
        <w:t>3</w:t>
      </w:r>
      <w:r w:rsidRPr="00762662">
        <w:rPr>
          <w:rFonts w:ascii="Times New Roman" w:hAnsi="Times New Roman"/>
          <w:sz w:val="28"/>
          <w:szCs w:val="28"/>
        </w:rPr>
        <w:t>0 до 1</w:t>
      </w:r>
      <w:r>
        <w:rPr>
          <w:rFonts w:ascii="Times New Roman" w:hAnsi="Times New Roman"/>
          <w:sz w:val="28"/>
          <w:szCs w:val="28"/>
        </w:rPr>
        <w:t>5</w:t>
      </w:r>
      <w:r w:rsidRPr="00762662">
        <w:rPr>
          <w:rFonts w:ascii="Times New Roman" w:hAnsi="Times New Roman"/>
          <w:sz w:val="28"/>
          <w:szCs w:val="28"/>
        </w:rPr>
        <w:t>.</w:t>
      </w:r>
      <w:r>
        <w:rPr>
          <w:rFonts w:ascii="Times New Roman" w:hAnsi="Times New Roman"/>
          <w:sz w:val="28"/>
          <w:szCs w:val="28"/>
        </w:rPr>
        <w:t>00</w:t>
      </w:r>
      <w:r w:rsidRPr="00762662">
        <w:rPr>
          <w:rFonts w:ascii="Times New Roman" w:hAnsi="Times New Roman"/>
          <w:sz w:val="28"/>
          <w:szCs w:val="28"/>
        </w:rPr>
        <w:t xml:space="preserve">. Данный перерыв не включается в рабочее время и не оплачивается. </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7.1.3. </w:t>
      </w:r>
      <w:r w:rsidRPr="00762662">
        <w:rPr>
          <w:rFonts w:ascii="Times New Roman" w:hAnsi="Times New Roman"/>
          <w:sz w:val="28"/>
          <w:szCs w:val="28"/>
        </w:rPr>
        <w:t xml:space="preserve"> </w:t>
      </w:r>
      <w:r>
        <w:rPr>
          <w:rFonts w:ascii="Times New Roman" w:hAnsi="Times New Roman"/>
          <w:sz w:val="28"/>
          <w:szCs w:val="28"/>
        </w:rPr>
        <w:t>Сокращенная продолжительность рабочего времени (36 часов в неделю) устанавливается для</w:t>
      </w:r>
      <w:r w:rsidRPr="00762662">
        <w:rPr>
          <w:rFonts w:ascii="Times New Roman" w:hAnsi="Times New Roman"/>
          <w:i/>
          <w:sz w:val="28"/>
          <w:szCs w:val="28"/>
        </w:rPr>
        <w:t xml:space="preserve"> </w:t>
      </w:r>
      <w:r>
        <w:rPr>
          <w:rFonts w:ascii="Times New Roman" w:hAnsi="Times New Roman"/>
          <w:sz w:val="28"/>
          <w:szCs w:val="28"/>
        </w:rPr>
        <w:t>педагогов дополнительного образования и концертмейстеров.</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Для </w:t>
      </w:r>
      <w:r>
        <w:rPr>
          <w:rFonts w:ascii="Times New Roman" w:hAnsi="Times New Roman"/>
          <w:sz w:val="28"/>
          <w:szCs w:val="28"/>
        </w:rPr>
        <w:t>них</w:t>
      </w:r>
      <w:r w:rsidRPr="00762662">
        <w:rPr>
          <w:rFonts w:ascii="Times New Roman" w:hAnsi="Times New Roman"/>
          <w:sz w:val="28"/>
          <w:szCs w:val="28"/>
        </w:rPr>
        <w:t xml:space="preserve"> устанавливается следующий режим рабочего времени:</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lastRenderedPageBreak/>
        <w:t xml:space="preserve">- </w:t>
      </w:r>
      <w:r>
        <w:rPr>
          <w:rFonts w:ascii="Times New Roman" w:hAnsi="Times New Roman"/>
          <w:sz w:val="28"/>
          <w:szCs w:val="28"/>
        </w:rPr>
        <w:t>шести</w:t>
      </w:r>
      <w:r w:rsidRPr="00762662">
        <w:rPr>
          <w:rFonts w:ascii="Times New Roman" w:hAnsi="Times New Roman"/>
          <w:sz w:val="28"/>
          <w:szCs w:val="28"/>
        </w:rPr>
        <w:t xml:space="preserve">дневная рабочая неделя с </w:t>
      </w:r>
      <w:r>
        <w:rPr>
          <w:rFonts w:ascii="Times New Roman" w:hAnsi="Times New Roman"/>
          <w:sz w:val="28"/>
          <w:szCs w:val="28"/>
        </w:rPr>
        <w:t>одним</w:t>
      </w:r>
      <w:r w:rsidRPr="00762662">
        <w:rPr>
          <w:rFonts w:ascii="Times New Roman" w:hAnsi="Times New Roman"/>
          <w:sz w:val="28"/>
          <w:szCs w:val="28"/>
        </w:rPr>
        <w:t xml:space="preserve"> выходным</w:t>
      </w:r>
      <w:r>
        <w:rPr>
          <w:rFonts w:ascii="Times New Roman" w:hAnsi="Times New Roman"/>
          <w:sz w:val="28"/>
          <w:szCs w:val="28"/>
        </w:rPr>
        <w:t xml:space="preserve"> днем</w:t>
      </w:r>
      <w:r w:rsidRPr="00762662">
        <w:rPr>
          <w:rFonts w:ascii="Times New Roman" w:hAnsi="Times New Roman"/>
          <w:sz w:val="28"/>
          <w:szCs w:val="28"/>
        </w:rPr>
        <w:t xml:space="preserve"> –  воскресеньем;</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продолжительность ежедневной работы составляет </w:t>
      </w:r>
      <w:r>
        <w:rPr>
          <w:rFonts w:ascii="Times New Roman" w:hAnsi="Times New Roman"/>
          <w:sz w:val="28"/>
          <w:szCs w:val="28"/>
        </w:rPr>
        <w:t xml:space="preserve">не более </w:t>
      </w:r>
      <w:r w:rsidRPr="00762662">
        <w:rPr>
          <w:rFonts w:ascii="Times New Roman" w:hAnsi="Times New Roman"/>
          <w:sz w:val="28"/>
          <w:szCs w:val="28"/>
        </w:rPr>
        <w:t>8 часов</w:t>
      </w:r>
      <w:r>
        <w:rPr>
          <w:rFonts w:ascii="Times New Roman" w:hAnsi="Times New Roman"/>
          <w:sz w:val="28"/>
          <w:szCs w:val="28"/>
        </w:rPr>
        <w:t xml:space="preserve"> по расписанию творческого объединения; </w:t>
      </w:r>
    </w:p>
    <w:p w:rsidR="00DC34E3" w:rsidRPr="00200448"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время </w:t>
      </w:r>
      <w:r>
        <w:rPr>
          <w:rFonts w:ascii="Times New Roman" w:hAnsi="Times New Roman"/>
          <w:sz w:val="28"/>
          <w:szCs w:val="28"/>
        </w:rPr>
        <w:t xml:space="preserve">начала </w:t>
      </w:r>
      <w:r w:rsidRPr="00762662">
        <w:rPr>
          <w:rFonts w:ascii="Times New Roman" w:hAnsi="Times New Roman"/>
          <w:sz w:val="28"/>
          <w:szCs w:val="28"/>
        </w:rPr>
        <w:t>работы</w:t>
      </w:r>
      <w:r>
        <w:rPr>
          <w:rFonts w:ascii="Times New Roman" w:hAnsi="Times New Roman"/>
          <w:sz w:val="28"/>
          <w:szCs w:val="28"/>
        </w:rPr>
        <w:t xml:space="preserve"> – 9.00, время окончания работы - 20.</w:t>
      </w:r>
      <w:r w:rsidRPr="00762662">
        <w:rPr>
          <w:rFonts w:ascii="Times New Roman" w:hAnsi="Times New Roman"/>
          <w:sz w:val="28"/>
          <w:szCs w:val="28"/>
        </w:rPr>
        <w:t>00</w:t>
      </w:r>
      <w:r>
        <w:rPr>
          <w:rFonts w:ascii="Times New Roman" w:hAnsi="Times New Roman"/>
          <w:sz w:val="28"/>
          <w:szCs w:val="28"/>
        </w:rPr>
        <w:t xml:space="preserve"> (допускается начало работы с 7.30 </w:t>
      </w:r>
      <w:r w:rsidRPr="00200448">
        <w:rPr>
          <w:rFonts w:ascii="Times New Roman" w:hAnsi="Times New Roman"/>
          <w:sz w:val="28"/>
          <w:szCs w:val="28"/>
        </w:rPr>
        <w:t>по расписанию в соответствии с педагогической и концертмейстерской нагрузкой)</w:t>
      </w:r>
      <w:r>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перерыв для отдыха и питания продолжительностью 48 минут </w:t>
      </w:r>
      <w:r>
        <w:rPr>
          <w:rFonts w:ascii="Times New Roman" w:hAnsi="Times New Roman"/>
          <w:sz w:val="28"/>
          <w:szCs w:val="28"/>
        </w:rPr>
        <w:t>через четыре часа работы</w:t>
      </w:r>
      <w:r w:rsidRPr="00762662">
        <w:rPr>
          <w:rFonts w:ascii="Times New Roman" w:hAnsi="Times New Roman"/>
          <w:sz w:val="28"/>
          <w:szCs w:val="28"/>
        </w:rPr>
        <w:t xml:space="preserve">. Данный перерыв не включается в рабочее время и не оплачивается. </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7.1.4. Для административно-управленческого персонала (заместители директора, заведующие отделами, заведующие секциями, начальник лагеря, заведующий хозяйством) устанавливается ненормированный рабочий день.</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Для </w:t>
      </w:r>
      <w:r>
        <w:rPr>
          <w:rFonts w:ascii="Times New Roman" w:hAnsi="Times New Roman"/>
          <w:sz w:val="28"/>
          <w:szCs w:val="28"/>
        </w:rPr>
        <w:t xml:space="preserve">данной категории </w:t>
      </w:r>
      <w:r w:rsidRPr="00762662">
        <w:rPr>
          <w:rFonts w:ascii="Times New Roman" w:hAnsi="Times New Roman"/>
          <w:sz w:val="28"/>
          <w:szCs w:val="28"/>
        </w:rPr>
        <w:t>работников устанавливается следующий режим рабочего времени:</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пятидневная рабочая неделя с двумя выходными – субботой и воскресеньем;</w:t>
      </w:r>
      <w:r>
        <w:rPr>
          <w:rFonts w:ascii="Times New Roman" w:hAnsi="Times New Roman"/>
          <w:sz w:val="28"/>
          <w:szCs w:val="28"/>
        </w:rPr>
        <w:t xml:space="preserve"> </w:t>
      </w:r>
    </w:p>
    <w:p w:rsidR="00DC34E3" w:rsidRPr="00762662"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продолжительность ежедневной работы составляет 8 часов;</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время </w:t>
      </w:r>
      <w:r>
        <w:rPr>
          <w:rFonts w:ascii="Times New Roman" w:hAnsi="Times New Roman"/>
          <w:sz w:val="28"/>
          <w:szCs w:val="28"/>
        </w:rPr>
        <w:t xml:space="preserve">начала </w:t>
      </w:r>
      <w:r w:rsidRPr="00762662">
        <w:rPr>
          <w:rFonts w:ascii="Times New Roman" w:hAnsi="Times New Roman"/>
          <w:sz w:val="28"/>
          <w:szCs w:val="28"/>
        </w:rPr>
        <w:t>работы</w:t>
      </w:r>
      <w:r>
        <w:rPr>
          <w:rFonts w:ascii="Times New Roman" w:hAnsi="Times New Roman"/>
          <w:sz w:val="28"/>
          <w:szCs w:val="28"/>
        </w:rPr>
        <w:t xml:space="preserve"> – 9.00;</w:t>
      </w:r>
    </w:p>
    <w:p w:rsidR="00DC34E3" w:rsidRPr="00762662"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время окончания работы: </w:t>
      </w:r>
      <w:r w:rsidRPr="00762662">
        <w:rPr>
          <w:rFonts w:ascii="Times New Roman" w:hAnsi="Times New Roman"/>
          <w:sz w:val="28"/>
          <w:szCs w:val="28"/>
        </w:rPr>
        <w:t xml:space="preserve">понедельник, вторник, среда, четверг </w:t>
      </w:r>
      <w:r>
        <w:rPr>
          <w:rFonts w:ascii="Times New Roman" w:hAnsi="Times New Roman"/>
          <w:sz w:val="28"/>
          <w:szCs w:val="28"/>
        </w:rPr>
        <w:t>-</w:t>
      </w:r>
      <w:r w:rsidRPr="00762662">
        <w:rPr>
          <w:rFonts w:ascii="Times New Roman" w:hAnsi="Times New Roman"/>
          <w:sz w:val="28"/>
          <w:szCs w:val="28"/>
        </w:rPr>
        <w:t xml:space="preserve">18.00;    пятница </w:t>
      </w:r>
      <w:r>
        <w:rPr>
          <w:rFonts w:ascii="Times New Roman" w:hAnsi="Times New Roman"/>
          <w:sz w:val="28"/>
          <w:szCs w:val="28"/>
        </w:rPr>
        <w:t>-</w:t>
      </w:r>
      <w:r w:rsidRPr="00762662">
        <w:rPr>
          <w:rFonts w:ascii="Times New Roman" w:hAnsi="Times New Roman"/>
          <w:sz w:val="28"/>
          <w:szCs w:val="28"/>
        </w:rPr>
        <w:t xml:space="preserve"> 17.00. </w:t>
      </w:r>
    </w:p>
    <w:p w:rsidR="00DC34E3" w:rsidRDefault="00DC34E3" w:rsidP="00DC34E3">
      <w:pPr>
        <w:spacing w:after="0" w:line="240" w:lineRule="auto"/>
        <w:ind w:firstLine="709"/>
        <w:jc w:val="both"/>
        <w:rPr>
          <w:rFonts w:ascii="Times New Roman" w:hAnsi="Times New Roman"/>
          <w:sz w:val="28"/>
          <w:szCs w:val="28"/>
        </w:rPr>
      </w:pPr>
      <w:r w:rsidRPr="00762662">
        <w:rPr>
          <w:rFonts w:ascii="Times New Roman" w:hAnsi="Times New Roman"/>
          <w:sz w:val="28"/>
          <w:szCs w:val="28"/>
        </w:rPr>
        <w:t xml:space="preserve">- перерыв для отдыха и питания продолжительностью 48 минут с 13.00 до 13.48. Данный перерыв не включается в рабочее время и не оплачивается. </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7.1.5. </w:t>
      </w:r>
      <w:r w:rsidRPr="00A24734">
        <w:rPr>
          <w:rFonts w:ascii="Times New Roman" w:hAnsi="Times New Roman"/>
          <w:sz w:val="28"/>
          <w:szCs w:val="28"/>
        </w:rPr>
        <w:t xml:space="preserve">Режим работы сторожей и вахтеров регулируется графиком сменности, </w:t>
      </w:r>
      <w:r w:rsidRPr="00C1439A">
        <w:rPr>
          <w:rFonts w:ascii="Times New Roman" w:hAnsi="Times New Roman"/>
          <w:sz w:val="28"/>
          <w:szCs w:val="28"/>
        </w:rPr>
        <w:t xml:space="preserve">составленным с соблюдением установленной продолжительности рабочего времени за </w:t>
      </w:r>
      <w:r>
        <w:rPr>
          <w:rFonts w:ascii="Times New Roman" w:hAnsi="Times New Roman"/>
          <w:sz w:val="28"/>
          <w:szCs w:val="28"/>
        </w:rPr>
        <w:t>месяц</w:t>
      </w:r>
      <w:r w:rsidRPr="00C1439A">
        <w:rPr>
          <w:rFonts w:ascii="Times New Roman" w:hAnsi="Times New Roman"/>
          <w:sz w:val="28"/>
          <w:szCs w:val="28"/>
        </w:rPr>
        <w:t xml:space="preserve">. </w:t>
      </w:r>
      <w:r w:rsidRPr="00A24734">
        <w:rPr>
          <w:rFonts w:ascii="Times New Roman" w:hAnsi="Times New Roman"/>
          <w:sz w:val="28"/>
          <w:szCs w:val="28"/>
        </w:rPr>
        <w:t>График сменности довод</w:t>
      </w:r>
      <w:r>
        <w:rPr>
          <w:rFonts w:ascii="Times New Roman" w:hAnsi="Times New Roman"/>
          <w:sz w:val="28"/>
          <w:szCs w:val="28"/>
        </w:rPr>
        <w:t>и</w:t>
      </w:r>
      <w:r w:rsidRPr="00A24734">
        <w:rPr>
          <w:rFonts w:ascii="Times New Roman" w:hAnsi="Times New Roman"/>
          <w:sz w:val="28"/>
          <w:szCs w:val="28"/>
        </w:rPr>
        <w:t xml:space="preserve">тся до сведения работников не </w:t>
      </w:r>
      <w:proofErr w:type="gramStart"/>
      <w:r w:rsidRPr="00A24734">
        <w:rPr>
          <w:rFonts w:ascii="Times New Roman" w:hAnsi="Times New Roman"/>
          <w:sz w:val="28"/>
          <w:szCs w:val="28"/>
        </w:rPr>
        <w:t>позднее</w:t>
      </w:r>
      <w:proofErr w:type="gramEnd"/>
      <w:r w:rsidRPr="00A24734">
        <w:rPr>
          <w:rFonts w:ascii="Times New Roman" w:hAnsi="Times New Roman"/>
          <w:sz w:val="28"/>
          <w:szCs w:val="28"/>
        </w:rPr>
        <w:t xml:space="preserve"> чем за один месяц до введения их в действие</w:t>
      </w:r>
      <w:r w:rsidRPr="00C1439A">
        <w:rPr>
          <w:rFonts w:ascii="Times New Roman" w:hAnsi="Times New Roman"/>
          <w:b/>
          <w:i/>
          <w:sz w:val="28"/>
          <w:szCs w:val="28"/>
        </w:rPr>
        <w:t xml:space="preserve"> </w:t>
      </w:r>
      <w:r w:rsidRPr="00C1439A">
        <w:rPr>
          <w:rFonts w:ascii="Times New Roman" w:hAnsi="Times New Roman"/>
          <w:sz w:val="28"/>
          <w:szCs w:val="28"/>
        </w:rPr>
        <w:t xml:space="preserve">и утверждается </w:t>
      </w:r>
      <w:r>
        <w:rPr>
          <w:rFonts w:ascii="Times New Roman" w:hAnsi="Times New Roman"/>
          <w:sz w:val="28"/>
          <w:szCs w:val="28"/>
        </w:rPr>
        <w:t>Работодателем</w:t>
      </w:r>
      <w:r w:rsidRPr="00C1439A">
        <w:rPr>
          <w:rFonts w:ascii="Times New Roman" w:hAnsi="Times New Roman"/>
          <w:sz w:val="28"/>
          <w:szCs w:val="28"/>
        </w:rPr>
        <w:t xml:space="preserve"> по согласованию с выборным профсоюзным органом ЦДТ.</w:t>
      </w:r>
      <w:r>
        <w:rPr>
          <w:rFonts w:ascii="Times New Roman" w:hAnsi="Times New Roman"/>
          <w:sz w:val="28"/>
          <w:szCs w:val="28"/>
        </w:rPr>
        <w:t xml:space="preserve"> Время приема пищи для данной категории работников включается в рабочее время.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7.1.6.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(дополнительное соглашение) в качестве обязательных.</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7.2. При приеме на работу сокращенная продолжительность рабочего времени устанавливается: </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для работников, являющихся инвалидами </w:t>
      </w:r>
      <w:r>
        <w:rPr>
          <w:rFonts w:ascii="Times New Roman" w:hAnsi="Times New Roman"/>
          <w:sz w:val="28"/>
          <w:szCs w:val="28"/>
          <w:lang w:val="en-US"/>
        </w:rPr>
        <w:t>I</w:t>
      </w:r>
      <w:r>
        <w:rPr>
          <w:rFonts w:ascii="Times New Roman" w:hAnsi="Times New Roman"/>
          <w:sz w:val="28"/>
          <w:szCs w:val="28"/>
        </w:rPr>
        <w:t xml:space="preserve"> или </w:t>
      </w:r>
      <w:r>
        <w:rPr>
          <w:rFonts w:ascii="Times New Roman" w:hAnsi="Times New Roman"/>
          <w:sz w:val="28"/>
          <w:szCs w:val="28"/>
          <w:lang w:val="en-US"/>
        </w:rPr>
        <w:t>II</w:t>
      </w:r>
      <w:r w:rsidRPr="0000331C">
        <w:rPr>
          <w:rFonts w:ascii="Times New Roman" w:hAnsi="Times New Roman"/>
          <w:sz w:val="28"/>
          <w:szCs w:val="28"/>
        </w:rPr>
        <w:t xml:space="preserve"> </w:t>
      </w:r>
      <w:r>
        <w:rPr>
          <w:rFonts w:ascii="Times New Roman" w:hAnsi="Times New Roman"/>
          <w:sz w:val="28"/>
          <w:szCs w:val="28"/>
        </w:rPr>
        <w:t>группы, - не более 35 часов в неделю.</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7.3.1. Работодатель обязан установить неполное рабочее время по просьбе работников следующим категориям работников:</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беременным женщинам;</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одному из родителей (опекуну, попечителю), имеющему ребенка в возрасте до 14 лет (ребенка-инвалида в возрасте до 18 лет);</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7.3.2. Неполное рабочее время устанавливается на удобный для работников, указанных в п. 7.3.1,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7.4. Для работников, работающих по совместительству, продолжительность рабочего дня не должна превышать четырех часов в день.</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7.4.1.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7.4.2. Указанные в п. п. 7.4.1. и 7.4.2. ограничения продолжительности рабочего времени при работе по совместительству не применяются в следующих случаях:</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если по основному месту работы Работник приостановил работу в связи с задержкой выплаты заработной платы;</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если по основному месту работы Работник отстранен от работы в соответствии с медицинским заключением.</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7.6.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при  необходимости выполнить сверхурочную работу;</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если Работник работает на условиях ненормированного рабочего дня.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7.6.1. Сверхурочная работа – работа, выполняемая Работником по инициативе </w:t>
      </w:r>
      <w:proofErr w:type="gramStart"/>
      <w:r>
        <w:rPr>
          <w:rFonts w:ascii="Times New Roman" w:hAnsi="Times New Roman"/>
          <w:sz w:val="28"/>
          <w:szCs w:val="28"/>
        </w:rPr>
        <w:t>Работодателя</w:t>
      </w:r>
      <w:proofErr w:type="gramEnd"/>
      <w:r>
        <w:rPr>
          <w:rFonts w:ascii="Times New Roman" w:hAnsi="Times New Roman"/>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Работодатель вправе привлекать Работника к сверхурочной работе без его согласия в следующих случаях:</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C34E3" w:rsidRDefault="00DC34E3" w:rsidP="00DC34E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7.6.2. Режим ненормированного рабочего дня – особый режим работы, в соответствии с которым отдельные работники</w:t>
      </w:r>
      <w:r w:rsidRPr="00762662">
        <w:rPr>
          <w:rFonts w:ascii="Times New Roman" w:hAnsi="Times New Roman"/>
          <w:sz w:val="28"/>
          <w:szCs w:val="28"/>
        </w:rPr>
        <w:t xml:space="preserve"> </w:t>
      </w:r>
      <w:r>
        <w:rPr>
          <w:rFonts w:ascii="Times New Roman" w:hAnsi="Times New Roman"/>
          <w:sz w:val="28"/>
          <w:szCs w:val="28"/>
        </w:rPr>
        <w:t xml:space="preserve">могут по распоряжению Работодателя при необходимости эпизодически привлекаться к выполнению своих трудовых функций за </w:t>
      </w:r>
      <w:proofErr w:type="gramStart"/>
      <w:r>
        <w:rPr>
          <w:rFonts w:ascii="Times New Roman" w:hAnsi="Times New Roman"/>
          <w:sz w:val="28"/>
          <w:szCs w:val="28"/>
        </w:rPr>
        <w:t>пределами</w:t>
      </w:r>
      <w:proofErr w:type="gramEnd"/>
      <w:r>
        <w:rPr>
          <w:rFonts w:ascii="Times New Roman" w:hAnsi="Times New Roman"/>
          <w:sz w:val="28"/>
          <w:szCs w:val="28"/>
        </w:rPr>
        <w:t xml:space="preserve"> установленной для них продолжительности рабочего времени (ст. 101 Трудового кодекса РФ).</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Условие о режиме ненормированного рабочего дня обязательно включается в трудовой договор.</w:t>
      </w:r>
    </w:p>
    <w:p w:rsidR="00DC34E3" w:rsidRPr="003826AB" w:rsidRDefault="00DC34E3" w:rsidP="00DC34E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826AB">
        <w:rPr>
          <w:rFonts w:ascii="Times New Roman" w:eastAsia="Times New Roman" w:hAnsi="Times New Roman"/>
          <w:color w:val="000000"/>
          <w:sz w:val="28"/>
          <w:szCs w:val="28"/>
          <w:lang w:eastAsia="ru-RU"/>
        </w:rPr>
        <w:t>7.6.3. Работа в выходной и нерабочий праздничный день допускается только по личному заявлению Работника. За работу в выходной и нерабочий праздничный день Работнику предоставляется другой день отдыха.</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7.6.4. Уполномоченные Работодателем работники (заведующие отделами, заместитель директора по УВР, заместитель директора по АХР, начальник лагеря) ведут учет времени, фактически отработанного каждым работником, в табеле учета рабочего времени.</w:t>
      </w:r>
    </w:p>
    <w:p w:rsidR="00DC34E3" w:rsidRDefault="00DC34E3" w:rsidP="00DC34E3">
      <w:pPr>
        <w:spacing w:after="0" w:line="240" w:lineRule="auto"/>
        <w:ind w:firstLine="709"/>
        <w:jc w:val="both"/>
        <w:rPr>
          <w:rFonts w:ascii="Times New Roman" w:hAnsi="Times New Roman"/>
          <w:sz w:val="28"/>
          <w:szCs w:val="28"/>
        </w:rPr>
      </w:pPr>
      <w:r w:rsidRPr="000857E8">
        <w:rPr>
          <w:rFonts w:ascii="Times New Roman" w:hAnsi="Times New Roman"/>
          <w:sz w:val="28"/>
          <w:szCs w:val="28"/>
        </w:rPr>
        <w:t>7.7.</w:t>
      </w:r>
      <w:r>
        <w:rPr>
          <w:rFonts w:ascii="Times New Roman" w:hAnsi="Times New Roman"/>
          <w:sz w:val="28"/>
          <w:szCs w:val="28"/>
        </w:rPr>
        <w:t xml:space="preserve"> Особенности регулирования труда педагогических работников:</w:t>
      </w:r>
    </w:p>
    <w:p w:rsidR="00DC34E3" w:rsidRPr="000857E8" w:rsidRDefault="00DC34E3" w:rsidP="00DC34E3">
      <w:pPr>
        <w:spacing w:after="0" w:line="240" w:lineRule="auto"/>
        <w:ind w:firstLine="709"/>
        <w:jc w:val="both"/>
        <w:rPr>
          <w:rFonts w:ascii="Times New Roman" w:eastAsia="MS Mincho" w:hAnsi="Times New Roman"/>
          <w:sz w:val="28"/>
          <w:szCs w:val="28"/>
          <w:lang w:eastAsia="ru-RU"/>
        </w:rPr>
      </w:pPr>
      <w:r w:rsidRPr="000857E8">
        <w:rPr>
          <w:rFonts w:ascii="Times New Roman" w:hAnsi="Times New Roman"/>
          <w:sz w:val="28"/>
          <w:szCs w:val="28"/>
        </w:rPr>
        <w:t xml:space="preserve">7.7.1. </w:t>
      </w:r>
      <w:proofErr w:type="gramStart"/>
      <w:r w:rsidRPr="000857E8">
        <w:rPr>
          <w:rFonts w:ascii="Times New Roman" w:eastAsia="MS Mincho" w:hAnsi="Times New Roman"/>
          <w:sz w:val="28"/>
          <w:szCs w:val="28"/>
          <w:lang w:eastAsia="ru-RU"/>
        </w:rPr>
        <w:t xml:space="preserve">Преподавательская работа руководящих и других работников ЦДТ  помимо основной работы в </w:t>
      </w:r>
      <w:r>
        <w:rPr>
          <w:rFonts w:ascii="Times New Roman" w:eastAsia="MS Mincho" w:hAnsi="Times New Roman"/>
          <w:sz w:val="28"/>
          <w:szCs w:val="28"/>
          <w:lang w:eastAsia="ru-RU"/>
        </w:rPr>
        <w:t>ЦДТ</w:t>
      </w:r>
      <w:r w:rsidRPr="000857E8">
        <w:rPr>
          <w:rFonts w:ascii="Times New Roman" w:eastAsia="MS Mincho" w:hAnsi="Times New Roman"/>
          <w:sz w:val="28"/>
          <w:szCs w:val="28"/>
          <w:lang w:eastAsia="ru-RU"/>
        </w:rPr>
        <w:t xml:space="preserve"> без занятия штатной должности осуществляется: в среднем 2 часа в день (суммарно 10 часов в неделю) преподавательской работы в основное рабочее время, остальное - за пределами основного рабочего времени в зависимости от ее характера и качества выполнения работы по основной должности (по согласованию с </w:t>
      </w:r>
      <w:r>
        <w:rPr>
          <w:rFonts w:ascii="Times New Roman" w:eastAsia="MS Mincho" w:hAnsi="Times New Roman"/>
          <w:sz w:val="28"/>
          <w:szCs w:val="28"/>
          <w:lang w:eastAsia="ru-RU"/>
        </w:rPr>
        <w:t>Работодателем</w:t>
      </w:r>
      <w:r w:rsidRPr="000857E8">
        <w:rPr>
          <w:rFonts w:ascii="Times New Roman" w:eastAsia="MS Mincho" w:hAnsi="Times New Roman"/>
          <w:sz w:val="28"/>
          <w:szCs w:val="28"/>
          <w:lang w:eastAsia="ru-RU"/>
        </w:rPr>
        <w:t xml:space="preserve"> и профкомом).  </w:t>
      </w:r>
      <w:proofErr w:type="gramEnd"/>
    </w:p>
    <w:p w:rsidR="00DC34E3" w:rsidRPr="009347AB" w:rsidRDefault="00DC34E3" w:rsidP="00DC34E3">
      <w:pPr>
        <w:spacing w:after="0" w:line="240" w:lineRule="auto"/>
        <w:jc w:val="both"/>
        <w:rPr>
          <w:rFonts w:ascii="Times New Roman" w:hAnsi="Times New Roman"/>
          <w:i/>
          <w:sz w:val="28"/>
          <w:szCs w:val="28"/>
        </w:rPr>
      </w:pPr>
      <w:r w:rsidRPr="000857E8">
        <w:rPr>
          <w:rFonts w:ascii="Times New Roman" w:hAnsi="Times New Roman"/>
          <w:sz w:val="28"/>
          <w:szCs w:val="28"/>
        </w:rPr>
        <w:t xml:space="preserve">            7.7.2. Педагогические работники работают в соответствии с расписанием учебных занятий, утвержденным </w:t>
      </w:r>
      <w:r>
        <w:rPr>
          <w:rFonts w:ascii="Times New Roman" w:hAnsi="Times New Roman"/>
          <w:sz w:val="28"/>
          <w:szCs w:val="28"/>
        </w:rPr>
        <w:t>Работодателем</w:t>
      </w:r>
      <w:r w:rsidRPr="000857E8">
        <w:rPr>
          <w:rFonts w:ascii="Times New Roman" w:hAnsi="Times New Roman"/>
          <w:sz w:val="28"/>
          <w:szCs w:val="28"/>
        </w:rPr>
        <w:t xml:space="preserve"> по согласованию с профсоюзным комитетом. Расписание творческих </w:t>
      </w:r>
      <w:r w:rsidRPr="000857E8">
        <w:rPr>
          <w:rFonts w:ascii="Times New Roman" w:hAnsi="Times New Roman"/>
          <w:sz w:val="28"/>
          <w:szCs w:val="28"/>
        </w:rPr>
        <w:lastRenderedPageBreak/>
        <w:t>объединений</w:t>
      </w:r>
      <w:r w:rsidRPr="002847BC">
        <w:rPr>
          <w:rFonts w:ascii="Times New Roman" w:hAnsi="Times New Roman"/>
          <w:sz w:val="28"/>
          <w:szCs w:val="28"/>
        </w:rPr>
        <w:t xml:space="preserve"> </w:t>
      </w:r>
      <w:r>
        <w:rPr>
          <w:rFonts w:ascii="Times New Roman" w:hAnsi="Times New Roman"/>
          <w:sz w:val="28"/>
          <w:szCs w:val="28"/>
        </w:rPr>
        <w:t>(</w:t>
      </w:r>
      <w:r w:rsidRPr="000857E8">
        <w:rPr>
          <w:rFonts w:ascii="Times New Roman" w:hAnsi="Times New Roman"/>
          <w:sz w:val="28"/>
          <w:szCs w:val="28"/>
        </w:rPr>
        <w:t>кружков, клубов, секций</w:t>
      </w:r>
      <w:r>
        <w:rPr>
          <w:rFonts w:ascii="Times New Roman" w:hAnsi="Times New Roman"/>
          <w:sz w:val="28"/>
          <w:szCs w:val="28"/>
        </w:rPr>
        <w:t xml:space="preserve"> и т.д.)</w:t>
      </w:r>
      <w:r w:rsidRPr="000857E8">
        <w:rPr>
          <w:rFonts w:ascii="Times New Roman" w:hAnsi="Times New Roman"/>
          <w:sz w:val="28"/>
          <w:szCs w:val="28"/>
        </w:rPr>
        <w:t xml:space="preserve"> на неделю составляется с учетом рационального распределения свободного времени и </w:t>
      </w:r>
      <w:proofErr w:type="gramStart"/>
      <w:r w:rsidRPr="000857E8">
        <w:rPr>
          <w:rFonts w:ascii="Times New Roman" w:hAnsi="Times New Roman"/>
          <w:sz w:val="28"/>
          <w:szCs w:val="28"/>
        </w:rPr>
        <w:t>занятости</w:t>
      </w:r>
      <w:proofErr w:type="gramEnd"/>
      <w:r w:rsidRPr="000857E8">
        <w:rPr>
          <w:rFonts w:ascii="Times New Roman" w:hAnsi="Times New Roman"/>
          <w:sz w:val="28"/>
          <w:szCs w:val="28"/>
        </w:rPr>
        <w:t xml:space="preserve"> обучающихся в ЦДТ,    с    учетом    возрастных   особенностей    и    санитарно - гигиенических норм  и максимальной экономии времени педагогов,</w:t>
      </w:r>
      <w:r w:rsidRPr="000857E8">
        <w:rPr>
          <w:rFonts w:ascii="Times New Roman" w:hAnsi="Times New Roman"/>
          <w:b/>
          <w:sz w:val="28"/>
          <w:szCs w:val="28"/>
        </w:rPr>
        <w:t xml:space="preserve"> </w:t>
      </w:r>
      <w:r w:rsidRPr="000857E8">
        <w:rPr>
          <w:rFonts w:ascii="Times New Roman" w:hAnsi="Times New Roman"/>
          <w:sz w:val="28"/>
          <w:szCs w:val="28"/>
        </w:rPr>
        <w:t xml:space="preserve">но не   более   8  астрономических   часов   в  день </w:t>
      </w:r>
      <w:r w:rsidRPr="000857E8">
        <w:rPr>
          <w:rFonts w:ascii="Times New Roman" w:hAnsi="Times New Roman"/>
          <w:b/>
          <w:sz w:val="28"/>
          <w:szCs w:val="28"/>
        </w:rPr>
        <w:t xml:space="preserve">  </w:t>
      </w:r>
      <w:r w:rsidRPr="000857E8">
        <w:rPr>
          <w:rFonts w:ascii="Times New Roman" w:hAnsi="Times New Roman"/>
          <w:sz w:val="28"/>
          <w:szCs w:val="28"/>
        </w:rPr>
        <w:t>с   обязательными 10-15-минутными  перерывами  через  каждые  45   минут работы  с  детьми (25-30 мин. – для дошкольников), которые   включаются   в  рабочее   время   педагога.</w:t>
      </w:r>
      <w:r w:rsidRPr="009347AB">
        <w:rPr>
          <w:rFonts w:ascii="Times New Roman" w:hAnsi="Times New Roman"/>
          <w:i/>
          <w:sz w:val="28"/>
          <w:szCs w:val="28"/>
        </w:rPr>
        <w:t xml:space="preserve">  </w:t>
      </w:r>
    </w:p>
    <w:p w:rsidR="00DC34E3" w:rsidRPr="002847BC"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7.7.3</w:t>
      </w:r>
      <w:r w:rsidRPr="002847BC">
        <w:rPr>
          <w:rFonts w:ascii="Times New Roman" w:hAnsi="Times New Roman"/>
          <w:sz w:val="28"/>
          <w:szCs w:val="28"/>
        </w:rPr>
        <w:t xml:space="preserve">. Рабочее время педагогических работников в течение учебного года, включая каникулярное время, исчисляется в астрономических часах. Время, накопившееся за счет сокращения перерывов между занятиями объединений, секций, клубов в течение рабочего дня, используется по  усмотрению Работодателя. </w:t>
      </w:r>
    </w:p>
    <w:p w:rsidR="00DC34E3" w:rsidRPr="002847BC" w:rsidRDefault="00DC34E3" w:rsidP="00DC34E3">
      <w:pPr>
        <w:suppressAutoHyphens/>
        <w:autoSpaceDE w:val="0"/>
        <w:autoSpaceDN w:val="0"/>
        <w:spacing w:after="0" w:line="240" w:lineRule="auto"/>
        <w:ind w:firstLine="708"/>
        <w:jc w:val="both"/>
        <w:rPr>
          <w:rFonts w:ascii="Times New Roman" w:eastAsia="Times New Roman" w:hAnsi="Times New Roman"/>
          <w:sz w:val="28"/>
          <w:szCs w:val="28"/>
          <w:lang w:eastAsia="ru-RU"/>
        </w:rPr>
      </w:pPr>
      <w:proofErr w:type="gramStart"/>
      <w:r w:rsidRPr="002847BC">
        <w:rPr>
          <w:rFonts w:ascii="Times New Roman" w:eastAsia="Times New Roman" w:hAnsi="Times New Roman"/>
          <w:sz w:val="28"/>
          <w:szCs w:val="28"/>
          <w:lang w:eastAsia="ru-RU"/>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2847BC">
        <w:rPr>
          <w:rFonts w:ascii="Times New Roman" w:eastAsia="Times New Roman" w:hAnsi="Times New Roman"/>
          <w:sz w:val="28"/>
          <w:szCs w:val="28"/>
          <w:lang w:eastAsia="ru-RU"/>
        </w:rPr>
        <w:t xml:space="preserve"> Соотношение учебной и другой педагогической работы в пределах рабочей недели или учебного года определяется локальным нормативным актом ЦДТ с учетом количества часов по учебному плану, специальности и квалификации работника (п.6 ст. 47 ФЗ «Об образовании в РФ»).</w:t>
      </w:r>
    </w:p>
    <w:p w:rsidR="00DC34E3" w:rsidRPr="002847BC" w:rsidRDefault="00DC34E3" w:rsidP="00DC34E3">
      <w:pPr>
        <w:spacing w:after="0" w:line="240" w:lineRule="auto"/>
        <w:ind w:firstLine="709"/>
        <w:jc w:val="both"/>
        <w:rPr>
          <w:rFonts w:ascii="Times New Roman" w:hAnsi="Times New Roman"/>
          <w:sz w:val="28"/>
          <w:szCs w:val="28"/>
        </w:rPr>
      </w:pPr>
      <w:r w:rsidRPr="002847BC">
        <w:rPr>
          <w:rFonts w:ascii="Times New Roman" w:hAnsi="Times New Roman"/>
          <w:sz w:val="28"/>
          <w:szCs w:val="28"/>
        </w:rPr>
        <w:t>7.7.4. Продолжительность занятий устанавливается в зависимости от возрастных и психофизических особенностей, допустимой нагрузки обучающихся: для дошкольников 25 - 3</w:t>
      </w:r>
      <w:r>
        <w:rPr>
          <w:rFonts w:ascii="Times New Roman" w:hAnsi="Times New Roman"/>
          <w:sz w:val="28"/>
          <w:szCs w:val="28"/>
        </w:rPr>
        <w:t>5</w:t>
      </w:r>
      <w:r w:rsidRPr="002847BC">
        <w:rPr>
          <w:rFonts w:ascii="Times New Roman" w:hAnsi="Times New Roman"/>
          <w:sz w:val="28"/>
          <w:szCs w:val="28"/>
        </w:rPr>
        <w:t xml:space="preserve"> мин., для младшего </w:t>
      </w:r>
      <w:r>
        <w:rPr>
          <w:rFonts w:ascii="Times New Roman" w:hAnsi="Times New Roman"/>
          <w:sz w:val="28"/>
          <w:szCs w:val="28"/>
        </w:rPr>
        <w:t xml:space="preserve">школьного </w:t>
      </w:r>
      <w:r w:rsidRPr="002847BC">
        <w:rPr>
          <w:rFonts w:ascii="Times New Roman" w:hAnsi="Times New Roman"/>
          <w:sz w:val="28"/>
          <w:szCs w:val="28"/>
        </w:rPr>
        <w:t>возраста – 30 - 45 мин., среднего</w:t>
      </w:r>
      <w:r>
        <w:rPr>
          <w:rFonts w:ascii="Times New Roman" w:hAnsi="Times New Roman"/>
          <w:sz w:val="28"/>
          <w:szCs w:val="28"/>
        </w:rPr>
        <w:t xml:space="preserve"> школьного</w:t>
      </w:r>
      <w:r w:rsidRPr="002847BC">
        <w:rPr>
          <w:rFonts w:ascii="Times New Roman" w:hAnsi="Times New Roman"/>
          <w:sz w:val="28"/>
          <w:szCs w:val="28"/>
        </w:rPr>
        <w:t xml:space="preserve"> возраста  45 мин. - 1 час 30 мин., для старшего </w:t>
      </w:r>
      <w:r>
        <w:rPr>
          <w:rFonts w:ascii="Times New Roman" w:hAnsi="Times New Roman"/>
          <w:sz w:val="28"/>
          <w:szCs w:val="28"/>
        </w:rPr>
        <w:t xml:space="preserve">школьного </w:t>
      </w:r>
      <w:r w:rsidRPr="002847BC">
        <w:rPr>
          <w:rFonts w:ascii="Times New Roman" w:hAnsi="Times New Roman"/>
          <w:sz w:val="28"/>
          <w:szCs w:val="28"/>
        </w:rPr>
        <w:t xml:space="preserve">возраста 45 мин. - 2 часа 15 минут без учета перерыва. Во время индивидуальных, спортивно-игровых занятий, соревнований, походов, экскурсий, занятий на открытом воздухе перерывы устанавливаются по усмотрению руководителя творческого объединения (кружка, </w:t>
      </w:r>
      <w:r>
        <w:rPr>
          <w:rFonts w:ascii="Times New Roman" w:hAnsi="Times New Roman"/>
          <w:sz w:val="28"/>
          <w:szCs w:val="28"/>
        </w:rPr>
        <w:t xml:space="preserve">клуба, </w:t>
      </w:r>
      <w:r w:rsidRPr="002847BC">
        <w:rPr>
          <w:rFonts w:ascii="Times New Roman" w:hAnsi="Times New Roman"/>
          <w:sz w:val="28"/>
          <w:szCs w:val="28"/>
        </w:rPr>
        <w:t>секции и т.д.), которые включены в рабочее время педагога.</w:t>
      </w:r>
    </w:p>
    <w:p w:rsidR="00DC34E3" w:rsidRPr="003D74F3" w:rsidRDefault="00DC34E3" w:rsidP="00DC34E3">
      <w:pPr>
        <w:spacing w:after="0" w:line="240" w:lineRule="auto"/>
        <w:ind w:firstLine="709"/>
        <w:jc w:val="both"/>
        <w:rPr>
          <w:rFonts w:ascii="Times New Roman" w:hAnsi="Times New Roman"/>
          <w:sz w:val="28"/>
          <w:szCs w:val="28"/>
        </w:rPr>
      </w:pPr>
      <w:r w:rsidRPr="009347AB">
        <w:rPr>
          <w:rFonts w:ascii="Times New Roman" w:hAnsi="Times New Roman"/>
          <w:i/>
          <w:sz w:val="28"/>
          <w:szCs w:val="28"/>
        </w:rPr>
        <w:t xml:space="preserve"> </w:t>
      </w:r>
      <w:r w:rsidRPr="003D74F3">
        <w:rPr>
          <w:rFonts w:ascii="Times New Roman" w:hAnsi="Times New Roman"/>
          <w:sz w:val="28"/>
          <w:szCs w:val="28"/>
        </w:rPr>
        <w:t>7.7.5.  В   каникулярное   время   ЦДТ   может   открывать   в   установленном порядке лагеря,  площадки дневного пребывания, создавать различные объединения с постоянным и переменным составом детей в лагерях (загородных или  с дневным пребыванием)  на   базе детского оздоровительно-образовательного лагеря «Полянка» (далее – ДООЛ «Полянка»),   а  также   в детских клубах по   месту  жительства.</w:t>
      </w:r>
    </w:p>
    <w:p w:rsidR="00DC34E3" w:rsidRPr="00830CFC" w:rsidRDefault="00DC34E3" w:rsidP="00DC34E3">
      <w:pPr>
        <w:pStyle w:val="ConsNonformat"/>
        <w:ind w:firstLine="851"/>
        <w:jc w:val="both"/>
        <w:rPr>
          <w:rFonts w:ascii="Times New Roman" w:hAnsi="Times New Roman"/>
          <w:sz w:val="21"/>
          <w:szCs w:val="21"/>
        </w:rPr>
      </w:pPr>
      <w:r w:rsidRPr="00830CFC">
        <w:rPr>
          <w:rFonts w:ascii="Times New Roman" w:hAnsi="Times New Roman"/>
          <w:sz w:val="28"/>
          <w:szCs w:val="28"/>
        </w:rPr>
        <w:t xml:space="preserve">Педагогические работники в период, не совпадающий с очередным отпуском, направляются в ДООЛ «Полянка» для выполнения работы по должностям, относящимся к педагогическому, учебно-вспомогательному и </w:t>
      </w:r>
      <w:r w:rsidRPr="00830CFC">
        <w:rPr>
          <w:rFonts w:ascii="Times New Roman" w:hAnsi="Times New Roman"/>
          <w:sz w:val="28"/>
          <w:szCs w:val="28"/>
        </w:rPr>
        <w:lastRenderedPageBreak/>
        <w:t>обслуживающему персоналу, в порядке совмещения должностей (профессий) в соответствии со ст.</w:t>
      </w:r>
      <w:r w:rsidRPr="00830CFC">
        <w:rPr>
          <w:rFonts w:ascii="Times New Roman" w:hAnsi="Times New Roman"/>
          <w:sz w:val="21"/>
          <w:szCs w:val="21"/>
        </w:rPr>
        <w:t xml:space="preserve"> </w:t>
      </w:r>
      <w:r w:rsidRPr="00830CFC">
        <w:rPr>
          <w:rFonts w:ascii="Times New Roman" w:hAnsi="Times New Roman"/>
          <w:sz w:val="28"/>
          <w:szCs w:val="28"/>
        </w:rPr>
        <w:t>60.2. Т</w:t>
      </w:r>
      <w:r>
        <w:rPr>
          <w:rFonts w:ascii="Times New Roman" w:hAnsi="Times New Roman"/>
          <w:sz w:val="28"/>
          <w:szCs w:val="28"/>
        </w:rPr>
        <w:t>рудового кодекса</w:t>
      </w:r>
      <w:r w:rsidRPr="00830CFC">
        <w:rPr>
          <w:rFonts w:ascii="Times New Roman" w:hAnsi="Times New Roman"/>
          <w:sz w:val="28"/>
          <w:szCs w:val="28"/>
        </w:rPr>
        <w:t xml:space="preserve"> РФ.</w:t>
      </w:r>
    </w:p>
    <w:p w:rsidR="00DC34E3" w:rsidRPr="00830CFC" w:rsidRDefault="00DC34E3" w:rsidP="00DC34E3">
      <w:pPr>
        <w:spacing w:after="0" w:line="240" w:lineRule="auto"/>
        <w:ind w:firstLine="709"/>
        <w:jc w:val="both"/>
        <w:rPr>
          <w:rFonts w:ascii="Times New Roman" w:hAnsi="Times New Roman"/>
          <w:sz w:val="28"/>
          <w:szCs w:val="28"/>
        </w:rPr>
      </w:pPr>
      <w:r w:rsidRPr="00830CFC">
        <w:rPr>
          <w:rFonts w:ascii="Times New Roman" w:hAnsi="Times New Roman"/>
          <w:sz w:val="28"/>
          <w:szCs w:val="28"/>
        </w:rPr>
        <w:t>Этим работникам за счет средств, предусмотренных на содержание лагеря, производится оплата по занимаемой в лагере должности, а также устанавливается доплата в размере  15% за систематическую переработку сверхнормативной продолжительности рабочего времени.</w:t>
      </w:r>
    </w:p>
    <w:p w:rsidR="00DC34E3" w:rsidRPr="00A71CA2" w:rsidRDefault="00DC34E3" w:rsidP="00DC34E3">
      <w:pPr>
        <w:spacing w:after="0" w:line="240" w:lineRule="auto"/>
        <w:ind w:firstLine="709"/>
        <w:jc w:val="both"/>
        <w:rPr>
          <w:rFonts w:ascii="Times New Roman" w:hAnsi="Times New Roman"/>
          <w:sz w:val="28"/>
          <w:szCs w:val="28"/>
        </w:rPr>
      </w:pPr>
      <w:r w:rsidRPr="00A71CA2">
        <w:rPr>
          <w:rFonts w:ascii="Times New Roman" w:hAnsi="Times New Roman"/>
          <w:sz w:val="28"/>
          <w:szCs w:val="28"/>
        </w:rPr>
        <w:t xml:space="preserve">7.7.6.  Время осенних, зимних и весенних каникул, а также время летних каникул, не совпадающее с очередным отпуском, является рабочим временем педагогических работников. В эти периоды они проводят занятия либо привлекаются Работодателем к педагогической, учебно-воспитательной, методической, организационно-массовой или административно-хозяйственной работе.  </w:t>
      </w:r>
    </w:p>
    <w:p w:rsidR="00DC34E3" w:rsidRPr="00A71CA2" w:rsidRDefault="00DC34E3" w:rsidP="00DC34E3">
      <w:pPr>
        <w:spacing w:after="0" w:line="240" w:lineRule="auto"/>
        <w:ind w:firstLine="709"/>
        <w:jc w:val="both"/>
        <w:rPr>
          <w:rFonts w:ascii="Times New Roman" w:hAnsi="Times New Roman"/>
          <w:sz w:val="28"/>
          <w:szCs w:val="28"/>
        </w:rPr>
      </w:pPr>
      <w:r w:rsidRPr="00A71CA2">
        <w:rPr>
          <w:rFonts w:ascii="Times New Roman" w:hAnsi="Times New Roman"/>
          <w:sz w:val="28"/>
          <w:szCs w:val="28"/>
        </w:rPr>
        <w:t>7.7.7.  Учебная    нагрузка    педагогического    работника    оговаривается  в трудовом договоре  при приеме на работу, в дальнейшем устанавливается ежегодно во время тарификации.</w:t>
      </w:r>
    </w:p>
    <w:p w:rsidR="00DC34E3" w:rsidRPr="00A71CA2" w:rsidRDefault="00DC34E3" w:rsidP="00DC34E3">
      <w:pPr>
        <w:spacing w:after="0" w:line="240" w:lineRule="auto"/>
        <w:ind w:firstLine="709"/>
        <w:jc w:val="both"/>
        <w:rPr>
          <w:rFonts w:ascii="Times New Roman" w:hAnsi="Times New Roman"/>
          <w:sz w:val="28"/>
          <w:szCs w:val="28"/>
        </w:rPr>
      </w:pPr>
      <w:r w:rsidRPr="00A71CA2">
        <w:rPr>
          <w:rFonts w:ascii="Times New Roman" w:hAnsi="Times New Roman"/>
          <w:sz w:val="28"/>
          <w:szCs w:val="28"/>
        </w:rPr>
        <w:t>7.7.8.  Объем учебной нагрузки устанавливается исходя из количества часов по учебному плану, программы, обеспеченности кадрами, количеством групп, детей  и других конкретных   условий   в   ЦДТ.</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xml:space="preserve">7.7.9.  Первоначально  оговоренный   в  трудовом  договоре  объем  учебной нагрузки может быть изменен сторонами, что должно быть подтверждено приказом. В  случае,  когда объем учебной  нагрузки  педагога не  оговорен  в трудовом договоре, педагог считается принятым на тот объем учебной нагрузки,  который установлен приказом Работодателя при приеме на работу. </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7.7.10. Трудовой  договор     в  соответствии   со  ст.   93 Т</w:t>
      </w:r>
      <w:r>
        <w:rPr>
          <w:rFonts w:ascii="Times New Roman" w:hAnsi="Times New Roman"/>
          <w:sz w:val="28"/>
          <w:szCs w:val="28"/>
        </w:rPr>
        <w:t>рудового кодекса</w:t>
      </w:r>
      <w:r w:rsidRPr="009E3B2B">
        <w:rPr>
          <w:rFonts w:ascii="Times New Roman" w:hAnsi="Times New Roman"/>
          <w:sz w:val="28"/>
          <w:szCs w:val="28"/>
        </w:rPr>
        <w:t xml:space="preserve">  РФ  может  быть заключен   на   условиях      работы   с   учебной   нагрузкой   менее</w:t>
      </w:r>
      <w:proofErr w:type="gramStart"/>
      <w:r w:rsidRPr="009E3B2B">
        <w:rPr>
          <w:rFonts w:ascii="Times New Roman" w:hAnsi="Times New Roman"/>
          <w:sz w:val="28"/>
          <w:szCs w:val="28"/>
        </w:rPr>
        <w:t>,</w:t>
      </w:r>
      <w:proofErr w:type="gramEnd"/>
      <w:r w:rsidRPr="009E3B2B">
        <w:rPr>
          <w:rFonts w:ascii="Times New Roman" w:hAnsi="Times New Roman"/>
          <w:sz w:val="28"/>
          <w:szCs w:val="28"/>
        </w:rPr>
        <w:t xml:space="preserve"> чем установлено за ставку заработной платы в следующих случаях:</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по соглашению между Работником и Работодателем;</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по просьбе беременной женщины или имеющей ребенка в возрасте до 14 лет (ребенка-инвалида до 18 лет), в том числе находящегося на ее попечении, или лица, осуществляющего уход за больным членом семьи в соответствии с медицинским заключением.</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xml:space="preserve">7.7.11. Уменьшение или увеличение учебной нагрузки педагога в течение учебного года по сравнению с учебной нагрузкой, оговоренной в трудовом   договоре   или   приказе   Работодателя, возможно только: </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по соглашению сторон;</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по инициативе Работодателя в случае уменьшения количества часов по учебным планам и программам, сокращения количества групп.</w:t>
      </w:r>
    </w:p>
    <w:p w:rsidR="00DC34E3" w:rsidRPr="00B11352" w:rsidRDefault="00DC34E3" w:rsidP="00DC34E3">
      <w:pPr>
        <w:spacing w:after="0" w:line="240" w:lineRule="auto"/>
        <w:ind w:firstLine="709"/>
        <w:jc w:val="both"/>
        <w:rPr>
          <w:rFonts w:ascii="Times New Roman" w:hAnsi="Times New Roman"/>
          <w:sz w:val="28"/>
          <w:szCs w:val="28"/>
        </w:rPr>
      </w:pPr>
      <w:r w:rsidRPr="00B11352">
        <w:rPr>
          <w:rFonts w:ascii="Times New Roman" w:hAnsi="Times New Roman"/>
          <w:sz w:val="28"/>
          <w:szCs w:val="28"/>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B11352">
        <w:rPr>
          <w:rFonts w:ascii="Times New Roman" w:hAnsi="Times New Roman"/>
          <w:sz w:val="28"/>
          <w:szCs w:val="28"/>
        </w:rPr>
        <w:t>связи</w:t>
      </w:r>
      <w:proofErr w:type="gramEnd"/>
      <w:r w:rsidRPr="00B11352">
        <w:rPr>
          <w:rFonts w:ascii="Times New Roman" w:hAnsi="Times New Roman"/>
          <w:sz w:val="28"/>
          <w:szCs w:val="28"/>
        </w:rPr>
        <w:t xml:space="preserve"> с чем допускается изменение существующих условий труда. Об указанных изменениях Работник должен быть поставлен в известность не позднее, чем за два месяца. Если </w:t>
      </w:r>
      <w:r>
        <w:rPr>
          <w:rFonts w:ascii="Times New Roman" w:hAnsi="Times New Roman"/>
          <w:sz w:val="28"/>
          <w:szCs w:val="28"/>
        </w:rPr>
        <w:t>Р</w:t>
      </w:r>
      <w:r w:rsidRPr="00B11352">
        <w:rPr>
          <w:rFonts w:ascii="Times New Roman" w:hAnsi="Times New Roman"/>
          <w:sz w:val="28"/>
          <w:szCs w:val="28"/>
        </w:rPr>
        <w:t xml:space="preserve">аботник не согласен на продолжение работы в новых </w:t>
      </w:r>
      <w:r w:rsidRPr="00B11352">
        <w:rPr>
          <w:rFonts w:ascii="Times New Roman" w:hAnsi="Times New Roman"/>
          <w:sz w:val="28"/>
          <w:szCs w:val="28"/>
        </w:rPr>
        <w:lastRenderedPageBreak/>
        <w:t>условиях, то трудовой договор прекращается (ст. 73,  п.7 ст.77 Трудового кодекса РФ).</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xml:space="preserve">7.7.12. Для  изменения  учебной  нагрузки  по  инициативе  Работодателя согласие Работника не требуется в случаях: </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временного перевода на другую работу в связи с производственной необходимостью (ст</w:t>
      </w:r>
      <w:r>
        <w:rPr>
          <w:rFonts w:ascii="Times New Roman" w:hAnsi="Times New Roman"/>
          <w:sz w:val="28"/>
          <w:szCs w:val="28"/>
        </w:rPr>
        <w:t xml:space="preserve">. </w:t>
      </w:r>
      <w:r w:rsidRPr="009E3B2B">
        <w:rPr>
          <w:rFonts w:ascii="Times New Roman" w:hAnsi="Times New Roman"/>
          <w:sz w:val="28"/>
          <w:szCs w:val="28"/>
        </w:rPr>
        <w:t>74 Т</w:t>
      </w:r>
      <w:r>
        <w:rPr>
          <w:rFonts w:ascii="Times New Roman" w:hAnsi="Times New Roman"/>
          <w:sz w:val="28"/>
          <w:szCs w:val="28"/>
        </w:rPr>
        <w:t>рудового кодекса</w:t>
      </w:r>
      <w:r w:rsidRPr="009E3B2B">
        <w:rPr>
          <w:rFonts w:ascii="Times New Roman" w:hAnsi="Times New Roman"/>
          <w:sz w:val="28"/>
          <w:szCs w:val="28"/>
        </w:rPr>
        <w:t xml:space="preserve"> РФ), например, для замещения отсутствующего педагога (продолжительность выполнения </w:t>
      </w:r>
      <w:r>
        <w:rPr>
          <w:rFonts w:ascii="Times New Roman" w:hAnsi="Times New Roman"/>
          <w:sz w:val="28"/>
          <w:szCs w:val="28"/>
        </w:rPr>
        <w:t>Р</w:t>
      </w:r>
      <w:r w:rsidRPr="009E3B2B">
        <w:rPr>
          <w:rFonts w:ascii="Times New Roman" w:hAnsi="Times New Roman"/>
          <w:sz w:val="28"/>
          <w:szCs w:val="28"/>
        </w:rPr>
        <w:t>аботником без его согласия увеличенной учебной нагрузки в таком случае не может превышать одного месяца в течение календарного года);</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восстановления на работе педагога, ранее выполнявшего эту учебную нагрузку;</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xml:space="preserve">- возвращения на работу женщины, прервавшей отпуск по уходу за ребенком  до достижения им возраста трех лет, или после окончания этого отпуска. </w:t>
      </w:r>
    </w:p>
    <w:p w:rsidR="00DC34E3" w:rsidRPr="009E3B2B"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 xml:space="preserve">7.7.13. </w:t>
      </w:r>
      <w:proofErr w:type="gramStart"/>
      <w:r w:rsidRPr="009E3B2B">
        <w:rPr>
          <w:rFonts w:ascii="Times New Roman" w:hAnsi="Times New Roman"/>
          <w:sz w:val="28"/>
          <w:szCs w:val="28"/>
        </w:rPr>
        <w:t>Учебная нагрузка педагогическим работникам на новый учебный год устанавливается Работодателем с учетом мотивированного мнения выборного профсоюзного органа в зависимости от количества скомплектованных групп и количества учебных часов, предусмотренных для творческих объединений (кружков, клубов, секций и т.д.) соответствующего профиля,  до ухода работников в отпуск, но не позднее сроков,  за которые он должен быть предупрежден о возможном изменении в объеме учебной</w:t>
      </w:r>
      <w:proofErr w:type="gramEnd"/>
      <w:r w:rsidRPr="009E3B2B">
        <w:rPr>
          <w:rFonts w:ascii="Times New Roman" w:hAnsi="Times New Roman"/>
          <w:sz w:val="28"/>
          <w:szCs w:val="28"/>
        </w:rPr>
        <w:t xml:space="preserve"> нагрузки.</w:t>
      </w:r>
    </w:p>
    <w:p w:rsidR="00DC34E3" w:rsidRPr="00E63E35" w:rsidRDefault="00DC34E3" w:rsidP="00DC34E3">
      <w:pPr>
        <w:spacing w:after="0" w:line="240" w:lineRule="auto"/>
        <w:ind w:firstLine="709"/>
        <w:jc w:val="both"/>
        <w:rPr>
          <w:rFonts w:ascii="Times New Roman" w:hAnsi="Times New Roman"/>
          <w:sz w:val="28"/>
          <w:szCs w:val="28"/>
        </w:rPr>
      </w:pPr>
      <w:r w:rsidRPr="009E3B2B">
        <w:rPr>
          <w:rFonts w:ascii="Times New Roman" w:hAnsi="Times New Roman"/>
          <w:sz w:val="28"/>
          <w:szCs w:val="28"/>
        </w:rPr>
        <w:t>7.7.14. Для повышения уровня квалификации педагогических работников в ЦДТ устанавливае</w:t>
      </w:r>
      <w:r>
        <w:rPr>
          <w:rFonts w:ascii="Times New Roman" w:hAnsi="Times New Roman"/>
          <w:sz w:val="28"/>
          <w:szCs w:val="28"/>
        </w:rPr>
        <w:t xml:space="preserve">тся методический день - среда. </w:t>
      </w:r>
    </w:p>
    <w:p w:rsidR="00DC34E3" w:rsidRPr="000D78DF" w:rsidRDefault="00DC34E3" w:rsidP="00DC34E3">
      <w:pPr>
        <w:spacing w:after="0" w:line="240" w:lineRule="auto"/>
        <w:ind w:firstLine="709"/>
        <w:jc w:val="both"/>
        <w:rPr>
          <w:rFonts w:ascii="Times New Roman" w:hAnsi="Times New Roman"/>
          <w:b/>
          <w:bCs/>
          <w:sz w:val="28"/>
          <w:szCs w:val="28"/>
        </w:rPr>
      </w:pPr>
      <w:r w:rsidRPr="000D78DF">
        <w:rPr>
          <w:rFonts w:ascii="Times New Roman" w:hAnsi="Times New Roman"/>
          <w:b/>
          <w:bCs/>
          <w:sz w:val="28"/>
          <w:szCs w:val="28"/>
        </w:rPr>
        <w:t>VI</w:t>
      </w:r>
      <w:r w:rsidRPr="000D78DF">
        <w:rPr>
          <w:rFonts w:ascii="Times New Roman" w:hAnsi="Times New Roman"/>
          <w:b/>
          <w:bCs/>
          <w:sz w:val="28"/>
          <w:szCs w:val="28"/>
          <w:lang w:val="en-US"/>
        </w:rPr>
        <w:t>II</w:t>
      </w:r>
      <w:r w:rsidRPr="000D78DF">
        <w:rPr>
          <w:rFonts w:ascii="Times New Roman" w:hAnsi="Times New Roman"/>
          <w:b/>
          <w:bCs/>
          <w:sz w:val="28"/>
          <w:szCs w:val="28"/>
        </w:rPr>
        <w:t>. Время отдыха</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FD0A80">
        <w:rPr>
          <w:rFonts w:ascii="Times New Roman" w:eastAsia="Times New Roman" w:hAnsi="Times New Roman"/>
          <w:sz w:val="28"/>
          <w:szCs w:val="28"/>
          <w:lang w:eastAsia="ru-RU"/>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 Видами времени отдыха являются:</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перерывы в течение рабочего дня (смены):</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ежедневный (междусменный) отдых;</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выходные дни (еженедельный непрерывный отдых);</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нерабочие праздничные дни;</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отпуска.</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8.3. Работникам предоставляется следующее время отдыха:</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перерыв для отдыха и питания продолжительностью 48 минут с 13.00 до 13.48 в течение рабочего дня; для педагогов-организаторов детских клубов по месту жительства перерыв для отдыха и питания продолжительностью </w:t>
      </w:r>
      <w:r w:rsidRPr="009707FF">
        <w:rPr>
          <w:rFonts w:ascii="Times New Roman" w:eastAsia="Times New Roman" w:hAnsi="Times New Roman"/>
          <w:sz w:val="28"/>
          <w:szCs w:val="28"/>
          <w:lang w:eastAsia="ru-RU"/>
        </w:rPr>
        <w:t>30 минут с 14.20 до 14.50.</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выходные дни (при пятидневной рабочей неделе – суббота, воскресенье; при шестидневной рабочей неделе – воскресенье);</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нерабочие праздничные дни:</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 2, 3, 4, 5, 6, 8 января – Новогодние каникулы;</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- 7 января – Рождество Христово;</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- 23 февраля – День защитника Отечества;</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- 8 марта – Международный женский день;</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 мая – Праздник Весны и Труда;</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- 9 мая – День Победы;</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- 12 июня – День России;</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- 4 ноября – День народного единства;</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ежегодные отпуска с сохранением места работы (должности) и среднего заработка.</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8.3.2. Если продолжительность ежедневной работы или смены Работника не превышает четырех часов, перерыв для отдыха и питания такому Работнику не предоставляется, если иное не предусмотрено трудовым договором.</w:t>
      </w:r>
    </w:p>
    <w:p w:rsidR="00DC34E3"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8.4. Работникам предоставляется ежегодный основной оплачиваемый отпуск продолжительностью 28 (двадцать восемь) календарных дней, педагогическим и руководящим (заместителям директора, заведующим отделами, заведующим секциями, начальнику лагеря) работникам 42 (сорок два) календарных дня.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DC34E3" w:rsidRPr="00D11896" w:rsidRDefault="00DC34E3" w:rsidP="00DC34E3">
      <w:pPr>
        <w:suppressAutoHyphens/>
        <w:autoSpaceDE w:val="0"/>
        <w:autoSpaceDN w:val="0"/>
        <w:spacing w:after="0" w:line="240" w:lineRule="auto"/>
        <w:ind w:firstLine="709"/>
        <w:jc w:val="both"/>
        <w:rPr>
          <w:rFonts w:ascii="Times New Roman" w:eastAsia="Times New Roman" w:hAnsi="Times New Roman" w:cs="Arial"/>
          <w:sz w:val="28"/>
          <w:szCs w:val="28"/>
          <w:lang w:eastAsia="ru-RU"/>
        </w:rPr>
      </w:pPr>
      <w:r>
        <w:rPr>
          <w:rFonts w:ascii="Times New Roman" w:hAnsi="Times New Roman"/>
          <w:sz w:val="28"/>
          <w:szCs w:val="28"/>
        </w:rPr>
        <w:t>8.5</w:t>
      </w:r>
      <w:r w:rsidRPr="00D11896">
        <w:rPr>
          <w:rFonts w:ascii="Times New Roman" w:hAnsi="Times New Roman"/>
          <w:sz w:val="28"/>
          <w:szCs w:val="28"/>
        </w:rPr>
        <w:t xml:space="preserve">. </w:t>
      </w:r>
      <w:r w:rsidRPr="00D11896">
        <w:rPr>
          <w:rFonts w:ascii="Times New Roman" w:eastAsia="Times New Roman" w:hAnsi="Times New Roman" w:cs="Arial"/>
          <w:sz w:val="28"/>
          <w:szCs w:val="28"/>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D11896">
        <w:rPr>
          <w:rFonts w:ascii="Times New Roman" w:eastAsia="Times New Roman" w:hAnsi="Times New Roman" w:cs="Arial"/>
          <w:sz w:val="28"/>
          <w:szCs w:val="28"/>
          <w:lang w:eastAsia="ru-RU"/>
        </w:rPr>
        <w:softHyphen/>
        <w:t>ванию) профкома не позднее, чем за две недели до наступления календарного года (ст.123 Трудового кодекса РФ).</w:t>
      </w:r>
    </w:p>
    <w:p w:rsidR="00DC34E3" w:rsidRPr="000B2028"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0B2028">
        <w:rPr>
          <w:rFonts w:ascii="Times New Roman" w:eastAsia="Times New Roman" w:hAnsi="Times New Roman"/>
          <w:sz w:val="28"/>
          <w:szCs w:val="28"/>
          <w:lang w:eastAsia="ru-RU"/>
        </w:rPr>
        <w:t>8.6. Очередность предоставления оплачиваемых  отпусков определяется ежегодно Работодателем также с учетом необходимости обеспечения нормальной работы ЦДТ. Отпуска педагогическим работникам ЦДТ, как правило, предоставляются в летний период.</w:t>
      </w:r>
    </w:p>
    <w:p w:rsidR="00DC34E3" w:rsidRPr="000B2028"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0B2028">
        <w:rPr>
          <w:rFonts w:ascii="Times New Roman" w:eastAsia="Times New Roman" w:hAnsi="Times New Roman"/>
          <w:sz w:val="28"/>
          <w:szCs w:val="28"/>
          <w:lang w:eastAsia="ru-RU"/>
        </w:rPr>
        <w:t xml:space="preserve">8.7. В соответствии со ст. 262.1. </w:t>
      </w:r>
      <w:r w:rsidRPr="00D11896">
        <w:rPr>
          <w:rFonts w:ascii="Times New Roman" w:eastAsia="Times New Roman" w:hAnsi="Times New Roman" w:cs="Arial"/>
          <w:sz w:val="28"/>
          <w:szCs w:val="28"/>
          <w:lang w:eastAsia="ru-RU"/>
        </w:rPr>
        <w:t>Трудового кодекса РФ</w:t>
      </w:r>
      <w:r w:rsidRPr="000B2028">
        <w:rPr>
          <w:rFonts w:ascii="Times New Roman" w:eastAsia="Times New Roman" w:hAnsi="Times New Roman"/>
          <w:sz w:val="28"/>
          <w:szCs w:val="28"/>
          <w:lang w:eastAsia="ru-RU"/>
        </w:rPr>
        <w:t xml:space="preserve">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DC34E3" w:rsidRPr="000B2028"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0B2028">
        <w:rPr>
          <w:rFonts w:ascii="Times New Roman" w:eastAsia="Times New Roman" w:hAnsi="Times New Roman"/>
          <w:sz w:val="28"/>
          <w:szCs w:val="28"/>
          <w:lang w:eastAsia="ru-RU"/>
        </w:rPr>
        <w:t xml:space="preserve">8.8. В соответствии со ст. 262.2. </w:t>
      </w:r>
      <w:r w:rsidRPr="00D11896">
        <w:rPr>
          <w:rFonts w:ascii="Times New Roman" w:eastAsia="Times New Roman" w:hAnsi="Times New Roman" w:cs="Arial"/>
          <w:sz w:val="28"/>
          <w:szCs w:val="28"/>
          <w:lang w:eastAsia="ru-RU"/>
        </w:rPr>
        <w:t>Трудового кодекса РФ</w:t>
      </w:r>
      <w:r w:rsidRPr="000B2028">
        <w:rPr>
          <w:rFonts w:ascii="Times New Roman" w:eastAsia="Times New Roman" w:hAnsi="Times New Roman"/>
          <w:sz w:val="28"/>
          <w:szCs w:val="28"/>
          <w:lang w:eastAsia="ru-RU"/>
        </w:rPr>
        <w:t xml:space="preserve">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DC34E3" w:rsidRPr="009347AB" w:rsidRDefault="00DC34E3" w:rsidP="00DC34E3">
      <w:pPr>
        <w:spacing w:after="0" w:line="240" w:lineRule="auto"/>
        <w:ind w:firstLine="709"/>
        <w:jc w:val="both"/>
        <w:rPr>
          <w:rFonts w:ascii="Times New Roman" w:hAnsi="Times New Roman"/>
          <w:i/>
          <w:sz w:val="28"/>
          <w:szCs w:val="28"/>
        </w:rPr>
      </w:pPr>
      <w:r w:rsidRPr="000B2028">
        <w:rPr>
          <w:rFonts w:ascii="Times New Roman" w:hAnsi="Times New Roman"/>
          <w:sz w:val="28"/>
          <w:szCs w:val="28"/>
        </w:rPr>
        <w:t xml:space="preserve">8.9.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При переносе отпуск  должен быть использован не позднее двенадцати месяцев после окончания того рабочего года, за который он предоставляется. Запрещается </w:t>
      </w:r>
      <w:proofErr w:type="spellStart"/>
      <w:r w:rsidRPr="000B2028">
        <w:rPr>
          <w:rFonts w:ascii="Times New Roman" w:hAnsi="Times New Roman"/>
          <w:sz w:val="28"/>
          <w:szCs w:val="28"/>
        </w:rPr>
        <w:lastRenderedPageBreak/>
        <w:t>непредоставление</w:t>
      </w:r>
      <w:proofErr w:type="spellEnd"/>
      <w:r w:rsidRPr="000B2028">
        <w:rPr>
          <w:rFonts w:ascii="Times New Roman" w:hAnsi="Times New Roman"/>
          <w:sz w:val="28"/>
          <w:szCs w:val="28"/>
        </w:rPr>
        <w:t xml:space="preserve"> ежегодного оплачиваемого отпуска в течение двух лет подряд, а также </w:t>
      </w:r>
      <w:proofErr w:type="spellStart"/>
      <w:r w:rsidRPr="000B2028">
        <w:rPr>
          <w:rFonts w:ascii="Times New Roman" w:hAnsi="Times New Roman"/>
          <w:sz w:val="28"/>
          <w:szCs w:val="28"/>
        </w:rPr>
        <w:t>непредоставление</w:t>
      </w:r>
      <w:proofErr w:type="spellEnd"/>
      <w:r w:rsidRPr="000B2028">
        <w:rPr>
          <w:rFonts w:ascii="Times New Roman" w:hAnsi="Times New Roman"/>
          <w:sz w:val="28"/>
          <w:szCs w:val="28"/>
        </w:rPr>
        <w:t xml:space="preserve"> ежегодного оплачиваемого отпуска работникам в возрасте до восемнадцати лет и работникам, занятым на работах с вредными  условиями труда</w:t>
      </w:r>
      <w:r w:rsidRPr="009347AB">
        <w:rPr>
          <w:rFonts w:ascii="Times New Roman" w:hAnsi="Times New Roman"/>
          <w:i/>
          <w:sz w:val="28"/>
          <w:szCs w:val="28"/>
        </w:rPr>
        <w:t xml:space="preserve">. </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8.10.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C34E3" w:rsidRPr="005C628C" w:rsidRDefault="00DC34E3" w:rsidP="00DC34E3">
      <w:pPr>
        <w:spacing w:after="0" w:line="240" w:lineRule="auto"/>
        <w:ind w:firstLine="709"/>
        <w:jc w:val="both"/>
        <w:rPr>
          <w:rFonts w:ascii="Times New Roman" w:hAnsi="Times New Roman"/>
          <w:sz w:val="28"/>
          <w:szCs w:val="28"/>
        </w:rPr>
      </w:pPr>
      <w:r w:rsidRPr="005C628C">
        <w:rPr>
          <w:rFonts w:ascii="Times New Roman" w:hAnsi="Times New Roman"/>
          <w:sz w:val="28"/>
          <w:szCs w:val="28"/>
        </w:rPr>
        <w:t>Не допускается отзыв из отпуска работников в возрасте до      восемнадцати лет и беременных женщин и работников, занятых на работах с вредными условиями труда.</w:t>
      </w:r>
    </w:p>
    <w:p w:rsidR="00DC34E3" w:rsidRPr="005C628C" w:rsidRDefault="00DC34E3" w:rsidP="00DC34E3">
      <w:pPr>
        <w:spacing w:after="0" w:line="240" w:lineRule="auto"/>
        <w:ind w:firstLine="709"/>
        <w:jc w:val="both"/>
        <w:rPr>
          <w:rFonts w:ascii="Times New Roman" w:hAnsi="Times New Roman"/>
          <w:sz w:val="28"/>
          <w:szCs w:val="28"/>
        </w:rPr>
      </w:pPr>
      <w:r w:rsidRPr="00482FDA">
        <w:rPr>
          <w:rFonts w:ascii="Times New Roman" w:hAnsi="Times New Roman"/>
          <w:sz w:val="28"/>
          <w:szCs w:val="28"/>
        </w:rPr>
        <w:t>8.1</w:t>
      </w:r>
      <w:r>
        <w:rPr>
          <w:rFonts w:ascii="Times New Roman" w:hAnsi="Times New Roman"/>
          <w:sz w:val="28"/>
          <w:szCs w:val="28"/>
        </w:rPr>
        <w:t>1</w:t>
      </w:r>
      <w:r w:rsidRPr="00482FDA">
        <w:rPr>
          <w:rFonts w:ascii="Times New Roman" w:hAnsi="Times New Roman"/>
          <w:sz w:val="28"/>
          <w:szCs w:val="28"/>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Трудового кодекса РФ)</w:t>
      </w:r>
      <w:r>
        <w:rPr>
          <w:rFonts w:ascii="Times New Roman" w:hAnsi="Times New Roman"/>
          <w:sz w:val="28"/>
          <w:szCs w:val="28"/>
        </w:rPr>
        <w:t>.</w:t>
      </w:r>
    </w:p>
    <w:p w:rsidR="00DC34E3" w:rsidRPr="00067477" w:rsidRDefault="00DC34E3" w:rsidP="00DC34E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67477">
        <w:rPr>
          <w:rFonts w:ascii="Times New Roman" w:eastAsia="Times New Roman" w:hAnsi="Times New Roman"/>
          <w:color w:val="000000"/>
          <w:sz w:val="28"/>
          <w:szCs w:val="28"/>
          <w:lang w:eastAsia="ru-RU"/>
        </w:rPr>
        <w:t>8.12.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DC34E3" w:rsidRDefault="00DC34E3" w:rsidP="00DC34E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0844">
        <w:rPr>
          <w:rFonts w:ascii="Times New Roman" w:eastAsia="Times New Roman" w:hAnsi="Times New Roman"/>
          <w:color w:val="000000"/>
          <w:sz w:val="28"/>
          <w:szCs w:val="28"/>
          <w:lang w:eastAsia="ru-RU"/>
        </w:rPr>
        <w:t>8.1</w:t>
      </w:r>
      <w:r>
        <w:rPr>
          <w:rFonts w:ascii="Times New Roman" w:eastAsia="Times New Roman" w:hAnsi="Times New Roman"/>
          <w:color w:val="000000"/>
          <w:sz w:val="28"/>
          <w:szCs w:val="28"/>
          <w:lang w:eastAsia="ru-RU"/>
        </w:rPr>
        <w:t>3</w:t>
      </w:r>
      <w:r w:rsidRPr="008C0844">
        <w:rPr>
          <w:rFonts w:ascii="Times New Roman" w:eastAsia="Times New Roman" w:hAnsi="Times New Roman"/>
          <w:color w:val="000000"/>
          <w:sz w:val="28"/>
          <w:szCs w:val="28"/>
          <w:lang w:eastAsia="ru-RU"/>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w:t>
      </w:r>
    </w:p>
    <w:p w:rsidR="00DC34E3" w:rsidRPr="00067477" w:rsidRDefault="00DC34E3" w:rsidP="00DC34E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67477">
        <w:rPr>
          <w:rFonts w:ascii="Times New Roman" w:eastAsia="Times New Roman" w:hAnsi="Times New Roman"/>
          <w:color w:val="000000"/>
          <w:sz w:val="28"/>
          <w:szCs w:val="28"/>
          <w:lang w:eastAsia="ru-RU"/>
        </w:rPr>
        <w:t>8.1</w:t>
      </w:r>
      <w:r>
        <w:rPr>
          <w:rFonts w:ascii="Times New Roman" w:eastAsia="Times New Roman" w:hAnsi="Times New Roman"/>
          <w:color w:val="000000"/>
          <w:sz w:val="28"/>
          <w:szCs w:val="28"/>
          <w:lang w:eastAsia="ru-RU"/>
        </w:rPr>
        <w:t>4</w:t>
      </w:r>
      <w:r w:rsidRPr="0006747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067477">
        <w:rPr>
          <w:rFonts w:ascii="Times New Roman" w:eastAsia="Times New Roman" w:hAnsi="Times New Roman"/>
          <w:color w:val="000000"/>
          <w:sz w:val="28"/>
          <w:szCs w:val="28"/>
          <w:lang w:eastAsia="ru-RU"/>
        </w:rPr>
        <w:t>Работодатель должен предоставить ежегодный оплачиваемый отпуск до истечения шести месяцев непрерывной работы по их заявлению следующим категориям работников:</w:t>
      </w:r>
    </w:p>
    <w:p w:rsidR="00DC34E3" w:rsidRPr="006A67EC" w:rsidRDefault="00DC34E3" w:rsidP="00DC34E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A67EC">
        <w:rPr>
          <w:rFonts w:ascii="Times New Roman" w:eastAsia="Times New Roman" w:hAnsi="Times New Roman"/>
          <w:color w:val="000000"/>
          <w:sz w:val="28"/>
          <w:szCs w:val="28"/>
          <w:lang w:eastAsia="ru-RU"/>
        </w:rPr>
        <w:t>- женщинам – перед отпуском по беременности и родам или непосредственно после него;</w:t>
      </w:r>
    </w:p>
    <w:p w:rsidR="00DC34E3" w:rsidRPr="006A67EC" w:rsidRDefault="00DC34E3" w:rsidP="00DC34E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A67EC">
        <w:rPr>
          <w:rFonts w:ascii="Times New Roman" w:eastAsia="Times New Roman" w:hAnsi="Times New Roman"/>
          <w:color w:val="000000"/>
          <w:sz w:val="28"/>
          <w:szCs w:val="28"/>
          <w:lang w:eastAsia="ru-RU"/>
        </w:rPr>
        <w:t>- работникам, усыновившим ребенка (детей) в возрасте до трех месяцев;</w:t>
      </w:r>
    </w:p>
    <w:p w:rsidR="00DC34E3" w:rsidRPr="001E639B" w:rsidRDefault="00DC34E3" w:rsidP="00DC34E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A67EC">
        <w:rPr>
          <w:rFonts w:ascii="Times New Roman" w:eastAsia="Times New Roman" w:hAnsi="Times New Roman"/>
          <w:color w:val="000000"/>
          <w:sz w:val="28"/>
          <w:szCs w:val="28"/>
          <w:lang w:eastAsia="ru-RU"/>
        </w:rPr>
        <w:t>- совместителям одновременно с ежегодным оплачиваемым отпуском</w:t>
      </w:r>
      <w:r>
        <w:rPr>
          <w:rFonts w:ascii="Times New Roman" w:eastAsia="Times New Roman" w:hAnsi="Times New Roman"/>
          <w:i/>
          <w:color w:val="000000"/>
          <w:sz w:val="28"/>
          <w:szCs w:val="28"/>
          <w:lang w:eastAsia="ru-RU"/>
        </w:rPr>
        <w:t xml:space="preserve"> </w:t>
      </w:r>
      <w:r w:rsidRPr="001E639B">
        <w:rPr>
          <w:rFonts w:ascii="Times New Roman" w:eastAsia="Times New Roman" w:hAnsi="Times New Roman"/>
          <w:color w:val="000000"/>
          <w:sz w:val="28"/>
          <w:szCs w:val="28"/>
          <w:lang w:eastAsia="ru-RU"/>
        </w:rPr>
        <w:t>по основному месту работы;</w:t>
      </w:r>
    </w:p>
    <w:p w:rsidR="00DC34E3" w:rsidRPr="001E639B" w:rsidRDefault="00DC34E3" w:rsidP="00DC34E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E639B">
        <w:rPr>
          <w:rFonts w:ascii="Times New Roman" w:eastAsia="Times New Roman" w:hAnsi="Times New Roman"/>
          <w:color w:val="000000"/>
          <w:sz w:val="28"/>
          <w:szCs w:val="28"/>
          <w:lang w:eastAsia="ru-RU"/>
        </w:rPr>
        <w:t>- в других случаях, предусмотренных федеральными законами.</w:t>
      </w:r>
    </w:p>
    <w:p w:rsidR="00DC34E3" w:rsidRPr="008C0844" w:rsidRDefault="00DC34E3" w:rsidP="00DC34E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8.15.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Pr>
          <w:rFonts w:ascii="Times New Roman" w:eastAsia="Times New Roman" w:hAnsi="Times New Roman"/>
          <w:color w:val="000000"/>
          <w:sz w:val="28"/>
          <w:szCs w:val="28"/>
          <w:lang w:eastAsia="ru-RU"/>
        </w:rPr>
        <w:t>позднее</w:t>
      </w:r>
      <w:proofErr w:type="gramEnd"/>
      <w:r>
        <w:rPr>
          <w:rFonts w:ascii="Times New Roman" w:eastAsia="Times New Roman" w:hAnsi="Times New Roman"/>
          <w:color w:val="000000"/>
          <w:sz w:val="28"/>
          <w:szCs w:val="28"/>
          <w:lang w:eastAsia="ru-RU"/>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8.16. В соответствии с Коллективным договором в ЦДТ предоставляются оплачиваемые дни:</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8.16.1. за работу с вредными условиями труда следующим работникам:</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xml:space="preserve">- мойщику посуды </w:t>
      </w:r>
      <w:r>
        <w:rPr>
          <w:rFonts w:ascii="Times New Roman" w:eastAsia="Times New Roman" w:hAnsi="Times New Roman"/>
          <w:sz w:val="28"/>
          <w:szCs w:val="28"/>
          <w:lang w:eastAsia="ru-RU"/>
        </w:rPr>
        <w:t xml:space="preserve">в ДООЛ «Полянка» </w:t>
      </w:r>
      <w:r w:rsidRPr="00793D5F">
        <w:rPr>
          <w:rFonts w:ascii="Times New Roman" w:eastAsia="Times New Roman" w:hAnsi="Times New Roman"/>
          <w:sz w:val="28"/>
          <w:szCs w:val="28"/>
          <w:lang w:eastAsia="ru-RU"/>
        </w:rPr>
        <w:t>- 7 дней;</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xml:space="preserve">- кухонному работнику </w:t>
      </w:r>
      <w:r>
        <w:rPr>
          <w:rFonts w:ascii="Times New Roman" w:eastAsia="Times New Roman" w:hAnsi="Times New Roman"/>
          <w:sz w:val="28"/>
          <w:szCs w:val="28"/>
          <w:lang w:eastAsia="ru-RU"/>
        </w:rPr>
        <w:t xml:space="preserve">в ДООЛ «Полянка» </w:t>
      </w:r>
      <w:r w:rsidRPr="00793D5F">
        <w:rPr>
          <w:rFonts w:ascii="Times New Roman" w:eastAsia="Times New Roman" w:hAnsi="Times New Roman"/>
          <w:sz w:val="28"/>
          <w:szCs w:val="28"/>
          <w:lang w:eastAsia="ru-RU"/>
        </w:rPr>
        <w:t xml:space="preserve">- 7 дней; </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xml:space="preserve">- шеф-повару </w:t>
      </w:r>
      <w:r>
        <w:rPr>
          <w:rFonts w:ascii="Times New Roman" w:eastAsia="Times New Roman" w:hAnsi="Times New Roman"/>
          <w:sz w:val="28"/>
          <w:szCs w:val="28"/>
          <w:lang w:eastAsia="ru-RU"/>
        </w:rPr>
        <w:t xml:space="preserve">в ДООЛ «Полянка» </w:t>
      </w:r>
      <w:r w:rsidRPr="00793D5F">
        <w:rPr>
          <w:rFonts w:ascii="Times New Roman" w:eastAsia="Times New Roman" w:hAnsi="Times New Roman"/>
          <w:sz w:val="28"/>
          <w:szCs w:val="28"/>
          <w:lang w:eastAsia="ru-RU"/>
        </w:rPr>
        <w:t xml:space="preserve">- 7 дней; </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xml:space="preserve">- повару </w:t>
      </w:r>
      <w:r>
        <w:rPr>
          <w:rFonts w:ascii="Times New Roman" w:eastAsia="Times New Roman" w:hAnsi="Times New Roman"/>
          <w:sz w:val="28"/>
          <w:szCs w:val="28"/>
          <w:lang w:eastAsia="ru-RU"/>
        </w:rPr>
        <w:t xml:space="preserve">в ДООЛ «Полянка» </w:t>
      </w:r>
      <w:r w:rsidRPr="00793D5F">
        <w:rPr>
          <w:rFonts w:ascii="Times New Roman" w:eastAsia="Times New Roman" w:hAnsi="Times New Roman"/>
          <w:sz w:val="28"/>
          <w:szCs w:val="28"/>
          <w:lang w:eastAsia="ru-RU"/>
        </w:rPr>
        <w:t>-  7 дней;</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lastRenderedPageBreak/>
        <w:t>- водителю  – 7 дней;</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8.16.2. за особый характер работы следующим работникам:</w:t>
      </w:r>
    </w:p>
    <w:p w:rsidR="00DC34E3" w:rsidRPr="00793D5F" w:rsidRDefault="00DC34E3" w:rsidP="00DC34E3">
      <w:pPr>
        <w:suppressAutoHyphens/>
        <w:autoSpaceDE w:val="0"/>
        <w:autoSpaceDN w:val="0"/>
        <w:spacing w:after="0" w:line="240" w:lineRule="auto"/>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xml:space="preserve">          - библиотекарю – 12 дней;</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не освобожденному председателю первичной профсоюзной организации – до 5 календарных дней;</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членам профкома (по представлению председателя профкома) до 3 календарных дней;</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работникам, работающим в ДООЛ «Полянка»,  за каждый поток – 2 дня;</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административно-управленческому персоналу (директор, заместители директора, заведующие отделами, заведующие секциями, начальник лагеря) за ненормированный рабочий день – 3 дня;</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8.16.3. в следующих случаях:</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xml:space="preserve">- на бракосочетание самого Работника - 3 дня; </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xml:space="preserve">- на бракосочетание детей Работника – 3 дня; </w:t>
      </w:r>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793D5F">
        <w:rPr>
          <w:rFonts w:ascii="Times New Roman" w:eastAsia="Times New Roman" w:hAnsi="Times New Roman"/>
          <w:sz w:val="28"/>
          <w:szCs w:val="28"/>
          <w:lang w:eastAsia="ru-RU"/>
        </w:rPr>
        <w:t xml:space="preserve">- на похороны близких родственников (детей, родителей, в том числе родителей супруга, супруга, брата, сестры – 3 дня, за пределами г. Оренбурга и области – 5 дней; </w:t>
      </w:r>
      <w:proofErr w:type="gramEnd"/>
    </w:p>
    <w:p w:rsidR="00DC34E3" w:rsidRPr="00793D5F"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793D5F">
        <w:rPr>
          <w:rFonts w:ascii="Times New Roman" w:eastAsia="Times New Roman" w:hAnsi="Times New Roman"/>
          <w:sz w:val="28"/>
          <w:szCs w:val="28"/>
          <w:lang w:eastAsia="ru-RU"/>
        </w:rPr>
        <w:t>- Работнику, воспитывающему ребенка-инвалида в возрасте до 18 лет, ежемесячно 4 дополнительных дня отдыха с сохранением среднего заработка (ст. 262 Трудового кодекса РФ).</w:t>
      </w:r>
      <w:r w:rsidRPr="00793D5F">
        <w:rPr>
          <w:rFonts w:ascii="Times New Roman" w:eastAsia="Times New Roman" w:hAnsi="Times New Roman"/>
          <w:sz w:val="28"/>
          <w:szCs w:val="28"/>
          <w:lang w:eastAsia="ru-RU"/>
        </w:rPr>
        <w:tab/>
      </w:r>
    </w:p>
    <w:p w:rsidR="00DC34E3" w:rsidRPr="008F4F9C"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8F4F9C">
        <w:rPr>
          <w:rFonts w:ascii="Times New Roman" w:eastAsia="Times New Roman" w:hAnsi="Times New Roman"/>
          <w:sz w:val="28"/>
          <w:szCs w:val="28"/>
          <w:lang w:eastAsia="ru-RU"/>
        </w:rPr>
        <w:t>8.17.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C34E3" w:rsidRPr="003C5578"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3C5578">
        <w:rPr>
          <w:rFonts w:ascii="Times New Roman" w:eastAsia="Times New Roman" w:hAnsi="Times New Roman"/>
          <w:sz w:val="28"/>
          <w:szCs w:val="28"/>
          <w:lang w:eastAsia="ru-RU"/>
        </w:rPr>
        <w:t xml:space="preserve">8.18. Работодатель обязан на основании письменного заявления Работника предоставить отпуск без сохранения заработной платы следующим работникам </w:t>
      </w:r>
      <w:r>
        <w:rPr>
          <w:rFonts w:ascii="Times New Roman" w:eastAsia="Times New Roman" w:hAnsi="Times New Roman"/>
          <w:sz w:val="28"/>
          <w:szCs w:val="28"/>
          <w:lang w:eastAsia="ru-RU"/>
        </w:rPr>
        <w:t xml:space="preserve">в соответствии со </w:t>
      </w:r>
      <w:r w:rsidRPr="003C5578">
        <w:rPr>
          <w:rFonts w:ascii="Times New Roman" w:eastAsia="Times New Roman" w:hAnsi="Times New Roman"/>
          <w:sz w:val="28"/>
          <w:szCs w:val="28"/>
          <w:lang w:eastAsia="ru-RU"/>
        </w:rPr>
        <w:t>ст.128 Трудового кодекса РФ</w:t>
      </w:r>
      <w:r>
        <w:rPr>
          <w:rFonts w:ascii="Times New Roman" w:eastAsia="Times New Roman" w:hAnsi="Times New Roman"/>
          <w:sz w:val="28"/>
          <w:szCs w:val="28"/>
          <w:lang w:eastAsia="ru-RU"/>
        </w:rPr>
        <w:t xml:space="preserve"> и Коллективным договором</w:t>
      </w:r>
      <w:r w:rsidRPr="003C5578">
        <w:rPr>
          <w:rFonts w:ascii="Times New Roman" w:eastAsia="Times New Roman" w:hAnsi="Times New Roman"/>
          <w:sz w:val="28"/>
          <w:szCs w:val="28"/>
          <w:lang w:eastAsia="ru-RU"/>
        </w:rPr>
        <w:t xml:space="preserve">: </w:t>
      </w:r>
    </w:p>
    <w:p w:rsidR="00DC34E3" w:rsidRPr="003C5578"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3C5578">
        <w:rPr>
          <w:rFonts w:ascii="Times New Roman" w:eastAsia="Times New Roman" w:hAnsi="Times New Roman"/>
          <w:sz w:val="28"/>
          <w:szCs w:val="28"/>
          <w:lang w:eastAsia="ru-RU"/>
        </w:rPr>
        <w:t>-   участникам Великой Отечественной войны - до 35 календарных дней в году;</w:t>
      </w:r>
    </w:p>
    <w:p w:rsidR="00DC34E3" w:rsidRPr="003C5578"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3C5578">
        <w:rPr>
          <w:rFonts w:ascii="Times New Roman" w:eastAsia="Times New Roman" w:hAnsi="Times New Roman"/>
          <w:sz w:val="28"/>
          <w:szCs w:val="28"/>
          <w:lang w:eastAsia="ru-RU"/>
        </w:rPr>
        <w:t>- работающим пенсионерам по старости (по возрасту) - до 14 календарных дней в году;</w:t>
      </w:r>
    </w:p>
    <w:p w:rsidR="00DC34E3" w:rsidRPr="003C5578"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3C5578">
        <w:rPr>
          <w:rFonts w:ascii="Times New Roman" w:eastAsia="Times New Roman" w:hAnsi="Times New Roman"/>
          <w:sz w:val="28"/>
          <w:szCs w:val="28"/>
          <w:lang w:eastAsia="ru-RU"/>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C34E3" w:rsidRPr="00673F59"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73F59">
        <w:rPr>
          <w:rFonts w:ascii="Times New Roman" w:eastAsia="Times New Roman" w:hAnsi="Times New Roman"/>
          <w:sz w:val="28"/>
          <w:szCs w:val="28"/>
          <w:lang w:eastAsia="ru-RU"/>
        </w:rPr>
        <w:t>-   работающим инвалидам - до 60 календарных дней в году;</w:t>
      </w:r>
    </w:p>
    <w:p w:rsidR="00DC34E3" w:rsidRPr="00673F59"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73F5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673F59">
        <w:rPr>
          <w:rFonts w:ascii="Times New Roman" w:eastAsia="Times New Roman" w:hAnsi="Times New Roman"/>
          <w:sz w:val="28"/>
          <w:szCs w:val="28"/>
          <w:lang w:eastAsia="ru-RU"/>
        </w:rPr>
        <w:t>аботникам в случаях рождения ребенка, регистрации брака, смерти близких родственников - до 5 календарных дней;</w:t>
      </w:r>
    </w:p>
    <w:p w:rsidR="00DC34E3" w:rsidRPr="00673F59"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73F59">
        <w:rPr>
          <w:rFonts w:ascii="Times New Roman" w:eastAsia="Times New Roman" w:hAnsi="Times New Roman"/>
          <w:sz w:val="28"/>
          <w:szCs w:val="28"/>
          <w:lang w:eastAsia="ru-RU"/>
        </w:rPr>
        <w:lastRenderedPageBreak/>
        <w:t>- работникам, имеющим ребенка-инвалида в возрасте до 18 лет - 14 календарных дней в году;</w:t>
      </w:r>
    </w:p>
    <w:p w:rsidR="00DC34E3" w:rsidRPr="00673F59"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73F59">
        <w:rPr>
          <w:rFonts w:ascii="Times New Roman" w:eastAsia="Times New Roman" w:hAnsi="Times New Roman"/>
          <w:sz w:val="28"/>
          <w:szCs w:val="28"/>
          <w:lang w:eastAsia="ru-RU"/>
        </w:rPr>
        <w:t>- работникам, имеющим двух и более детей в возрасте до 14 лет -14 календарных дней в году;</w:t>
      </w:r>
    </w:p>
    <w:p w:rsidR="00DC34E3" w:rsidRPr="00673F59"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73F59">
        <w:rPr>
          <w:rFonts w:ascii="Times New Roman" w:eastAsia="Times New Roman" w:hAnsi="Times New Roman"/>
          <w:sz w:val="28"/>
          <w:szCs w:val="28"/>
          <w:lang w:eastAsia="ru-RU"/>
        </w:rPr>
        <w:t>-   в связи с переездом на новое место жительства – 2 дня;</w:t>
      </w:r>
    </w:p>
    <w:p w:rsidR="00DC34E3" w:rsidRPr="00E63E35" w:rsidRDefault="00DC34E3" w:rsidP="00DC34E3">
      <w:pPr>
        <w:suppressAutoHyphens/>
        <w:autoSpaceDE w:val="0"/>
        <w:autoSpaceDN w:val="0"/>
        <w:spacing w:after="0" w:line="240" w:lineRule="auto"/>
        <w:ind w:firstLine="709"/>
        <w:jc w:val="both"/>
        <w:rPr>
          <w:rFonts w:ascii="Times New Roman" w:eastAsia="Times New Roman" w:hAnsi="Times New Roman"/>
          <w:sz w:val="28"/>
          <w:szCs w:val="28"/>
          <w:lang w:eastAsia="ru-RU"/>
        </w:rPr>
      </w:pPr>
      <w:r w:rsidRPr="00673F59">
        <w:rPr>
          <w:rFonts w:ascii="Times New Roman" w:eastAsia="Times New Roman" w:hAnsi="Times New Roman"/>
          <w:sz w:val="28"/>
          <w:szCs w:val="28"/>
          <w:lang w:eastAsia="ru-RU"/>
        </w:rPr>
        <w:t>-   для проводов детей в армию – 1 день</w:t>
      </w:r>
      <w:r>
        <w:rPr>
          <w:rFonts w:ascii="Times New Roman" w:eastAsia="Times New Roman" w:hAnsi="Times New Roman"/>
          <w:sz w:val="28"/>
          <w:szCs w:val="28"/>
          <w:lang w:eastAsia="ru-RU"/>
        </w:rPr>
        <w:t>.</w:t>
      </w:r>
    </w:p>
    <w:p w:rsidR="00DC34E3" w:rsidRPr="00DB6BDB" w:rsidRDefault="00DC34E3" w:rsidP="00DC34E3">
      <w:pPr>
        <w:spacing w:after="0" w:line="240" w:lineRule="auto"/>
        <w:jc w:val="both"/>
        <w:rPr>
          <w:rFonts w:ascii="Times New Roman" w:hAnsi="Times New Roman"/>
          <w:b/>
          <w:bCs/>
          <w:sz w:val="28"/>
          <w:szCs w:val="28"/>
        </w:rPr>
      </w:pPr>
      <w:r w:rsidRPr="00DB6BDB">
        <w:rPr>
          <w:rFonts w:ascii="Times New Roman" w:hAnsi="Times New Roman"/>
          <w:b/>
          <w:bCs/>
          <w:sz w:val="28"/>
          <w:szCs w:val="28"/>
          <w:lang w:val="en-US"/>
        </w:rPr>
        <w:t>IX</w:t>
      </w:r>
      <w:r w:rsidRPr="00DB6BDB">
        <w:rPr>
          <w:rFonts w:ascii="Times New Roman" w:hAnsi="Times New Roman"/>
          <w:b/>
          <w:bCs/>
          <w:sz w:val="28"/>
          <w:szCs w:val="28"/>
        </w:rPr>
        <w:t>. Оплата труда</w:t>
      </w:r>
    </w:p>
    <w:p w:rsidR="00DC34E3" w:rsidRDefault="00DC34E3" w:rsidP="00DC34E3">
      <w:pPr>
        <w:spacing w:after="0" w:line="240" w:lineRule="auto"/>
        <w:ind w:firstLine="709"/>
        <w:jc w:val="both"/>
        <w:rPr>
          <w:rFonts w:ascii="Times New Roman" w:hAnsi="Times New Roman"/>
          <w:bCs/>
          <w:sz w:val="28"/>
          <w:szCs w:val="28"/>
        </w:rPr>
      </w:pPr>
      <w:r w:rsidRPr="00DB6BDB">
        <w:rPr>
          <w:rFonts w:ascii="Times New Roman" w:hAnsi="Times New Roman"/>
          <w:bCs/>
          <w:sz w:val="28"/>
          <w:szCs w:val="28"/>
        </w:rPr>
        <w:t>9.1.</w:t>
      </w:r>
      <w:r>
        <w:rPr>
          <w:rFonts w:ascii="Times New Roman" w:hAnsi="Times New Roman"/>
          <w:bCs/>
          <w:sz w:val="28"/>
          <w:szCs w:val="28"/>
        </w:rPr>
        <w:t xml:space="preserve"> На Работника распространяется система оплаты труда, установленная для работников ЦДТ, Коллективным договором, соглашениями, локальными нормативными актами ЦДТ в соответствии с федеральным законодательством, законодательством субъекта РФ и нормативными правовыми актами органов местного самоуправления.</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9.2. На Работника распространяются льготы, гарантии и компенсации, установленные законодательством РФ, нормативными правовыми актами субъекта РФ, Коллективным договором и локальными нормативными актами ЦДТ.</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9.3. Изменение размеров должностного оклада Работника производится:</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9.3.1. при увеличении стажа педагогической работы – со дня достижения соответствующего стажа, если документы находятся в ЦДТ, или со дня представления документа о стаже, дающего право на повышение размера должностного оклада;</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9.3.2. при установлении квалификационной категории – со дня вынесения решения аттестационной комиссией;</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9.3.3.  при присвоении почетного звания – со дня присвоения;</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9.3.4. при получении образования или восстановления документов об образовании – со дня представления соответствующего документа;</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9.3.5. при присуждении ученой степени доктора наук или кандидата наук – со дня принятия Министерством просвещения РФ решения о выдаче диплома.</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9.4. Работнику производятся выплаты компенсационного характера при наличии факторов, обуславливающих получение данных выплат.</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9.5. Работнику производятся выплаты стимулирующего характера в пределах фонда заработной платы ЦДТ по показателям и критериям оценки эффективности деятельности.</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9.6. Работнику производятся единовременные (разовые) стимулирующие выплаты в соответствии с Коллективным договором.</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9.7. Работнику при наличии экономии фонда заработной платы осуществляется выплата премий, размер которых устанавливается приказом Работодателя. </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9.8. В случае установления Работнику неполного рабочего времени оплата труда производится пропорционально отработанному им времени.</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9.9. Заработная плата выплачивается работникам каждые полмесяца: 15-ого и 30-ого числа каждого месяца: 15-ого числа выплачивается первая </w:t>
      </w:r>
      <w:r>
        <w:rPr>
          <w:rFonts w:ascii="Times New Roman" w:hAnsi="Times New Roman"/>
          <w:bCs/>
          <w:sz w:val="28"/>
          <w:szCs w:val="28"/>
        </w:rPr>
        <w:lastRenderedPageBreak/>
        <w:t>часть заработной платы Работника за текущий месяц за пропорционально отработанное время; 30-ого числа производится полный расчет с Работником.</w:t>
      </w:r>
    </w:p>
    <w:p w:rsidR="00DC34E3" w:rsidRPr="001C592F" w:rsidRDefault="00DC34E3" w:rsidP="00DC34E3">
      <w:pPr>
        <w:spacing w:after="0" w:line="240" w:lineRule="auto"/>
        <w:ind w:firstLine="709"/>
        <w:jc w:val="both"/>
        <w:rPr>
          <w:rFonts w:ascii="Times New Roman" w:hAnsi="Times New Roman"/>
          <w:b/>
          <w:bCs/>
          <w:sz w:val="28"/>
          <w:szCs w:val="28"/>
        </w:rPr>
      </w:pPr>
      <w:r>
        <w:rPr>
          <w:rFonts w:ascii="Times New Roman" w:hAnsi="Times New Roman"/>
          <w:bCs/>
          <w:sz w:val="28"/>
          <w:szCs w:val="28"/>
        </w:rPr>
        <w:t xml:space="preserve">9.10. При совпадении дня выплаты с выходным или нерабочим праздничным днем, выплата заработной платы производится перед наступлением этих дней. </w:t>
      </w:r>
      <w:r w:rsidRPr="006E78EB">
        <w:rPr>
          <w:rFonts w:ascii="Times New Roman" w:hAnsi="Times New Roman"/>
          <w:bCs/>
          <w:sz w:val="28"/>
          <w:szCs w:val="28"/>
        </w:rPr>
        <w:t xml:space="preserve">Оплата  отпуска производится не </w:t>
      </w:r>
      <w:proofErr w:type="gramStart"/>
      <w:r w:rsidRPr="006E78EB">
        <w:rPr>
          <w:rFonts w:ascii="Times New Roman" w:hAnsi="Times New Roman"/>
          <w:bCs/>
          <w:sz w:val="28"/>
          <w:szCs w:val="28"/>
        </w:rPr>
        <w:t>позднее</w:t>
      </w:r>
      <w:proofErr w:type="gramEnd"/>
      <w:r w:rsidRPr="006E78EB">
        <w:rPr>
          <w:rFonts w:ascii="Times New Roman" w:hAnsi="Times New Roman"/>
          <w:bCs/>
          <w:sz w:val="28"/>
          <w:szCs w:val="28"/>
        </w:rPr>
        <w:t xml:space="preserve"> чем за три дня до его начала (ст. 136 Трудового кодекса РФ).</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9.11. Выплата заработной платы производится в валюте РФ посредством  перечисления денежных средств на банковский счет Работника.</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9.12. Заработная плата может быть переведена в кредитную организацию, которая указана в заявлении Работника, на условиях, определенных Коллективным договором или трудовым договором. Работник вправе поменять кредитную организацию, в которую должна быть переведена заработная плата. Для этого необходимо направить Работодателю </w:t>
      </w:r>
      <w:r w:rsidRPr="006C4D0B">
        <w:rPr>
          <w:rFonts w:ascii="Times New Roman" w:hAnsi="Times New Roman"/>
          <w:bCs/>
          <w:sz w:val="28"/>
          <w:szCs w:val="28"/>
        </w:rPr>
        <w:t>(МКУ «УФХДОУ» г. Оренбурга</w:t>
      </w:r>
      <w:r>
        <w:rPr>
          <w:rFonts w:ascii="Times New Roman" w:hAnsi="Times New Roman"/>
          <w:bCs/>
          <w:sz w:val="28"/>
          <w:szCs w:val="28"/>
        </w:rPr>
        <w:t>,</w:t>
      </w:r>
      <w:r w:rsidRPr="006C4D0B">
        <w:rPr>
          <w:rFonts w:ascii="Times New Roman" w:hAnsi="Times New Roman"/>
          <w:bCs/>
          <w:sz w:val="28"/>
          <w:szCs w:val="28"/>
        </w:rPr>
        <w:t xml:space="preserve"> с которым заключен договор о производстве финансовых операций)</w:t>
      </w:r>
      <w:r w:rsidRPr="00B21C5C">
        <w:rPr>
          <w:rFonts w:ascii="Times New Roman" w:hAnsi="Times New Roman"/>
          <w:bCs/>
          <w:i/>
          <w:sz w:val="28"/>
          <w:szCs w:val="28"/>
        </w:rPr>
        <w:t xml:space="preserve">  </w:t>
      </w:r>
      <w:r w:rsidRPr="00B21C5C">
        <w:rPr>
          <w:rFonts w:ascii="Times New Roman" w:hAnsi="Times New Roman"/>
          <w:bCs/>
          <w:sz w:val="28"/>
          <w:szCs w:val="28"/>
        </w:rPr>
        <w:t>заявление</w:t>
      </w:r>
      <w:r>
        <w:rPr>
          <w:rFonts w:ascii="Times New Roman" w:hAnsi="Times New Roman"/>
          <w:bCs/>
          <w:sz w:val="28"/>
          <w:szCs w:val="28"/>
        </w:rPr>
        <w:t xml:space="preserve"> об изменении реквизитов для перевода заработной платы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пять рабочих дней до дня ее выплаты.</w:t>
      </w:r>
    </w:p>
    <w:p w:rsidR="00DC34E3"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9.13. Работодатель с заработной платы Работника перечисляет налоги в размерах и порядке, предусмотренных действующим  законодательством РФ.</w:t>
      </w:r>
    </w:p>
    <w:p w:rsidR="00DC34E3" w:rsidRPr="00E63E35" w:rsidRDefault="00DC34E3" w:rsidP="00DC34E3">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9.14.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в связи с </w:t>
      </w:r>
      <w:proofErr w:type="spellStart"/>
      <w:r>
        <w:rPr>
          <w:rFonts w:ascii="Times New Roman" w:hAnsi="Times New Roman"/>
          <w:bCs/>
          <w:sz w:val="28"/>
          <w:szCs w:val="28"/>
        </w:rPr>
        <w:t>непрохождением</w:t>
      </w:r>
      <w:proofErr w:type="spellEnd"/>
      <w:r>
        <w:rPr>
          <w:rFonts w:ascii="Times New Roman" w:hAnsi="Times New Roman"/>
          <w:bCs/>
          <w:sz w:val="28"/>
          <w:szCs w:val="28"/>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как простой.</w:t>
      </w:r>
    </w:p>
    <w:p w:rsidR="00DC34E3" w:rsidRPr="0060449D" w:rsidRDefault="00DC34E3" w:rsidP="00DC34E3">
      <w:pPr>
        <w:spacing w:after="0" w:line="240" w:lineRule="auto"/>
        <w:jc w:val="both"/>
        <w:rPr>
          <w:rFonts w:ascii="Times New Roman" w:hAnsi="Times New Roman"/>
          <w:b/>
          <w:bCs/>
          <w:sz w:val="28"/>
          <w:szCs w:val="28"/>
        </w:rPr>
      </w:pPr>
      <w:r w:rsidRPr="0060449D">
        <w:rPr>
          <w:rFonts w:ascii="Times New Roman" w:hAnsi="Times New Roman"/>
          <w:b/>
          <w:bCs/>
          <w:sz w:val="28"/>
          <w:szCs w:val="28"/>
          <w:lang w:val="en-US"/>
        </w:rPr>
        <w:t>X</w:t>
      </w:r>
      <w:r w:rsidRPr="0060449D">
        <w:rPr>
          <w:rFonts w:ascii="Times New Roman" w:hAnsi="Times New Roman"/>
          <w:b/>
          <w:bCs/>
          <w:sz w:val="28"/>
          <w:szCs w:val="28"/>
        </w:rPr>
        <w:t>. Поощрения за труд</w:t>
      </w:r>
    </w:p>
    <w:p w:rsidR="00DC34E3" w:rsidRPr="00A701E2" w:rsidRDefault="00DC34E3" w:rsidP="00DC34E3">
      <w:pPr>
        <w:spacing w:after="0" w:line="240" w:lineRule="auto"/>
        <w:ind w:firstLine="709"/>
        <w:jc w:val="both"/>
        <w:rPr>
          <w:rFonts w:ascii="Times New Roman" w:hAnsi="Times New Roman"/>
          <w:sz w:val="28"/>
          <w:szCs w:val="28"/>
        </w:rPr>
      </w:pPr>
      <w:r w:rsidRPr="00A701E2">
        <w:rPr>
          <w:rFonts w:ascii="Times New Roman" w:hAnsi="Times New Roman"/>
          <w:sz w:val="28"/>
          <w:szCs w:val="28"/>
        </w:rPr>
        <w:t>10.1.</w:t>
      </w:r>
      <w:r w:rsidRPr="00A701E2">
        <w:rPr>
          <w:rFonts w:ascii="Times New Roman" w:hAnsi="Times New Roman"/>
          <w:sz w:val="28"/>
          <w:szCs w:val="28"/>
        </w:rPr>
        <w:tab/>
        <w:t>За образцовое выполнение трудовых обязанностей, успехи в обучении и воспитании детей, продолжительный и безупречный труд,</w:t>
      </w:r>
      <w:r w:rsidRPr="00A701E2">
        <w:rPr>
          <w:rFonts w:ascii="Times New Roman" w:hAnsi="Times New Roman"/>
          <w:sz w:val="28"/>
          <w:szCs w:val="28"/>
        </w:rPr>
        <w:br/>
        <w:t>новаторство, эффективную работу и другие достижения  применяются следующие поощрения Работника (ст. 191 Т</w:t>
      </w:r>
      <w:r>
        <w:rPr>
          <w:rFonts w:ascii="Times New Roman" w:hAnsi="Times New Roman"/>
          <w:sz w:val="28"/>
          <w:szCs w:val="28"/>
        </w:rPr>
        <w:t>рудового кодекса</w:t>
      </w:r>
      <w:r w:rsidRPr="00A701E2">
        <w:rPr>
          <w:rFonts w:ascii="Times New Roman" w:hAnsi="Times New Roman"/>
          <w:sz w:val="28"/>
          <w:szCs w:val="28"/>
        </w:rPr>
        <w:t xml:space="preserve"> РФ):</w:t>
      </w:r>
    </w:p>
    <w:p w:rsidR="00DC34E3" w:rsidRPr="00A701E2" w:rsidRDefault="00DC34E3" w:rsidP="00DC34E3">
      <w:pPr>
        <w:spacing w:after="0" w:line="240" w:lineRule="auto"/>
        <w:ind w:firstLine="709"/>
        <w:jc w:val="both"/>
        <w:rPr>
          <w:rFonts w:ascii="Times New Roman" w:hAnsi="Times New Roman"/>
          <w:sz w:val="28"/>
          <w:szCs w:val="28"/>
        </w:rPr>
      </w:pPr>
      <w:r w:rsidRPr="00A701E2">
        <w:rPr>
          <w:rFonts w:ascii="Times New Roman" w:hAnsi="Times New Roman"/>
          <w:sz w:val="28"/>
          <w:szCs w:val="28"/>
        </w:rPr>
        <w:t>- объявление благодарности;</w:t>
      </w:r>
    </w:p>
    <w:p w:rsidR="00DC34E3" w:rsidRPr="00A701E2" w:rsidRDefault="00DC34E3" w:rsidP="00DC34E3">
      <w:pPr>
        <w:spacing w:after="0" w:line="240" w:lineRule="auto"/>
        <w:ind w:firstLine="709"/>
        <w:jc w:val="both"/>
        <w:rPr>
          <w:rFonts w:ascii="Times New Roman" w:hAnsi="Times New Roman"/>
          <w:sz w:val="28"/>
          <w:szCs w:val="28"/>
        </w:rPr>
      </w:pPr>
      <w:r w:rsidRPr="00A701E2">
        <w:rPr>
          <w:rFonts w:ascii="Times New Roman" w:hAnsi="Times New Roman"/>
          <w:sz w:val="28"/>
          <w:szCs w:val="28"/>
        </w:rPr>
        <w:t>- выдача премий;</w:t>
      </w:r>
    </w:p>
    <w:p w:rsidR="00DC34E3" w:rsidRPr="00A701E2" w:rsidRDefault="00DC34E3" w:rsidP="00DC34E3">
      <w:pPr>
        <w:spacing w:after="0" w:line="240" w:lineRule="auto"/>
        <w:ind w:firstLine="709"/>
        <w:jc w:val="both"/>
        <w:rPr>
          <w:rFonts w:ascii="Times New Roman" w:hAnsi="Times New Roman"/>
          <w:sz w:val="28"/>
          <w:szCs w:val="28"/>
        </w:rPr>
      </w:pPr>
      <w:r w:rsidRPr="00A701E2">
        <w:rPr>
          <w:rFonts w:ascii="Times New Roman" w:hAnsi="Times New Roman"/>
          <w:sz w:val="28"/>
          <w:szCs w:val="28"/>
        </w:rPr>
        <w:t>- награждение Почетной грамотой.</w:t>
      </w:r>
    </w:p>
    <w:p w:rsidR="00DC34E3" w:rsidRPr="00A701E2" w:rsidRDefault="00DC34E3" w:rsidP="00DC34E3">
      <w:pPr>
        <w:spacing w:after="0" w:line="240" w:lineRule="auto"/>
        <w:ind w:firstLine="709"/>
        <w:jc w:val="both"/>
        <w:rPr>
          <w:rFonts w:ascii="Times New Roman" w:hAnsi="Times New Roman"/>
          <w:sz w:val="28"/>
          <w:szCs w:val="28"/>
        </w:rPr>
      </w:pPr>
      <w:r w:rsidRPr="00A701E2">
        <w:rPr>
          <w:rFonts w:ascii="Times New Roman" w:hAnsi="Times New Roman"/>
          <w:sz w:val="28"/>
          <w:szCs w:val="28"/>
        </w:rPr>
        <w:t>10.2. Поощрения применяются администрацией ЦДТ.</w:t>
      </w:r>
      <w:r>
        <w:rPr>
          <w:rFonts w:ascii="Times New Roman" w:hAnsi="Times New Roman"/>
          <w:sz w:val="28"/>
          <w:szCs w:val="28"/>
        </w:rPr>
        <w:t xml:space="preserve"> Выдвижение кандидатуры на поощрение осуществляется коллегиальным органом структурного подразделения, в котором трудится Работник (профильное методическое объединение, малый педагогический совет, собрание трудового коллектива и т.д.) с последующим утверждением</w:t>
      </w:r>
      <w:r w:rsidRPr="00A701E2">
        <w:rPr>
          <w:rFonts w:ascii="Times New Roman" w:hAnsi="Times New Roman"/>
          <w:sz w:val="28"/>
          <w:szCs w:val="28"/>
        </w:rPr>
        <w:t xml:space="preserve"> </w:t>
      </w:r>
      <w:r>
        <w:rPr>
          <w:rFonts w:ascii="Times New Roman" w:hAnsi="Times New Roman"/>
          <w:sz w:val="28"/>
          <w:szCs w:val="28"/>
        </w:rPr>
        <w:t xml:space="preserve">на Педагогическом совете ЦДТ или Общем собрании трудового коллектива ЦДТ. </w:t>
      </w:r>
      <w:r w:rsidRPr="00A701E2">
        <w:rPr>
          <w:rFonts w:ascii="Times New Roman" w:hAnsi="Times New Roman"/>
          <w:sz w:val="28"/>
          <w:szCs w:val="28"/>
        </w:rPr>
        <w:t>Выборный профсоюзный орган вправе выступить с инициативой поощрения Работника, которая подлежит обязательному рассмотрению администрацией.</w:t>
      </w:r>
    </w:p>
    <w:p w:rsidR="00DC34E3" w:rsidRPr="00764C56" w:rsidRDefault="00DC34E3" w:rsidP="00DC34E3">
      <w:pPr>
        <w:spacing w:after="0" w:line="240" w:lineRule="auto"/>
        <w:ind w:firstLine="709"/>
        <w:jc w:val="both"/>
        <w:rPr>
          <w:rFonts w:ascii="Times New Roman" w:hAnsi="Times New Roman"/>
          <w:sz w:val="28"/>
          <w:szCs w:val="28"/>
        </w:rPr>
      </w:pPr>
      <w:r w:rsidRPr="00764C56">
        <w:rPr>
          <w:rFonts w:ascii="Times New Roman" w:hAnsi="Times New Roman"/>
          <w:sz w:val="28"/>
          <w:szCs w:val="28"/>
        </w:rPr>
        <w:lastRenderedPageBreak/>
        <w:t>10.3. За особые трудовые заслуги работники ЦДТ представляются в</w:t>
      </w:r>
      <w:r w:rsidRPr="00764C56">
        <w:rPr>
          <w:rFonts w:ascii="Times New Roman" w:hAnsi="Times New Roman"/>
          <w:sz w:val="28"/>
          <w:szCs w:val="28"/>
        </w:rPr>
        <w:br/>
        <w:t>вышестоящие органы в установленном порядке для награждения грамотами, орденами, медалями РФ, к присвоению почетных званий.</w:t>
      </w:r>
    </w:p>
    <w:p w:rsidR="00DC34E3" w:rsidRPr="00764C56" w:rsidRDefault="00DC34E3" w:rsidP="00DC34E3">
      <w:pPr>
        <w:spacing w:after="0" w:line="240" w:lineRule="auto"/>
        <w:ind w:firstLine="709"/>
        <w:jc w:val="both"/>
        <w:rPr>
          <w:rFonts w:ascii="Times New Roman" w:hAnsi="Times New Roman"/>
          <w:sz w:val="28"/>
          <w:szCs w:val="28"/>
        </w:rPr>
      </w:pPr>
      <w:r w:rsidRPr="00764C56">
        <w:rPr>
          <w:rFonts w:ascii="Times New Roman" w:hAnsi="Times New Roman"/>
          <w:sz w:val="28"/>
          <w:szCs w:val="28"/>
        </w:rPr>
        <w:t xml:space="preserve"> При применении мер поощрения, при представлении работников к государственным наградам и званиям учитывается мнение выборного профсоюзного органа.</w:t>
      </w:r>
    </w:p>
    <w:p w:rsidR="00DC34E3" w:rsidRPr="00952E1E" w:rsidRDefault="00DC34E3" w:rsidP="00DC34E3">
      <w:pPr>
        <w:spacing w:after="0" w:line="240" w:lineRule="auto"/>
        <w:ind w:firstLine="709"/>
        <w:jc w:val="both"/>
        <w:rPr>
          <w:rFonts w:ascii="Times New Roman" w:hAnsi="Times New Roman"/>
          <w:sz w:val="28"/>
          <w:szCs w:val="28"/>
        </w:rPr>
      </w:pPr>
      <w:r w:rsidRPr="00764C56">
        <w:rPr>
          <w:rFonts w:ascii="Times New Roman" w:hAnsi="Times New Roman"/>
          <w:sz w:val="28"/>
          <w:szCs w:val="28"/>
        </w:rPr>
        <w:t xml:space="preserve"> </w:t>
      </w:r>
      <w:r>
        <w:rPr>
          <w:rFonts w:ascii="Times New Roman" w:hAnsi="Times New Roman"/>
          <w:sz w:val="28"/>
          <w:szCs w:val="28"/>
        </w:rPr>
        <w:t xml:space="preserve">10.4. </w:t>
      </w:r>
      <w:r w:rsidRPr="00764C56">
        <w:rPr>
          <w:rFonts w:ascii="Times New Roman" w:hAnsi="Times New Roman"/>
          <w:sz w:val="28"/>
          <w:szCs w:val="28"/>
        </w:rPr>
        <w:t>Поощрения   объявляются   в   приказе,   доводятся  до   сведения   всего коллектива и заносятся в трудовую книжку (в случае выбора Работником бумажного варианта) и установленные законом св</w:t>
      </w:r>
      <w:r>
        <w:rPr>
          <w:rFonts w:ascii="Times New Roman" w:hAnsi="Times New Roman"/>
          <w:sz w:val="28"/>
          <w:szCs w:val="28"/>
        </w:rPr>
        <w:t>едения о трудовой деятельности.</w:t>
      </w:r>
    </w:p>
    <w:p w:rsidR="00DC34E3" w:rsidRPr="009278B8" w:rsidRDefault="00DC34E3" w:rsidP="00DC34E3">
      <w:pPr>
        <w:spacing w:after="0" w:line="240" w:lineRule="auto"/>
        <w:ind w:firstLine="709"/>
        <w:jc w:val="both"/>
        <w:rPr>
          <w:rFonts w:ascii="Times New Roman" w:hAnsi="Times New Roman"/>
          <w:b/>
          <w:bCs/>
          <w:sz w:val="28"/>
          <w:szCs w:val="28"/>
        </w:rPr>
      </w:pPr>
      <w:r w:rsidRPr="00604F8A">
        <w:rPr>
          <w:rFonts w:ascii="Times New Roman" w:hAnsi="Times New Roman"/>
          <w:b/>
          <w:bCs/>
          <w:sz w:val="28"/>
          <w:szCs w:val="28"/>
        </w:rPr>
        <w:t>X</w:t>
      </w:r>
      <w:r w:rsidRPr="00604F8A">
        <w:rPr>
          <w:rFonts w:ascii="Times New Roman" w:hAnsi="Times New Roman"/>
          <w:b/>
          <w:bCs/>
          <w:sz w:val="28"/>
          <w:szCs w:val="28"/>
          <w:lang w:val="en-US"/>
        </w:rPr>
        <w:t>I</w:t>
      </w:r>
      <w:r w:rsidRPr="00604F8A">
        <w:rPr>
          <w:rFonts w:ascii="Times New Roman" w:hAnsi="Times New Roman"/>
          <w:b/>
          <w:bCs/>
          <w:sz w:val="28"/>
          <w:szCs w:val="28"/>
        </w:rPr>
        <w:t>. Ответственность сторон</w:t>
      </w:r>
    </w:p>
    <w:p w:rsidR="00DC34E3" w:rsidRDefault="00DC34E3" w:rsidP="00DC34E3">
      <w:pPr>
        <w:spacing w:after="0" w:line="240" w:lineRule="auto"/>
        <w:ind w:firstLine="709"/>
        <w:jc w:val="both"/>
        <w:rPr>
          <w:rFonts w:ascii="Times New Roman" w:hAnsi="Times New Roman"/>
          <w:bCs/>
          <w:sz w:val="28"/>
          <w:szCs w:val="28"/>
        </w:rPr>
      </w:pPr>
      <w:r w:rsidRPr="00604F8A">
        <w:rPr>
          <w:rFonts w:ascii="Times New Roman" w:hAnsi="Times New Roman"/>
          <w:bCs/>
          <w:sz w:val="28"/>
          <w:szCs w:val="28"/>
        </w:rPr>
        <w:t>1</w:t>
      </w:r>
      <w:r>
        <w:rPr>
          <w:rFonts w:ascii="Times New Roman" w:hAnsi="Times New Roman"/>
          <w:bCs/>
          <w:sz w:val="28"/>
          <w:szCs w:val="28"/>
        </w:rPr>
        <w:t>1</w:t>
      </w:r>
      <w:r w:rsidRPr="00604F8A">
        <w:rPr>
          <w:rFonts w:ascii="Times New Roman" w:hAnsi="Times New Roman"/>
          <w:bCs/>
          <w:sz w:val="28"/>
          <w:szCs w:val="28"/>
        </w:rPr>
        <w:t>.1.</w:t>
      </w:r>
      <w:r>
        <w:rPr>
          <w:rFonts w:ascii="Times New Roman" w:hAnsi="Times New Roman"/>
          <w:bCs/>
          <w:sz w:val="28"/>
          <w:szCs w:val="28"/>
        </w:rPr>
        <w:t xml:space="preserve"> Ответственность Работника:</w:t>
      </w:r>
    </w:p>
    <w:p w:rsidR="00DC34E3" w:rsidRPr="00404EAF" w:rsidRDefault="00DC34E3" w:rsidP="00DC34E3">
      <w:pPr>
        <w:spacing w:after="0" w:line="240" w:lineRule="auto"/>
        <w:ind w:firstLine="709"/>
        <w:jc w:val="both"/>
        <w:rPr>
          <w:rFonts w:ascii="Times New Roman" w:hAnsi="Times New Roman"/>
          <w:sz w:val="28"/>
          <w:szCs w:val="28"/>
        </w:rPr>
      </w:pPr>
      <w:r>
        <w:rPr>
          <w:rFonts w:ascii="Times New Roman" w:hAnsi="Times New Roman"/>
          <w:bCs/>
          <w:sz w:val="28"/>
          <w:szCs w:val="28"/>
        </w:rPr>
        <w:t>11.1.1. За совершение Работником дисциплинарного проступка,</w:t>
      </w:r>
      <w:r w:rsidRPr="009347AB">
        <w:rPr>
          <w:rFonts w:ascii="Times New Roman" w:hAnsi="Times New Roman"/>
          <w:i/>
          <w:sz w:val="28"/>
          <w:szCs w:val="28"/>
        </w:rPr>
        <w:t xml:space="preserve"> </w:t>
      </w:r>
      <w:r w:rsidRPr="00404EAF">
        <w:rPr>
          <w:rFonts w:ascii="Times New Roman" w:hAnsi="Times New Roman"/>
          <w:sz w:val="28"/>
          <w:szCs w:val="28"/>
        </w:rPr>
        <w:t>то есть неисполнение или ненадлежащее исполнение Работником по его вине обязанностей, возложенных на него трудовым договором, Уставом ЦДТ, настоящими Правилами, должностными обязанностями, Коллективным договором</w:t>
      </w:r>
      <w:r>
        <w:rPr>
          <w:rFonts w:ascii="Times New Roman" w:hAnsi="Times New Roman"/>
          <w:sz w:val="28"/>
          <w:szCs w:val="28"/>
        </w:rPr>
        <w:t>,</w:t>
      </w:r>
      <w:r w:rsidRPr="00404EAF">
        <w:rPr>
          <w:rFonts w:ascii="Times New Roman" w:hAnsi="Times New Roman"/>
          <w:sz w:val="28"/>
          <w:szCs w:val="28"/>
        </w:rPr>
        <w:t xml:space="preserve"> Работодатель имеет право привлечь Работника к дисциплинарной ответственности. </w:t>
      </w:r>
    </w:p>
    <w:p w:rsidR="00DC34E3" w:rsidRPr="00404EAF" w:rsidRDefault="00DC34E3" w:rsidP="00DC34E3">
      <w:pPr>
        <w:spacing w:after="0" w:line="240" w:lineRule="auto"/>
        <w:ind w:firstLine="709"/>
        <w:jc w:val="both"/>
        <w:rPr>
          <w:rFonts w:ascii="Times New Roman" w:hAnsi="Times New Roman"/>
          <w:sz w:val="28"/>
          <w:szCs w:val="28"/>
        </w:rPr>
      </w:pPr>
      <w:r w:rsidRPr="00404EAF">
        <w:rPr>
          <w:rFonts w:ascii="Times New Roman" w:hAnsi="Times New Roman"/>
          <w:sz w:val="28"/>
          <w:szCs w:val="28"/>
        </w:rPr>
        <w:t>11.1.2. Работодатель имеет право применить следующие дисциплинарные взыскания:</w:t>
      </w:r>
    </w:p>
    <w:p w:rsidR="00DC34E3" w:rsidRPr="00404EAF" w:rsidRDefault="00DC34E3" w:rsidP="00DC34E3">
      <w:pPr>
        <w:spacing w:after="0" w:line="240" w:lineRule="auto"/>
        <w:ind w:firstLine="709"/>
        <w:jc w:val="both"/>
        <w:rPr>
          <w:rFonts w:ascii="Times New Roman" w:hAnsi="Times New Roman"/>
          <w:sz w:val="28"/>
          <w:szCs w:val="28"/>
        </w:rPr>
      </w:pPr>
      <w:r w:rsidRPr="00404EAF">
        <w:rPr>
          <w:rFonts w:ascii="Times New Roman" w:hAnsi="Times New Roman"/>
          <w:sz w:val="28"/>
          <w:szCs w:val="28"/>
        </w:rPr>
        <w:t>-  замечание;</w:t>
      </w:r>
    </w:p>
    <w:p w:rsidR="00DC34E3" w:rsidRPr="00404EAF" w:rsidRDefault="00DC34E3" w:rsidP="00DC34E3">
      <w:pPr>
        <w:spacing w:after="0" w:line="240" w:lineRule="auto"/>
        <w:ind w:firstLine="709"/>
        <w:jc w:val="both"/>
        <w:rPr>
          <w:rFonts w:ascii="Times New Roman" w:hAnsi="Times New Roman"/>
          <w:sz w:val="28"/>
          <w:szCs w:val="28"/>
        </w:rPr>
      </w:pPr>
      <w:r w:rsidRPr="00404EAF">
        <w:rPr>
          <w:rFonts w:ascii="Times New Roman" w:hAnsi="Times New Roman"/>
          <w:sz w:val="28"/>
          <w:szCs w:val="28"/>
        </w:rPr>
        <w:t>-  выговор;</w:t>
      </w:r>
    </w:p>
    <w:p w:rsidR="00DC34E3" w:rsidRDefault="00DC34E3" w:rsidP="00DC34E3">
      <w:pPr>
        <w:spacing w:after="0" w:line="240" w:lineRule="auto"/>
        <w:ind w:firstLine="709"/>
        <w:jc w:val="both"/>
        <w:rPr>
          <w:rFonts w:ascii="Times New Roman" w:hAnsi="Times New Roman"/>
          <w:sz w:val="28"/>
          <w:szCs w:val="28"/>
        </w:rPr>
      </w:pPr>
      <w:r w:rsidRPr="00404EAF">
        <w:rPr>
          <w:rFonts w:ascii="Times New Roman" w:hAnsi="Times New Roman"/>
          <w:sz w:val="28"/>
          <w:szCs w:val="28"/>
        </w:rPr>
        <w:t>-  увольнение по соответствующим основаниям, предусмотренным Трудовым кодексом РФ.</w:t>
      </w:r>
    </w:p>
    <w:p w:rsidR="00DC34E3" w:rsidRPr="00824A53" w:rsidRDefault="00DC34E3" w:rsidP="00DC34E3">
      <w:pPr>
        <w:spacing w:after="0" w:line="240" w:lineRule="auto"/>
        <w:ind w:firstLine="709"/>
        <w:jc w:val="both"/>
        <w:rPr>
          <w:rFonts w:ascii="Times New Roman" w:hAnsi="Times New Roman"/>
          <w:sz w:val="28"/>
          <w:szCs w:val="28"/>
        </w:rPr>
      </w:pPr>
      <w:r w:rsidRPr="00824A53">
        <w:rPr>
          <w:rFonts w:ascii="Times New Roman" w:hAnsi="Times New Roman"/>
          <w:sz w:val="28"/>
          <w:szCs w:val="28"/>
        </w:rPr>
        <w:t>11.1.3. Дисциплинарное расследование нарушений  Работником норм профессионального поведения и</w:t>
      </w:r>
      <w:r>
        <w:rPr>
          <w:rFonts w:ascii="Times New Roman" w:hAnsi="Times New Roman"/>
          <w:sz w:val="28"/>
          <w:szCs w:val="28"/>
        </w:rPr>
        <w:t xml:space="preserve"> (</w:t>
      </w:r>
      <w:r w:rsidRPr="00824A53">
        <w:rPr>
          <w:rFonts w:ascii="Times New Roman" w:hAnsi="Times New Roman"/>
          <w:sz w:val="28"/>
          <w:szCs w:val="28"/>
        </w:rPr>
        <w:t>или</w:t>
      </w:r>
      <w:r>
        <w:rPr>
          <w:rFonts w:ascii="Times New Roman" w:hAnsi="Times New Roman"/>
          <w:sz w:val="28"/>
          <w:szCs w:val="28"/>
        </w:rPr>
        <w:t>)</w:t>
      </w:r>
      <w:r w:rsidRPr="00824A53">
        <w:rPr>
          <w:rFonts w:ascii="Times New Roman" w:hAnsi="Times New Roman"/>
          <w:sz w:val="28"/>
          <w:szCs w:val="28"/>
        </w:rPr>
        <w:t xml:space="preserve"> Устава ЦДТ может быть проведено только по поступившей на него жалобе или докладной, поданной в письменной форме. Копия жалобы (докладной) должна быть передана Работнику. </w:t>
      </w:r>
    </w:p>
    <w:p w:rsidR="00DC34E3" w:rsidRPr="00824A5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11.1.4. </w:t>
      </w:r>
      <w:r w:rsidRPr="00824A53">
        <w:rPr>
          <w:rFonts w:ascii="Times New Roman" w:hAnsi="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Работника.</w:t>
      </w:r>
    </w:p>
    <w:p w:rsidR="00DC34E3" w:rsidRPr="00824A5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11.1.5. </w:t>
      </w:r>
      <w:r w:rsidRPr="00824A53">
        <w:rPr>
          <w:rFonts w:ascii="Times New Roman" w:hAnsi="Times New Roman"/>
          <w:sz w:val="28"/>
          <w:szCs w:val="28"/>
        </w:rPr>
        <w:t>Дисциплинарные взыскания применяются Работодателем</w:t>
      </w:r>
      <w:r>
        <w:rPr>
          <w:rFonts w:ascii="Times New Roman" w:hAnsi="Times New Roman"/>
          <w:sz w:val="28"/>
          <w:szCs w:val="28"/>
        </w:rPr>
        <w:t xml:space="preserve"> </w:t>
      </w:r>
      <w:r w:rsidRPr="00824A53">
        <w:rPr>
          <w:rFonts w:ascii="Times New Roman" w:hAnsi="Times New Roman"/>
          <w:sz w:val="28"/>
          <w:szCs w:val="28"/>
        </w:rPr>
        <w:t xml:space="preserve">в пределах предоставленных </w:t>
      </w:r>
      <w:r>
        <w:rPr>
          <w:rFonts w:ascii="Times New Roman" w:hAnsi="Times New Roman"/>
          <w:sz w:val="28"/>
          <w:szCs w:val="28"/>
        </w:rPr>
        <w:t>ему</w:t>
      </w:r>
      <w:r w:rsidRPr="00824A53">
        <w:rPr>
          <w:rFonts w:ascii="Times New Roman" w:hAnsi="Times New Roman"/>
          <w:sz w:val="28"/>
          <w:szCs w:val="28"/>
        </w:rPr>
        <w:t xml:space="preserve"> прав. Работодатель имеет право вместо применения дисциплинарного взыскания передать вопрос о нарушении трудовой дисциплины  на рас</w:t>
      </w:r>
      <w:r>
        <w:rPr>
          <w:rFonts w:ascii="Times New Roman" w:hAnsi="Times New Roman"/>
          <w:sz w:val="28"/>
          <w:szCs w:val="28"/>
        </w:rPr>
        <w:t>смотрение трудового коллектива</w:t>
      </w:r>
      <w:r w:rsidRPr="00824A53">
        <w:rPr>
          <w:rFonts w:ascii="Times New Roman" w:hAnsi="Times New Roman"/>
          <w:sz w:val="28"/>
          <w:szCs w:val="28"/>
        </w:rPr>
        <w:t xml:space="preserve"> или общественной организации.</w:t>
      </w:r>
    </w:p>
    <w:p w:rsidR="00DC34E3" w:rsidRDefault="00DC34E3" w:rsidP="00DC34E3">
      <w:pPr>
        <w:spacing w:after="0" w:line="240" w:lineRule="auto"/>
        <w:ind w:firstLine="709"/>
        <w:jc w:val="both"/>
        <w:rPr>
          <w:rFonts w:ascii="Times New Roman" w:hAnsi="Times New Roman"/>
          <w:sz w:val="28"/>
          <w:szCs w:val="28"/>
        </w:rPr>
      </w:pPr>
      <w:r w:rsidRPr="002F2A9A">
        <w:rPr>
          <w:rFonts w:ascii="Times New Roman" w:hAnsi="Times New Roman"/>
          <w:sz w:val="28"/>
          <w:szCs w:val="28"/>
        </w:rPr>
        <w:t>11.1.</w:t>
      </w:r>
      <w:r>
        <w:rPr>
          <w:rFonts w:ascii="Times New Roman" w:hAnsi="Times New Roman"/>
          <w:sz w:val="28"/>
          <w:szCs w:val="28"/>
        </w:rPr>
        <w:t>6</w:t>
      </w:r>
      <w:r w:rsidRPr="002F2A9A">
        <w:rPr>
          <w:rFonts w:ascii="Times New Roman" w:hAnsi="Times New Roman"/>
          <w:sz w:val="28"/>
          <w:szCs w:val="28"/>
        </w:rPr>
        <w:t>.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был совершен.</w:t>
      </w:r>
    </w:p>
    <w:p w:rsidR="00DC34E3" w:rsidRPr="00D815F8" w:rsidRDefault="00DC34E3" w:rsidP="00DC34E3">
      <w:pPr>
        <w:spacing w:after="0" w:line="240" w:lineRule="auto"/>
        <w:ind w:firstLine="709"/>
        <w:jc w:val="both"/>
        <w:rPr>
          <w:rFonts w:ascii="Times New Roman" w:hAnsi="Times New Roman"/>
          <w:sz w:val="28"/>
          <w:szCs w:val="28"/>
        </w:rPr>
      </w:pPr>
      <w:r w:rsidRPr="00D815F8">
        <w:rPr>
          <w:rFonts w:ascii="Times New Roman" w:hAnsi="Times New Roman"/>
          <w:sz w:val="28"/>
          <w:szCs w:val="28"/>
        </w:rPr>
        <w:t>11.1.</w:t>
      </w:r>
      <w:r>
        <w:rPr>
          <w:rFonts w:ascii="Times New Roman" w:hAnsi="Times New Roman"/>
          <w:sz w:val="28"/>
          <w:szCs w:val="28"/>
        </w:rPr>
        <w:t>7</w:t>
      </w:r>
      <w:r w:rsidRPr="00D815F8">
        <w:rPr>
          <w:rFonts w:ascii="Times New Roman" w:hAnsi="Times New Roman"/>
          <w:sz w:val="28"/>
          <w:szCs w:val="28"/>
        </w:rPr>
        <w:t xml:space="preserve">. Увольнение в качестве дисциплинарного взыскания может быть применено </w:t>
      </w:r>
      <w:r>
        <w:rPr>
          <w:rFonts w:ascii="Times New Roman" w:hAnsi="Times New Roman"/>
          <w:sz w:val="28"/>
          <w:szCs w:val="28"/>
        </w:rPr>
        <w:t xml:space="preserve">в соответствии со ст. 81 Трудового кодекса РФ </w:t>
      </w:r>
      <w:proofErr w:type="gramStart"/>
      <w:r w:rsidRPr="00D815F8">
        <w:rPr>
          <w:rFonts w:ascii="Times New Roman" w:hAnsi="Times New Roman"/>
          <w:sz w:val="28"/>
          <w:szCs w:val="28"/>
        </w:rPr>
        <w:t>за</w:t>
      </w:r>
      <w:proofErr w:type="gramEnd"/>
      <w:r w:rsidRPr="00D815F8">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sz w:val="28"/>
          <w:szCs w:val="28"/>
        </w:rPr>
      </w:pPr>
      <w:r w:rsidRPr="00412EF0">
        <w:rPr>
          <w:rFonts w:ascii="Times New Roman" w:hAnsi="Times New Roman"/>
          <w:sz w:val="28"/>
          <w:szCs w:val="28"/>
        </w:rPr>
        <w:lastRenderedPageBreak/>
        <w:t>- неоднократное неисполнение  без уважительных причин трудовых обязанностей, если он имеет дисциплинарное взыскание;</w:t>
      </w:r>
    </w:p>
    <w:p w:rsidR="00DC34E3" w:rsidRPr="00E7584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75845">
        <w:rPr>
          <w:rFonts w:ascii="Times New Roman" w:hAnsi="Times New Roman"/>
          <w:sz w:val="28"/>
          <w:szCs w:val="28"/>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DC34E3" w:rsidRPr="00E7584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75845">
        <w:rPr>
          <w:rFonts w:ascii="Times New Roman" w:hAnsi="Times New Roman"/>
          <w:sz w:val="28"/>
          <w:szCs w:val="28"/>
        </w:rPr>
        <w:t>непринятие Работником мер по предотвращению или урегулированию конфликта интересов, стороной которого он является;</w:t>
      </w:r>
    </w:p>
    <w:p w:rsidR="00DC34E3" w:rsidRPr="007203BE" w:rsidRDefault="00DC34E3" w:rsidP="00DC34E3">
      <w:pPr>
        <w:spacing w:after="0" w:line="240" w:lineRule="auto"/>
        <w:ind w:firstLine="709"/>
        <w:jc w:val="both"/>
        <w:rPr>
          <w:rFonts w:ascii="Times New Roman" w:hAnsi="Times New Roman"/>
          <w:sz w:val="28"/>
          <w:szCs w:val="28"/>
        </w:rPr>
      </w:pPr>
      <w:r w:rsidRPr="007203BE">
        <w:rPr>
          <w:rFonts w:ascii="Times New Roman" w:hAnsi="Times New Roman"/>
          <w:sz w:val="28"/>
          <w:szCs w:val="28"/>
        </w:rPr>
        <w:t xml:space="preserve">-  совершение </w:t>
      </w:r>
      <w:r>
        <w:rPr>
          <w:rFonts w:ascii="Times New Roman" w:hAnsi="Times New Roman"/>
          <w:sz w:val="28"/>
          <w:szCs w:val="28"/>
        </w:rPr>
        <w:t>Р</w:t>
      </w:r>
      <w:r w:rsidRPr="007203BE">
        <w:rPr>
          <w:rFonts w:ascii="Times New Roman" w:hAnsi="Times New Roman"/>
          <w:sz w:val="28"/>
          <w:szCs w:val="28"/>
        </w:rPr>
        <w:t>аботником, выполняющим воспитательные функции,   аморального проступка, несовместимого с продолжением данной работы;</w:t>
      </w:r>
    </w:p>
    <w:p w:rsidR="00DC34E3" w:rsidRPr="007203BE" w:rsidRDefault="00DC34E3" w:rsidP="00DC34E3">
      <w:pPr>
        <w:spacing w:after="0" w:line="240" w:lineRule="auto"/>
        <w:ind w:firstLine="709"/>
        <w:jc w:val="both"/>
        <w:rPr>
          <w:rFonts w:ascii="Times New Roman" w:hAnsi="Times New Roman"/>
          <w:sz w:val="28"/>
          <w:szCs w:val="28"/>
        </w:rPr>
      </w:pPr>
      <w:r w:rsidRPr="007203BE">
        <w:rPr>
          <w:rFonts w:ascii="Times New Roman" w:hAnsi="Times New Roman"/>
          <w:sz w:val="28"/>
          <w:szCs w:val="28"/>
        </w:rPr>
        <w:t xml:space="preserve">-    представление </w:t>
      </w:r>
      <w:r>
        <w:rPr>
          <w:rFonts w:ascii="Times New Roman" w:hAnsi="Times New Roman"/>
          <w:sz w:val="28"/>
          <w:szCs w:val="28"/>
        </w:rPr>
        <w:t>Р</w:t>
      </w:r>
      <w:r w:rsidRPr="007203BE">
        <w:rPr>
          <w:rFonts w:ascii="Times New Roman" w:hAnsi="Times New Roman"/>
          <w:sz w:val="28"/>
          <w:szCs w:val="28"/>
        </w:rPr>
        <w:t xml:space="preserve">аботником </w:t>
      </w:r>
      <w:r>
        <w:rPr>
          <w:rFonts w:ascii="Times New Roman" w:hAnsi="Times New Roman"/>
          <w:sz w:val="28"/>
          <w:szCs w:val="28"/>
        </w:rPr>
        <w:t>Р</w:t>
      </w:r>
      <w:r w:rsidRPr="007203BE">
        <w:rPr>
          <w:rFonts w:ascii="Times New Roman" w:hAnsi="Times New Roman"/>
          <w:sz w:val="28"/>
          <w:szCs w:val="28"/>
        </w:rPr>
        <w:t>аботодателю подложных документов или заведомо ложных сведений пр</w:t>
      </w:r>
      <w:r>
        <w:rPr>
          <w:rFonts w:ascii="Times New Roman" w:hAnsi="Times New Roman"/>
          <w:sz w:val="28"/>
          <w:szCs w:val="28"/>
        </w:rPr>
        <w:t>и заключении трудового договора;</w:t>
      </w:r>
    </w:p>
    <w:p w:rsidR="00DC34E3" w:rsidRDefault="00DC34E3" w:rsidP="00DC34E3">
      <w:pPr>
        <w:spacing w:after="0" w:line="240" w:lineRule="auto"/>
        <w:ind w:firstLine="709"/>
        <w:jc w:val="both"/>
        <w:rPr>
          <w:rFonts w:ascii="Times New Roman" w:hAnsi="Times New Roman"/>
          <w:sz w:val="28"/>
          <w:szCs w:val="28"/>
        </w:rPr>
      </w:pPr>
      <w:r w:rsidRPr="00412EF0">
        <w:rPr>
          <w:rFonts w:ascii="Times New Roman" w:hAnsi="Times New Roman"/>
          <w:sz w:val="28"/>
          <w:szCs w:val="28"/>
        </w:rPr>
        <w:t>-  однократное грубое нарушение трудовых обязан</w:t>
      </w:r>
      <w:r>
        <w:rPr>
          <w:rFonts w:ascii="Times New Roman" w:hAnsi="Times New Roman"/>
          <w:sz w:val="28"/>
          <w:szCs w:val="28"/>
        </w:rPr>
        <w:t>ностей:</w:t>
      </w:r>
    </w:p>
    <w:p w:rsidR="00DC34E3" w:rsidRPr="003B5113" w:rsidRDefault="00DC34E3" w:rsidP="00DC34E3">
      <w:pPr>
        <w:pStyle w:val="a7"/>
        <w:numPr>
          <w:ilvl w:val="0"/>
          <w:numId w:val="10"/>
        </w:numPr>
        <w:spacing w:after="0" w:line="240" w:lineRule="auto"/>
        <w:ind w:left="0" w:firstLine="1134"/>
        <w:jc w:val="both"/>
        <w:rPr>
          <w:rFonts w:ascii="Times New Roman" w:hAnsi="Times New Roman"/>
          <w:sz w:val="28"/>
          <w:szCs w:val="28"/>
        </w:rPr>
      </w:pPr>
      <w:r w:rsidRPr="003B5113">
        <w:rPr>
          <w:rFonts w:ascii="Times New Roman" w:hAnsi="Times New Roman"/>
          <w:sz w:val="28"/>
          <w:szCs w:val="28"/>
        </w:rPr>
        <w:t>прогул, то есть отсутствие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w:t>
      </w:r>
    </w:p>
    <w:p w:rsidR="00DC34E3" w:rsidRPr="00E75845" w:rsidRDefault="00DC34E3" w:rsidP="00DC34E3">
      <w:pPr>
        <w:pStyle w:val="a7"/>
        <w:numPr>
          <w:ilvl w:val="0"/>
          <w:numId w:val="10"/>
        </w:numPr>
        <w:spacing w:after="0" w:line="240" w:lineRule="auto"/>
        <w:ind w:left="0" w:firstLine="1134"/>
        <w:jc w:val="both"/>
        <w:rPr>
          <w:rFonts w:ascii="Times New Roman" w:hAnsi="Times New Roman"/>
          <w:sz w:val="28"/>
          <w:szCs w:val="28"/>
        </w:rPr>
      </w:pPr>
      <w:r w:rsidRPr="00E75845">
        <w:rPr>
          <w:rFonts w:ascii="Times New Roman" w:hAnsi="Times New Roman"/>
          <w:sz w:val="28"/>
          <w:szCs w:val="28"/>
        </w:rPr>
        <w:t>появление на работе (на своем рабочем месте либо на территории ЦДТ) в состоянии алкогольного, наркотического или иного токсического опьянения;</w:t>
      </w:r>
    </w:p>
    <w:p w:rsidR="00DC34E3" w:rsidRPr="00E75845" w:rsidRDefault="00DC34E3" w:rsidP="00DC34E3">
      <w:pPr>
        <w:pStyle w:val="a7"/>
        <w:numPr>
          <w:ilvl w:val="0"/>
          <w:numId w:val="10"/>
        </w:numPr>
        <w:spacing w:after="0" w:line="240" w:lineRule="auto"/>
        <w:ind w:left="0" w:firstLine="1134"/>
        <w:jc w:val="both"/>
        <w:rPr>
          <w:rFonts w:ascii="Times New Roman" w:hAnsi="Times New Roman"/>
          <w:sz w:val="28"/>
          <w:szCs w:val="28"/>
        </w:rPr>
      </w:pPr>
      <w:r w:rsidRPr="00E75845">
        <w:rPr>
          <w:rFonts w:ascii="Times New Roman" w:hAnsi="Times New Roman"/>
          <w:sz w:val="28"/>
          <w:szCs w:val="28"/>
        </w:rPr>
        <w:t>разглашен</w:t>
      </w:r>
      <w:r>
        <w:rPr>
          <w:rFonts w:ascii="Times New Roman" w:hAnsi="Times New Roman"/>
          <w:sz w:val="28"/>
          <w:szCs w:val="28"/>
        </w:rPr>
        <w:t>ие персональных данных другого Р</w:t>
      </w:r>
      <w:r w:rsidRPr="00E75845">
        <w:rPr>
          <w:rFonts w:ascii="Times New Roman" w:hAnsi="Times New Roman"/>
          <w:sz w:val="28"/>
          <w:szCs w:val="28"/>
        </w:rPr>
        <w:t>аботника;</w:t>
      </w:r>
    </w:p>
    <w:p w:rsidR="00DC34E3" w:rsidRPr="00E75845" w:rsidRDefault="00DC34E3" w:rsidP="00DC34E3">
      <w:pPr>
        <w:pStyle w:val="a7"/>
        <w:numPr>
          <w:ilvl w:val="0"/>
          <w:numId w:val="10"/>
        </w:numPr>
        <w:spacing w:after="0" w:line="240" w:lineRule="auto"/>
        <w:ind w:left="0" w:firstLine="1134"/>
        <w:jc w:val="both"/>
        <w:rPr>
          <w:rFonts w:ascii="Times New Roman" w:hAnsi="Times New Roman"/>
          <w:sz w:val="28"/>
          <w:szCs w:val="28"/>
        </w:rPr>
      </w:pPr>
      <w:r w:rsidRPr="00E75845">
        <w:rPr>
          <w:rFonts w:ascii="Times New Roman" w:hAnsi="Times New Roman"/>
          <w:sz w:val="28"/>
          <w:szCs w:val="28"/>
        </w:rPr>
        <w:t>установленное комиссией по охране труда или уполномоченным по охране труда нарушение Работником требований по охране труда, если это нарушение повлекло за собой тяжкие последствия (несчастный случай, авария, катастрофа) либо заведомо создавало реальную угрозу наступления таких последствий</w:t>
      </w:r>
      <w:r>
        <w:rPr>
          <w:rFonts w:ascii="Times New Roman" w:hAnsi="Times New Roman"/>
          <w:sz w:val="28"/>
          <w:szCs w:val="28"/>
        </w:rPr>
        <w:t>.</w:t>
      </w:r>
    </w:p>
    <w:p w:rsidR="00DC34E3" w:rsidRPr="001C313C" w:rsidRDefault="00DC34E3" w:rsidP="00DC34E3">
      <w:pPr>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1C313C">
        <w:rPr>
          <w:rFonts w:ascii="Times New Roman" w:eastAsia="Times New Roman" w:hAnsi="Times New Roman"/>
          <w:sz w:val="28"/>
          <w:szCs w:val="28"/>
          <w:lang w:eastAsia="ru-RU"/>
        </w:rPr>
        <w:t xml:space="preserve">снованиями для прекращения трудового договора с педагогическим работником </w:t>
      </w:r>
      <w:r>
        <w:rPr>
          <w:rFonts w:ascii="Times New Roman" w:eastAsia="Times New Roman" w:hAnsi="Times New Roman"/>
          <w:sz w:val="28"/>
          <w:szCs w:val="28"/>
          <w:lang w:eastAsia="ru-RU"/>
        </w:rPr>
        <w:t xml:space="preserve">в соответствии со ст. </w:t>
      </w:r>
      <w:r w:rsidRPr="001C313C">
        <w:rPr>
          <w:rFonts w:ascii="Times New Roman" w:eastAsia="Times New Roman" w:hAnsi="Times New Roman"/>
          <w:sz w:val="28"/>
          <w:szCs w:val="28"/>
          <w:lang w:eastAsia="ru-RU"/>
        </w:rPr>
        <w:t>336 Т</w:t>
      </w:r>
      <w:r>
        <w:rPr>
          <w:rFonts w:ascii="Times New Roman" w:eastAsia="Times New Roman" w:hAnsi="Times New Roman"/>
          <w:sz w:val="28"/>
          <w:szCs w:val="28"/>
          <w:lang w:eastAsia="ru-RU"/>
        </w:rPr>
        <w:t>рудового кодекса</w:t>
      </w:r>
      <w:r w:rsidRPr="001C313C">
        <w:rPr>
          <w:rFonts w:ascii="Times New Roman" w:eastAsia="Times New Roman" w:hAnsi="Times New Roman"/>
          <w:sz w:val="28"/>
          <w:szCs w:val="28"/>
          <w:lang w:eastAsia="ru-RU"/>
        </w:rPr>
        <w:t xml:space="preserve"> РФ являются:</w:t>
      </w:r>
    </w:p>
    <w:p w:rsidR="00DC34E3" w:rsidRPr="001C313C" w:rsidRDefault="00DC34E3" w:rsidP="00DC34E3">
      <w:pPr>
        <w:autoSpaceDE w:val="0"/>
        <w:autoSpaceDN w:val="0"/>
        <w:spacing w:after="0" w:line="240" w:lineRule="auto"/>
        <w:ind w:firstLine="709"/>
        <w:jc w:val="both"/>
        <w:rPr>
          <w:rFonts w:ascii="Times New Roman" w:eastAsia="Times New Roman" w:hAnsi="Times New Roman"/>
          <w:sz w:val="28"/>
          <w:szCs w:val="28"/>
          <w:lang w:eastAsia="ru-RU"/>
        </w:rPr>
      </w:pPr>
      <w:r w:rsidRPr="001C313C">
        <w:rPr>
          <w:rFonts w:ascii="Times New Roman" w:eastAsia="Times New Roman" w:hAnsi="Times New Roman"/>
          <w:sz w:val="28"/>
          <w:szCs w:val="28"/>
          <w:lang w:eastAsia="ru-RU"/>
        </w:rPr>
        <w:t>- повторное в течение одного года грубое нарушение Устава ЦДТ;</w:t>
      </w:r>
    </w:p>
    <w:p w:rsidR="00DC34E3" w:rsidRPr="001C313C" w:rsidRDefault="00DC34E3" w:rsidP="00DC34E3">
      <w:pPr>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1C313C">
        <w:rPr>
          <w:rFonts w:ascii="Times New Roman" w:eastAsia="Times New Roman" w:hAnsi="Times New Roman"/>
          <w:sz w:val="28"/>
          <w:szCs w:val="28"/>
          <w:lang w:eastAsia="ru-RU"/>
        </w:rPr>
        <w:t>- применение, в том числе однократное, методов воспитания, связанных с физическим и (или) психическим наси</w:t>
      </w:r>
      <w:r>
        <w:rPr>
          <w:rFonts w:ascii="Times New Roman" w:eastAsia="Times New Roman" w:hAnsi="Times New Roman"/>
          <w:sz w:val="28"/>
          <w:szCs w:val="28"/>
          <w:lang w:eastAsia="ru-RU"/>
        </w:rPr>
        <w:t>лием над личностью обучающегося</w:t>
      </w:r>
      <w:r w:rsidRPr="001C313C">
        <w:rPr>
          <w:rFonts w:ascii="Times New Roman" w:eastAsia="Times New Roman" w:hAnsi="Times New Roman"/>
          <w:sz w:val="28"/>
          <w:szCs w:val="28"/>
          <w:lang w:eastAsia="ru-RU"/>
        </w:rPr>
        <w:t>.</w:t>
      </w:r>
      <w:proofErr w:type="gramEnd"/>
    </w:p>
    <w:p w:rsidR="00DC34E3" w:rsidRPr="00FA1E48" w:rsidRDefault="00DC34E3" w:rsidP="00DC34E3">
      <w:pPr>
        <w:spacing w:after="0" w:line="240" w:lineRule="auto"/>
        <w:ind w:firstLine="709"/>
        <w:jc w:val="both"/>
        <w:rPr>
          <w:rFonts w:ascii="Times New Roman" w:hAnsi="Times New Roman"/>
          <w:sz w:val="28"/>
          <w:szCs w:val="28"/>
        </w:rPr>
      </w:pPr>
      <w:r w:rsidRPr="00FA1E48">
        <w:rPr>
          <w:rFonts w:ascii="Times New Roman" w:hAnsi="Times New Roman"/>
          <w:sz w:val="28"/>
          <w:szCs w:val="28"/>
        </w:rPr>
        <w:t>11.1.</w:t>
      </w:r>
      <w:r>
        <w:rPr>
          <w:rFonts w:ascii="Times New Roman" w:hAnsi="Times New Roman"/>
          <w:sz w:val="28"/>
          <w:szCs w:val="28"/>
        </w:rPr>
        <w:t>8</w:t>
      </w:r>
      <w:r w:rsidRPr="00FA1E48">
        <w:rPr>
          <w:rFonts w:ascii="Times New Roman" w:hAnsi="Times New Roman"/>
          <w:sz w:val="28"/>
          <w:szCs w:val="28"/>
        </w:rPr>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w:t>
      </w:r>
    </w:p>
    <w:p w:rsidR="00DC34E3" w:rsidRDefault="00DC34E3" w:rsidP="00DC34E3">
      <w:pPr>
        <w:spacing w:after="0" w:line="240" w:lineRule="auto"/>
        <w:ind w:firstLine="709"/>
        <w:jc w:val="both"/>
        <w:rPr>
          <w:rFonts w:ascii="Times New Roman" w:hAnsi="Times New Roman"/>
          <w:i/>
          <w:sz w:val="28"/>
          <w:szCs w:val="28"/>
        </w:rPr>
      </w:pPr>
      <w:proofErr w:type="spellStart"/>
      <w:r w:rsidRPr="00FA1E48">
        <w:rPr>
          <w:rFonts w:ascii="Times New Roman" w:hAnsi="Times New Roman"/>
          <w:sz w:val="28"/>
          <w:szCs w:val="28"/>
        </w:rPr>
        <w:t>Непредоставление</w:t>
      </w:r>
      <w:proofErr w:type="spellEnd"/>
      <w:r w:rsidRPr="00FA1E48">
        <w:rPr>
          <w:rFonts w:ascii="Times New Roman" w:hAnsi="Times New Roman"/>
          <w:sz w:val="28"/>
          <w:szCs w:val="28"/>
        </w:rPr>
        <w:t xml:space="preserve"> Работником объяснения не является препятствием для применения дисциплинарного взыскания.</w:t>
      </w:r>
      <w:r w:rsidRPr="009347AB">
        <w:rPr>
          <w:rFonts w:ascii="Times New Roman" w:hAnsi="Times New Roman"/>
          <w:i/>
          <w:sz w:val="28"/>
          <w:szCs w:val="28"/>
        </w:rPr>
        <w:t xml:space="preserve">      </w:t>
      </w:r>
    </w:p>
    <w:p w:rsidR="00DC34E3" w:rsidRPr="00D4164E" w:rsidRDefault="00DC34E3" w:rsidP="00DC34E3">
      <w:pPr>
        <w:spacing w:after="0" w:line="240" w:lineRule="auto"/>
        <w:ind w:firstLine="709"/>
        <w:jc w:val="both"/>
        <w:rPr>
          <w:rFonts w:ascii="Times New Roman" w:hAnsi="Times New Roman"/>
          <w:sz w:val="28"/>
          <w:szCs w:val="28"/>
        </w:rPr>
      </w:pPr>
      <w:r w:rsidRPr="00D4164E">
        <w:rPr>
          <w:rFonts w:ascii="Times New Roman" w:hAnsi="Times New Roman"/>
          <w:sz w:val="28"/>
          <w:szCs w:val="28"/>
        </w:rPr>
        <w:t>11.1.</w:t>
      </w:r>
      <w:r>
        <w:rPr>
          <w:rFonts w:ascii="Times New Roman" w:hAnsi="Times New Roman"/>
          <w:sz w:val="28"/>
          <w:szCs w:val="28"/>
        </w:rPr>
        <w:t>9</w:t>
      </w:r>
      <w:r w:rsidRPr="00D4164E">
        <w:rPr>
          <w:rFonts w:ascii="Times New Roman" w:hAnsi="Times New Roman"/>
          <w:sz w:val="28"/>
          <w:szCs w:val="28"/>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Pr>
          <w:rFonts w:ascii="Times New Roman" w:hAnsi="Times New Roman"/>
          <w:sz w:val="28"/>
          <w:szCs w:val="28"/>
        </w:rPr>
        <w:t xml:space="preserve"> </w:t>
      </w:r>
      <w:r w:rsidRPr="00D4164E">
        <w:rPr>
          <w:rFonts w:ascii="Times New Roman" w:hAnsi="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w:t>
      </w:r>
      <w:r w:rsidRPr="00D4164E">
        <w:rPr>
          <w:rFonts w:ascii="Times New Roman" w:hAnsi="Times New Roman"/>
          <w:sz w:val="28"/>
          <w:szCs w:val="28"/>
        </w:rPr>
        <w:lastRenderedPageBreak/>
        <w:t xml:space="preserve">дня совершения. </w:t>
      </w:r>
      <w:r>
        <w:rPr>
          <w:rFonts w:ascii="Times New Roman" w:hAnsi="Times New Roman"/>
          <w:sz w:val="28"/>
          <w:szCs w:val="28"/>
        </w:rPr>
        <w:t xml:space="preserve">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w:t>
      </w:r>
      <w:r w:rsidRPr="00D4164E">
        <w:rPr>
          <w:rFonts w:ascii="Times New Roman" w:hAnsi="Times New Roman"/>
          <w:sz w:val="28"/>
          <w:szCs w:val="28"/>
        </w:rPr>
        <w:t>В указанные сроки не включается время производства по уголовному делу.</w:t>
      </w:r>
    </w:p>
    <w:p w:rsidR="00DC34E3" w:rsidRPr="00AB4036" w:rsidRDefault="00DC34E3" w:rsidP="00DC34E3">
      <w:pPr>
        <w:spacing w:after="0" w:line="240" w:lineRule="auto"/>
        <w:ind w:firstLine="709"/>
        <w:jc w:val="both"/>
        <w:rPr>
          <w:rFonts w:ascii="Times New Roman" w:hAnsi="Times New Roman"/>
          <w:sz w:val="28"/>
          <w:szCs w:val="28"/>
        </w:rPr>
      </w:pPr>
      <w:r w:rsidRPr="00AB4036">
        <w:rPr>
          <w:rFonts w:ascii="Times New Roman" w:hAnsi="Times New Roman"/>
          <w:sz w:val="28"/>
          <w:szCs w:val="28"/>
        </w:rPr>
        <w:t>11.1.</w:t>
      </w:r>
      <w:r>
        <w:rPr>
          <w:rFonts w:ascii="Times New Roman" w:hAnsi="Times New Roman"/>
          <w:sz w:val="28"/>
          <w:szCs w:val="28"/>
        </w:rPr>
        <w:t>10</w:t>
      </w:r>
      <w:r w:rsidRPr="00AB4036">
        <w:rPr>
          <w:rFonts w:ascii="Times New Roman" w:hAnsi="Times New Roman"/>
          <w:sz w:val="28"/>
          <w:szCs w:val="28"/>
        </w:rPr>
        <w:t xml:space="preserve">. Приказ (распоряжение) Работодателя о применении дисциплинарного взыскания   объявляется Работнику под </w:t>
      </w:r>
      <w:r>
        <w:rPr>
          <w:rFonts w:ascii="Times New Roman" w:hAnsi="Times New Roman"/>
          <w:sz w:val="28"/>
          <w:szCs w:val="28"/>
        </w:rPr>
        <w:t>под</w:t>
      </w:r>
      <w:r w:rsidRPr="00AB4036">
        <w:rPr>
          <w:rFonts w:ascii="Times New Roman" w:hAnsi="Times New Roman"/>
          <w:sz w:val="28"/>
          <w:szCs w:val="28"/>
        </w:rPr>
        <w:t xml:space="preserve">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w:t>
      </w:r>
      <w:r>
        <w:rPr>
          <w:rFonts w:ascii="Times New Roman" w:hAnsi="Times New Roman"/>
          <w:sz w:val="28"/>
          <w:szCs w:val="28"/>
        </w:rPr>
        <w:t>под</w:t>
      </w:r>
      <w:r w:rsidRPr="00AB4036">
        <w:rPr>
          <w:rFonts w:ascii="Times New Roman" w:hAnsi="Times New Roman"/>
          <w:sz w:val="28"/>
          <w:szCs w:val="28"/>
        </w:rPr>
        <w:t>пись, то составляется соответствующий акт (ст. 193 Т</w:t>
      </w:r>
      <w:r>
        <w:rPr>
          <w:rFonts w:ascii="Times New Roman" w:hAnsi="Times New Roman"/>
          <w:sz w:val="28"/>
          <w:szCs w:val="28"/>
        </w:rPr>
        <w:t>рудового кодекса</w:t>
      </w:r>
      <w:r w:rsidRPr="00AB4036">
        <w:rPr>
          <w:rFonts w:ascii="Times New Roman" w:hAnsi="Times New Roman"/>
          <w:sz w:val="28"/>
          <w:szCs w:val="28"/>
        </w:rPr>
        <w:t xml:space="preserve"> РФ).</w:t>
      </w:r>
    </w:p>
    <w:p w:rsidR="00DC34E3" w:rsidRPr="00AB4036" w:rsidRDefault="00DC34E3" w:rsidP="00DC34E3">
      <w:pPr>
        <w:spacing w:after="0" w:line="240" w:lineRule="auto"/>
        <w:ind w:firstLine="709"/>
        <w:jc w:val="both"/>
        <w:rPr>
          <w:rFonts w:ascii="Times New Roman" w:hAnsi="Times New Roman"/>
          <w:sz w:val="28"/>
          <w:szCs w:val="28"/>
        </w:rPr>
      </w:pPr>
      <w:r w:rsidRPr="00AB4036">
        <w:rPr>
          <w:rFonts w:ascii="Times New Roman" w:hAnsi="Times New Roman"/>
          <w:sz w:val="28"/>
          <w:szCs w:val="28"/>
        </w:rPr>
        <w:t>11.1.</w:t>
      </w:r>
      <w:r>
        <w:rPr>
          <w:rFonts w:ascii="Times New Roman" w:hAnsi="Times New Roman"/>
          <w:sz w:val="28"/>
          <w:szCs w:val="28"/>
        </w:rPr>
        <w:t>11</w:t>
      </w:r>
      <w:r w:rsidRPr="00AB4036">
        <w:rPr>
          <w:rFonts w:ascii="Times New Roman" w:hAnsi="Times New Roman"/>
          <w:sz w:val="28"/>
          <w:szCs w:val="28"/>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11.1.12. Если в течение года со дня применения дисциплинарного взыскания Работник не был подвергнут новому дисциплинарному взысканию, то он считается не имеющим дисциплинарного взыскания.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11.1.13.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C34E3" w:rsidRPr="00FD2B1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11.1.14. В течение срока действия дисциплинарного взыскания меры поощрения, указанные в п. 10.1 настоящих Правил, к Работнику не применяются. </w:t>
      </w:r>
      <w:r w:rsidRPr="00FD2B15">
        <w:rPr>
          <w:rFonts w:ascii="Times New Roman" w:hAnsi="Times New Roman"/>
          <w:sz w:val="28"/>
          <w:szCs w:val="28"/>
        </w:rPr>
        <w:t xml:space="preserve">Выплаты стимулирующего характера не производятся Работнику, получившему дисциплинарное взыскание: </w:t>
      </w:r>
    </w:p>
    <w:p w:rsidR="00DC34E3" w:rsidRPr="00FD2B1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D2B15">
        <w:rPr>
          <w:rFonts w:ascii="Times New Roman" w:hAnsi="Times New Roman"/>
          <w:sz w:val="28"/>
          <w:szCs w:val="28"/>
        </w:rPr>
        <w:t>замечание - за один месяц;</w:t>
      </w:r>
    </w:p>
    <w:p w:rsidR="00DC34E3" w:rsidRPr="00FD2B1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D2B15">
        <w:rPr>
          <w:rFonts w:ascii="Times New Roman" w:hAnsi="Times New Roman"/>
          <w:sz w:val="28"/>
          <w:szCs w:val="28"/>
        </w:rPr>
        <w:t>выговор – за три месяца.</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11.1.15.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11.1.16.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11.1.17.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11.1.18.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11.1.19.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11.1.20. Работник освобождается от материальной ответственности, если ущерб возник </w:t>
      </w:r>
      <w:proofErr w:type="gramStart"/>
      <w:r>
        <w:rPr>
          <w:rFonts w:ascii="Times New Roman" w:hAnsi="Times New Roman"/>
          <w:sz w:val="28"/>
          <w:szCs w:val="28"/>
        </w:rPr>
        <w:t>вследствие</w:t>
      </w:r>
      <w:proofErr w:type="gramEnd"/>
      <w:r>
        <w:rPr>
          <w:rFonts w:ascii="Times New Roman" w:hAnsi="Times New Roman"/>
          <w:sz w:val="28"/>
          <w:szCs w:val="28"/>
        </w:rPr>
        <w:t>:</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действия непреодолимой силы;</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нормального хозяйственного риска;</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крайней необходимости или необходимой обороны;</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неисполнения Работодателем обязанности по обеспечению надлежащих условий для хранения имущества, вверенного Работнику.</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11.1.21.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11.1.22. 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полный действительный ущерб в полном размере.</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11.1.23. Письменные договоры о полной индивидуальной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11.1.24.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11.1.25.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11.1.26.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11.1.27.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11.1.28.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w:t>
      </w:r>
      <w:r>
        <w:rPr>
          <w:rFonts w:ascii="Times New Roman" w:hAnsi="Times New Roman"/>
          <w:sz w:val="28"/>
          <w:szCs w:val="28"/>
        </w:rPr>
        <w:lastRenderedPageBreak/>
        <w:t>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11.1.29.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11.1.30.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11.1.31.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его соглашением об обучении.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11.2. Ответственность Работодателя: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11.2.2. Работодатель, причинивший ущерб Работнику, возмещает этот ущерб в соответствии с Трудовым кодексом РФ и иными федеральными законами.</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11.2.3. Трудовым договором или заключенными в письменной форме соглашениями, прилагаемыми к нему, может конкретизироваться материальная ответственность Работодателя.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натуральной форме.</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 xml:space="preserve">11.2.7. </w:t>
      </w:r>
      <w:proofErr w:type="gramStart"/>
      <w:r>
        <w:rPr>
          <w:rFonts w:ascii="Times New Roman" w:hAnsi="Times New Roman"/>
          <w:sz w:val="28"/>
          <w:szCs w:val="28"/>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w:t>
      </w:r>
      <w:r>
        <w:rPr>
          <w:rFonts w:ascii="Times New Roman" w:hAnsi="Times New Roman"/>
          <w:sz w:val="28"/>
          <w:szCs w:val="28"/>
        </w:rPr>
        <w:lastRenderedPageBreak/>
        <w:t>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rPr>
          <w:rFonts w:ascii="Times New Roman" w:hAnsi="Times New Roman"/>
          <w:sz w:val="28"/>
          <w:szCs w:val="28"/>
        </w:rP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DC34E3" w:rsidRDefault="00DC34E3" w:rsidP="00DC34E3">
      <w:pPr>
        <w:spacing w:after="0" w:line="240" w:lineRule="auto"/>
        <w:ind w:firstLine="709"/>
        <w:jc w:val="both"/>
        <w:rPr>
          <w:rFonts w:ascii="Times New Roman" w:hAnsi="Times New Roman"/>
          <w:b/>
          <w:sz w:val="28"/>
          <w:szCs w:val="28"/>
        </w:rPr>
      </w:pPr>
      <w:r>
        <w:rPr>
          <w:rFonts w:ascii="Times New Roman" w:hAnsi="Times New Roman"/>
          <w:b/>
          <w:sz w:val="28"/>
          <w:szCs w:val="28"/>
          <w:lang w:val="en-US"/>
        </w:rPr>
        <w:t>XII</w:t>
      </w:r>
      <w:r>
        <w:rPr>
          <w:rFonts w:ascii="Times New Roman" w:hAnsi="Times New Roman"/>
          <w:b/>
          <w:sz w:val="28"/>
          <w:szCs w:val="28"/>
        </w:rPr>
        <w:t>. Заключительные положения</w:t>
      </w:r>
    </w:p>
    <w:p w:rsidR="00DC34E3"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12.1. По всем вопросам, не нашедшим своего решения в настоящих Правилах, Работник и Работодатель руководствуются положениями Трудового кодекса РФ и иных нормативных правовых актов РФ.</w:t>
      </w:r>
    </w:p>
    <w:p w:rsidR="00DC34E3" w:rsidRPr="00E63E35" w:rsidRDefault="00DC34E3" w:rsidP="00DC34E3">
      <w:pPr>
        <w:spacing w:after="0" w:line="240" w:lineRule="auto"/>
        <w:ind w:firstLine="709"/>
        <w:jc w:val="both"/>
        <w:rPr>
          <w:rFonts w:ascii="Times New Roman" w:hAnsi="Times New Roman"/>
          <w:sz w:val="28"/>
          <w:szCs w:val="28"/>
        </w:rPr>
      </w:pPr>
      <w:r>
        <w:rPr>
          <w:rFonts w:ascii="Times New Roman" w:hAnsi="Times New Roman"/>
          <w:sz w:val="28"/>
          <w:szCs w:val="28"/>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DC34E3" w:rsidRDefault="00DC34E3"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684D29" w:rsidRDefault="00684D29" w:rsidP="00DC34E3">
      <w:pPr>
        <w:spacing w:after="0" w:line="240" w:lineRule="auto"/>
        <w:ind w:firstLine="709"/>
        <w:jc w:val="both"/>
        <w:outlineLvl w:val="0"/>
        <w:rPr>
          <w:rFonts w:ascii="Times New Roman" w:eastAsia="Times New Roman" w:hAnsi="Times New Roman"/>
          <w:sz w:val="28"/>
          <w:szCs w:val="28"/>
          <w:lang w:eastAsia="ru-RU"/>
        </w:rPr>
      </w:pPr>
    </w:p>
    <w:p w:rsidR="00DC34E3" w:rsidRDefault="00DC34E3" w:rsidP="00DC34E3">
      <w:pPr>
        <w:pStyle w:val="a7"/>
        <w:autoSpaceDE w:val="0"/>
        <w:autoSpaceDN w:val="0"/>
        <w:spacing w:after="0" w:line="240" w:lineRule="auto"/>
        <w:ind w:left="1146"/>
        <w:rPr>
          <w:rFonts w:ascii="Times New Roman" w:eastAsia="Times New Roman" w:hAnsi="Times New Roman"/>
          <w:sz w:val="28"/>
          <w:szCs w:val="28"/>
          <w:lang w:eastAsia="ru-RU"/>
        </w:rPr>
      </w:pPr>
    </w:p>
    <w:p w:rsidR="003D44EA" w:rsidRDefault="003D44EA" w:rsidP="00DC34E3">
      <w:pPr>
        <w:pStyle w:val="a7"/>
        <w:autoSpaceDE w:val="0"/>
        <w:autoSpaceDN w:val="0"/>
        <w:spacing w:after="0" w:line="240" w:lineRule="auto"/>
        <w:ind w:left="1146"/>
        <w:rPr>
          <w:rFonts w:ascii="Times New Roman" w:eastAsia="Times New Roman" w:hAnsi="Times New Roman"/>
          <w:b/>
          <w:sz w:val="28"/>
          <w:szCs w:val="28"/>
          <w:lang w:eastAsia="ru-RU"/>
        </w:rPr>
      </w:pPr>
    </w:p>
    <w:p w:rsidR="00DC34E3" w:rsidRPr="003D44EA" w:rsidRDefault="00DC34E3" w:rsidP="003D44EA">
      <w:pPr>
        <w:pStyle w:val="a7"/>
        <w:autoSpaceDE w:val="0"/>
        <w:autoSpaceDN w:val="0"/>
        <w:spacing w:after="0" w:line="240" w:lineRule="auto"/>
        <w:ind w:left="1146"/>
        <w:rPr>
          <w:rFonts w:ascii="Times New Roman" w:eastAsia="Times New Roman" w:hAnsi="Times New Roman"/>
          <w:b/>
          <w:i/>
          <w:sz w:val="28"/>
          <w:szCs w:val="28"/>
          <w:lang w:eastAsia="ru-RU"/>
        </w:rPr>
      </w:pPr>
      <w:r>
        <w:rPr>
          <w:rFonts w:ascii="Times New Roman" w:eastAsia="Times New Roman" w:hAnsi="Times New Roman"/>
          <w:b/>
          <w:sz w:val="28"/>
          <w:szCs w:val="28"/>
          <w:lang w:eastAsia="ru-RU"/>
        </w:rPr>
        <w:lastRenderedPageBreak/>
        <w:t xml:space="preserve">                                                                                     </w:t>
      </w:r>
      <w:r w:rsidR="003D44EA">
        <w:rPr>
          <w:rFonts w:ascii="Times New Roman" w:eastAsia="Times New Roman" w:hAnsi="Times New Roman"/>
          <w:b/>
          <w:i/>
          <w:sz w:val="28"/>
          <w:szCs w:val="28"/>
          <w:lang w:eastAsia="ru-RU"/>
        </w:rPr>
        <w:t>Приложение №2</w:t>
      </w:r>
    </w:p>
    <w:p w:rsidR="00DC34E3" w:rsidRDefault="00DC34E3" w:rsidP="00DC34E3">
      <w:pPr>
        <w:jc w:val="center"/>
        <w:rPr>
          <w:rFonts w:ascii="Times New Roman" w:hAnsi="Times New Roman"/>
          <w:b/>
          <w:sz w:val="28"/>
          <w:szCs w:val="28"/>
        </w:rPr>
      </w:pPr>
      <w:r>
        <w:rPr>
          <w:rFonts w:ascii="Times New Roman" w:hAnsi="Times New Roman"/>
          <w:b/>
          <w:sz w:val="28"/>
          <w:szCs w:val="28"/>
        </w:rPr>
        <w:t xml:space="preserve">Положение </w:t>
      </w:r>
      <w:r w:rsidRPr="00A03CDD">
        <w:rPr>
          <w:rFonts w:ascii="Times New Roman" w:hAnsi="Times New Roman"/>
          <w:b/>
          <w:sz w:val="28"/>
          <w:szCs w:val="28"/>
        </w:rPr>
        <w:t>об установлении системы оплаты труда работников МАУДО  ЦДТ г. Оренбурга</w:t>
      </w:r>
    </w:p>
    <w:tbl>
      <w:tblPr>
        <w:tblW w:w="9606" w:type="dxa"/>
        <w:tblLayout w:type="fixed"/>
        <w:tblLook w:val="04A0"/>
      </w:tblPr>
      <w:tblGrid>
        <w:gridCol w:w="3652"/>
        <w:gridCol w:w="1559"/>
        <w:gridCol w:w="4395"/>
      </w:tblGrid>
      <w:tr w:rsidR="00DC34E3" w:rsidRPr="003412E4" w:rsidTr="00684D29">
        <w:tc>
          <w:tcPr>
            <w:tcW w:w="3652" w:type="dxa"/>
            <w:hideMark/>
          </w:tcPr>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СОГЛАСОВАНО</w:t>
            </w:r>
          </w:p>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на  заседании профкома </w:t>
            </w:r>
          </w:p>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от «___» _____ 2021 г.</w:t>
            </w:r>
          </w:p>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Председатель ПК ЦДТ </w:t>
            </w: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________О. А. </w:t>
            </w:r>
            <w:proofErr w:type="spellStart"/>
            <w:r w:rsidRPr="003412E4">
              <w:rPr>
                <w:rFonts w:ascii="Times New Roman" w:hAnsi="Times New Roman"/>
                <w:color w:val="000000"/>
                <w:sz w:val="28"/>
                <w:szCs w:val="28"/>
              </w:rPr>
              <w:t>Абсаттарова</w:t>
            </w:r>
            <w:proofErr w:type="spellEnd"/>
          </w:p>
        </w:tc>
        <w:tc>
          <w:tcPr>
            <w:tcW w:w="1559" w:type="dxa"/>
          </w:tcPr>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tc>
        <w:tc>
          <w:tcPr>
            <w:tcW w:w="4395" w:type="dxa"/>
            <w:hideMark/>
          </w:tcPr>
          <w:p w:rsidR="00DC34E3" w:rsidRPr="003412E4" w:rsidRDefault="00DC34E3"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УТВЕРЖДАЮ</w:t>
            </w:r>
          </w:p>
          <w:p w:rsidR="00DC34E3" w:rsidRPr="003412E4" w:rsidRDefault="00DC34E3"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Директор ЦДТ</w:t>
            </w:r>
          </w:p>
          <w:p w:rsidR="00DC34E3" w:rsidRPr="003412E4" w:rsidRDefault="00DC34E3"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г. Оренбурга</w:t>
            </w:r>
          </w:p>
          <w:p w:rsidR="00DC34E3" w:rsidRPr="003412E4" w:rsidRDefault="00DC34E3" w:rsidP="00684D29">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____</w:t>
            </w:r>
            <w:r w:rsidRPr="003412E4">
              <w:rPr>
                <w:rFonts w:ascii="Times New Roman" w:hAnsi="Times New Roman"/>
                <w:color w:val="000000"/>
                <w:sz w:val="28"/>
                <w:szCs w:val="28"/>
              </w:rPr>
              <w:t>_______В.Н. Каратаева</w:t>
            </w:r>
          </w:p>
        </w:tc>
      </w:tr>
    </w:tbl>
    <w:p w:rsidR="00DC34E3" w:rsidRPr="00A03CDD" w:rsidRDefault="00DC34E3" w:rsidP="000F0E1B">
      <w:pPr>
        <w:rPr>
          <w:rFonts w:ascii="Times New Roman" w:hAnsi="Times New Roman"/>
          <w:sz w:val="28"/>
          <w:szCs w:val="28"/>
        </w:rPr>
      </w:pPr>
    </w:p>
    <w:p w:rsidR="00DC34E3" w:rsidRPr="00952E1E" w:rsidRDefault="00DC34E3" w:rsidP="00DC34E3">
      <w:pPr>
        <w:pStyle w:val="1"/>
        <w:ind w:firstLine="709"/>
        <w:jc w:val="both"/>
        <w:rPr>
          <w:szCs w:val="28"/>
        </w:rPr>
      </w:pPr>
      <w:r>
        <w:rPr>
          <w:szCs w:val="28"/>
        </w:rPr>
        <w:t>1. Общие положения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1.1.</w:t>
      </w:r>
      <w:r w:rsidRPr="00A03CDD">
        <w:rPr>
          <w:rFonts w:ascii="Times New Roman" w:hAnsi="Times New Roman"/>
          <w:sz w:val="28"/>
          <w:szCs w:val="28"/>
        </w:rPr>
        <w:tab/>
      </w:r>
      <w:proofErr w:type="gramStart"/>
      <w:r w:rsidRPr="00A03CDD">
        <w:rPr>
          <w:rFonts w:ascii="Times New Roman" w:hAnsi="Times New Roman"/>
          <w:sz w:val="28"/>
          <w:szCs w:val="28"/>
        </w:rPr>
        <w:t>Положение об установлении системы оплаты труда работников муниципального автономного учреждения дополнительного образования «Центр детского творчества» г. Оренбурга (далее – Положение), определяет оплату труда руководящих, педагогических и иных работников (далее – работники) муниципального автономного учреждения дополнительного образования «Центр детского творчества» г. Оренбурга (далее – учреждение).</w:t>
      </w:r>
      <w:proofErr w:type="gramEnd"/>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1.2.</w:t>
      </w:r>
      <w:r w:rsidRPr="00A03CDD">
        <w:rPr>
          <w:rFonts w:ascii="Times New Roman" w:hAnsi="Times New Roman"/>
          <w:sz w:val="28"/>
          <w:szCs w:val="28"/>
        </w:rPr>
        <w:tab/>
      </w:r>
      <w:proofErr w:type="gramStart"/>
      <w:r w:rsidRPr="00A03CDD">
        <w:rPr>
          <w:rFonts w:ascii="Times New Roman" w:hAnsi="Times New Roman"/>
          <w:sz w:val="28"/>
          <w:szCs w:val="28"/>
        </w:rPr>
        <w:t>Система оплаты труда работников учреждения устанавливается  локальным нормативным актом учреждения, принятым в соответствии с Трудовым кодексом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и Положением об установлении системы оплаты труда работников муниципальных организаций дополнительного образования детей, подведомственных управлению образования администрации города</w:t>
      </w:r>
      <w:proofErr w:type="gramEnd"/>
      <w:r w:rsidRPr="00A03CDD">
        <w:rPr>
          <w:rFonts w:ascii="Times New Roman" w:hAnsi="Times New Roman"/>
          <w:sz w:val="28"/>
          <w:szCs w:val="28"/>
        </w:rPr>
        <w:t xml:space="preserve"> Оренбурга (утв. 21.08.2020г. № 1260-п «Об утверждении положения об установлении </w:t>
      </w:r>
      <w:proofErr w:type="gramStart"/>
      <w:r w:rsidRPr="00A03CDD">
        <w:rPr>
          <w:rFonts w:ascii="Times New Roman" w:hAnsi="Times New Roman"/>
          <w:sz w:val="28"/>
          <w:szCs w:val="28"/>
        </w:rPr>
        <w:t>системы оплаты труда работников муниципальных организаций дополнительного образования</w:t>
      </w:r>
      <w:proofErr w:type="gramEnd"/>
      <w:r w:rsidRPr="00A03CDD">
        <w:rPr>
          <w:rFonts w:ascii="Times New Roman" w:hAnsi="Times New Roman"/>
          <w:sz w:val="28"/>
          <w:szCs w:val="28"/>
        </w:rPr>
        <w:t xml:space="preserve"> детей, подведомственных управлению образования администрации города Оренбурга, и признании утратившими силу отдельных правовых актов Администрации города Оренбурга»).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1.3.</w:t>
      </w:r>
      <w:r w:rsidRPr="00A03CDD">
        <w:rPr>
          <w:rFonts w:ascii="Times New Roman" w:hAnsi="Times New Roman"/>
          <w:sz w:val="28"/>
          <w:szCs w:val="28"/>
        </w:rPr>
        <w:tab/>
        <w:t xml:space="preserve">Система оплаты труда работников учреждения устанавливается </w:t>
      </w:r>
      <w:r w:rsidRPr="00A03CDD">
        <w:rPr>
          <w:rFonts w:ascii="Times New Roman" w:hAnsi="Times New Roman"/>
          <w:sz w:val="28"/>
          <w:szCs w:val="28"/>
        </w:rPr>
        <w:br/>
        <w:t>с учетом:</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Единого тарифно-квалификационного справочника работ и профессий рабочих;</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Единого квалификационного справочника должностей руководителя, специалистов и служащих;</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государственных гарантий по оплате труда;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w:t>
      </w:r>
      <w:r>
        <w:rPr>
          <w:rFonts w:ascii="Times New Roman" w:hAnsi="Times New Roman"/>
          <w:sz w:val="28"/>
          <w:szCs w:val="28"/>
        </w:rPr>
        <w:t xml:space="preserve">ю социально-трудовых отношений; </w:t>
      </w:r>
      <w:r w:rsidRPr="00A03CDD">
        <w:rPr>
          <w:rFonts w:ascii="Times New Roman" w:hAnsi="Times New Roman"/>
          <w:sz w:val="28"/>
          <w:szCs w:val="28"/>
        </w:rPr>
        <w:t>мнения представительного органа работников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lastRenderedPageBreak/>
        <w:t>1.4.</w:t>
      </w:r>
      <w:r w:rsidRPr="00A03CDD">
        <w:rPr>
          <w:rFonts w:ascii="Times New Roman" w:hAnsi="Times New Roman"/>
          <w:sz w:val="28"/>
          <w:szCs w:val="28"/>
        </w:rPr>
        <w:tab/>
        <w:t>Система оплаты труда работников учреждения включает в себя порядок определения размеров должностных окладов работников, размеры тарифных ставок, доплаты и надбавки компенсационного характера (далее – выплаты компенсационного характера), доплаты и надбавки стимулирующего характера (далее – выплаты стимулирующего характера).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1.5.</w:t>
      </w:r>
      <w:r w:rsidRPr="00A03CDD">
        <w:rPr>
          <w:rFonts w:ascii="Times New Roman" w:hAnsi="Times New Roman"/>
          <w:sz w:val="28"/>
          <w:szCs w:val="28"/>
        </w:rPr>
        <w:tab/>
        <w:t>В трудовом договоре с работником предусматриваются условия оплаты труда, установленные законодательством Российской Федерации, в том числе размер оклада (должностного оклада), тарифной ставки работника, доплаты, надбавки и стимулирующие выплаты.</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1.6.</w:t>
      </w:r>
      <w:r w:rsidRPr="00A03CDD">
        <w:rPr>
          <w:rFonts w:ascii="Times New Roman" w:hAnsi="Times New Roman"/>
          <w:sz w:val="28"/>
          <w:szCs w:val="28"/>
        </w:rPr>
        <w:tab/>
        <w:t>Размеры тарифных ставок заработной платы работников учреждения устанавливаются согласно приложению № 1 к настоящему Положению.</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1.7.</w:t>
      </w:r>
      <w:r w:rsidRPr="00A03CDD">
        <w:rPr>
          <w:rFonts w:ascii="Times New Roman" w:hAnsi="Times New Roman"/>
          <w:sz w:val="28"/>
          <w:szCs w:val="28"/>
        </w:rPr>
        <w:tab/>
      </w:r>
      <w:proofErr w:type="gramStart"/>
      <w:r w:rsidRPr="00A03CDD">
        <w:rPr>
          <w:rFonts w:ascii="Times New Roman" w:hAnsi="Times New Roman"/>
          <w:sz w:val="28"/>
          <w:szCs w:val="28"/>
        </w:rPr>
        <w:t>Размеры и условия осуществления выплат компенсационного характера, в том числе за работу в условиях, отклоняющихся от нормальных, определяются трудовым законодательством, настоящим Положением</w:t>
      </w:r>
      <w:r w:rsidRPr="00A03CDD">
        <w:rPr>
          <w:rFonts w:ascii="Times New Roman" w:hAnsi="Times New Roman"/>
          <w:sz w:val="28"/>
          <w:szCs w:val="28"/>
        </w:rPr>
        <w:br/>
        <w:t>и иными нормативными правовыми актами, содержащими нормы трудового права.</w:t>
      </w:r>
      <w:proofErr w:type="gramEnd"/>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1.8.</w:t>
      </w:r>
      <w:r w:rsidRPr="00A03CDD">
        <w:rPr>
          <w:rFonts w:ascii="Times New Roman" w:hAnsi="Times New Roman"/>
          <w:sz w:val="28"/>
          <w:szCs w:val="28"/>
        </w:rPr>
        <w:tab/>
        <w:t xml:space="preserve">Размер и условия осуществления выплат стимулирующего характера определяются настоящим Положением, локальными нормативными актами учреждения в пределах </w:t>
      </w:r>
      <w:proofErr w:type="gramStart"/>
      <w:r w:rsidRPr="00A03CDD">
        <w:rPr>
          <w:rFonts w:ascii="Times New Roman" w:hAnsi="Times New Roman"/>
          <w:sz w:val="28"/>
          <w:szCs w:val="28"/>
        </w:rPr>
        <w:t>фонда оплаты труда работников учреждения</w:t>
      </w:r>
      <w:proofErr w:type="gramEnd"/>
      <w:r w:rsidRPr="00A03CDD">
        <w:rPr>
          <w:rFonts w:ascii="Times New Roman" w:hAnsi="Times New Roman"/>
          <w:sz w:val="28"/>
          <w:szCs w:val="28"/>
        </w:rPr>
        <w:t xml:space="preserve"> с учетом формализованных показателей и критериев оценки эффективности деятельности работников, утверждаемых приказом руководителя (далее - директора)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1.9.</w:t>
      </w:r>
      <w:r w:rsidRPr="00A03CDD">
        <w:rPr>
          <w:rFonts w:ascii="Times New Roman" w:hAnsi="Times New Roman"/>
          <w:sz w:val="28"/>
          <w:szCs w:val="28"/>
        </w:rPr>
        <w:tab/>
        <w:t xml:space="preserve">Фонд оплаты труда работников учреждения формируется на календарный год за счет субсидий, поступающих в установленном порядке из </w:t>
      </w:r>
      <w:hyperlink r:id="rId8" w:history="1">
        <w:r w:rsidRPr="00A03CDD">
          <w:rPr>
            <w:rStyle w:val="af1"/>
            <w:rFonts w:ascii="Times New Roman" w:hAnsi="Times New Roman"/>
            <w:b/>
            <w:sz w:val="28"/>
            <w:szCs w:val="28"/>
          </w:rPr>
          <w:t>бюджета</w:t>
        </w:r>
      </w:hyperlink>
      <w:r w:rsidRPr="00A03CDD">
        <w:rPr>
          <w:rFonts w:ascii="Times New Roman" w:hAnsi="Times New Roman"/>
          <w:sz w:val="28"/>
          <w:szCs w:val="28"/>
        </w:rPr>
        <w:t xml:space="preserve"> Оренбургской области, за счет средств бюджета города Оренбурга и средств, поступающих от иной приносящей доход деятельности.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1.10.</w:t>
      </w:r>
      <w:r w:rsidRPr="00A03CDD">
        <w:rPr>
          <w:rFonts w:ascii="Times New Roman" w:hAnsi="Times New Roman"/>
          <w:sz w:val="28"/>
          <w:szCs w:val="28"/>
        </w:rPr>
        <w:tab/>
        <w:t xml:space="preserve">Штатное расписание учреждения утверждается директором учреждения в пределах фонда оплаты труда работников учреждения, </w:t>
      </w:r>
      <w:r w:rsidRPr="00A03CDD">
        <w:rPr>
          <w:rFonts w:ascii="Times New Roman" w:hAnsi="Times New Roman"/>
          <w:sz w:val="28"/>
          <w:szCs w:val="28"/>
        </w:rPr>
        <w:br/>
        <w:t xml:space="preserve">при этом обязательными для применения являются </w:t>
      </w:r>
      <w:hyperlink r:id="rId9" w:history="1">
        <w:r w:rsidRPr="00952E1E">
          <w:rPr>
            <w:rStyle w:val="af1"/>
            <w:rFonts w:ascii="Times New Roman" w:hAnsi="Times New Roman"/>
            <w:b/>
            <w:color w:val="auto"/>
            <w:sz w:val="28"/>
            <w:szCs w:val="28"/>
          </w:rPr>
          <w:t>Единый тарифно-квалификационный справочник</w:t>
        </w:r>
      </w:hyperlink>
      <w:r w:rsidRPr="00952E1E">
        <w:rPr>
          <w:rFonts w:ascii="Times New Roman" w:hAnsi="Times New Roman"/>
          <w:b/>
          <w:sz w:val="28"/>
          <w:szCs w:val="28"/>
        </w:rPr>
        <w:t xml:space="preserve"> </w:t>
      </w:r>
      <w:r w:rsidRPr="00952E1E">
        <w:rPr>
          <w:rFonts w:ascii="Times New Roman" w:hAnsi="Times New Roman"/>
          <w:sz w:val="28"/>
          <w:szCs w:val="28"/>
        </w:rPr>
        <w:t xml:space="preserve">работ и профессий рабочих и </w:t>
      </w:r>
      <w:hyperlink r:id="rId10" w:history="1">
        <w:r w:rsidRPr="00952E1E">
          <w:rPr>
            <w:rStyle w:val="af1"/>
            <w:rFonts w:ascii="Times New Roman" w:hAnsi="Times New Roman"/>
            <w:b/>
            <w:color w:val="auto"/>
            <w:sz w:val="28"/>
            <w:szCs w:val="28"/>
          </w:rPr>
          <w:t>Единый квалификационный справочник</w:t>
        </w:r>
      </w:hyperlink>
      <w:r w:rsidRPr="00952E1E">
        <w:rPr>
          <w:rFonts w:ascii="Times New Roman" w:hAnsi="Times New Roman"/>
          <w:sz w:val="28"/>
          <w:szCs w:val="28"/>
        </w:rPr>
        <w:t xml:space="preserve"> должностей руководит</w:t>
      </w:r>
      <w:r w:rsidRPr="00A03CDD">
        <w:rPr>
          <w:rFonts w:ascii="Times New Roman" w:hAnsi="Times New Roman"/>
          <w:sz w:val="28"/>
          <w:szCs w:val="28"/>
        </w:rPr>
        <w:t xml:space="preserve">елей, специалистов </w:t>
      </w:r>
      <w:r w:rsidRPr="00A03CDD">
        <w:rPr>
          <w:rFonts w:ascii="Times New Roman" w:hAnsi="Times New Roman"/>
          <w:sz w:val="28"/>
          <w:szCs w:val="28"/>
        </w:rPr>
        <w:br/>
        <w:t>и служащих.</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1.11.</w:t>
      </w:r>
      <w:r w:rsidRPr="00A03CDD">
        <w:rPr>
          <w:rFonts w:ascii="Times New Roman" w:hAnsi="Times New Roman"/>
          <w:sz w:val="28"/>
          <w:szCs w:val="28"/>
        </w:rPr>
        <w:tab/>
      </w:r>
      <w:proofErr w:type="gramStart"/>
      <w:r w:rsidRPr="00A03CDD">
        <w:rPr>
          <w:rFonts w:ascii="Times New Roman" w:hAnsi="Times New Roman"/>
          <w:sz w:val="28"/>
          <w:szCs w:val="28"/>
        </w:rPr>
        <w:t>Доля окладов (должностных окладов, ставок заработной платы)        в структуре фонда оплаты труда работников учреждения (без учета выплат за работу в особых климатических условиях (</w:t>
      </w:r>
      <w:hyperlink r:id="rId11" w:history="1">
        <w:r w:rsidRPr="00952E1E">
          <w:rPr>
            <w:rStyle w:val="af1"/>
            <w:rFonts w:ascii="Times New Roman" w:hAnsi="Times New Roman"/>
            <w:b/>
            <w:color w:val="auto"/>
            <w:sz w:val="28"/>
            <w:szCs w:val="28"/>
          </w:rPr>
          <w:t>районный коэффициент</w:t>
        </w:r>
      </w:hyperlink>
      <w:r w:rsidRPr="00952E1E">
        <w:rPr>
          <w:rFonts w:ascii="Times New Roman" w:hAnsi="Times New Roman"/>
          <w:sz w:val="28"/>
          <w:szCs w:val="28"/>
        </w:rPr>
        <w:t xml:space="preserve">) </w:t>
      </w:r>
      <w:r w:rsidRPr="00A03CDD">
        <w:rPr>
          <w:rFonts w:ascii="Times New Roman" w:hAnsi="Times New Roman"/>
          <w:sz w:val="28"/>
          <w:szCs w:val="28"/>
        </w:rPr>
        <w:t>должна составлять не менее 70 процентов.</w:t>
      </w:r>
      <w:proofErr w:type="gramEnd"/>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1.12.</w:t>
      </w:r>
      <w:r w:rsidRPr="00A03CDD">
        <w:rPr>
          <w:rFonts w:ascii="Times New Roman" w:hAnsi="Times New Roman"/>
          <w:sz w:val="28"/>
          <w:szCs w:val="28"/>
        </w:rPr>
        <w:tab/>
        <w:t xml:space="preserve">Заработная плата работников учреждения (без учета премий </w:t>
      </w:r>
      <w:r w:rsidRPr="00A03CDD">
        <w:rPr>
          <w:rFonts w:ascii="Times New Roman" w:hAnsi="Times New Roman"/>
          <w:sz w:val="28"/>
          <w:szCs w:val="28"/>
        </w:rPr>
        <w:br/>
        <w:t xml:space="preserve">и иных стимулирующих выплат) не может быть меньше заработной платы работников учреждения (без учета премий и иных стимулирующих выплат), выплачиваемой до введения настоящего Положения, при условии сохранения объема должностных (трудовых) обязанностей работников учреждения </w:t>
      </w:r>
      <w:r w:rsidRPr="00A03CDD">
        <w:rPr>
          <w:rFonts w:ascii="Times New Roman" w:hAnsi="Times New Roman"/>
          <w:sz w:val="28"/>
          <w:szCs w:val="28"/>
        </w:rPr>
        <w:br/>
        <w:t>и выполнения ими работ той же квалификации.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lastRenderedPageBreak/>
        <w:t>1.13.</w:t>
      </w:r>
      <w:r w:rsidRPr="00A03CDD">
        <w:rPr>
          <w:rFonts w:ascii="Times New Roman" w:hAnsi="Times New Roman"/>
          <w:sz w:val="28"/>
          <w:szCs w:val="28"/>
        </w:rPr>
        <w:tab/>
        <w:t xml:space="preserve">На оплату труда работников учреждения могут направляться средства от иной приносящей доход деятельности в размере, </w:t>
      </w:r>
      <w:r w:rsidRPr="00A03CDD">
        <w:rPr>
          <w:rFonts w:ascii="Times New Roman" w:hAnsi="Times New Roman"/>
          <w:sz w:val="28"/>
          <w:szCs w:val="28"/>
        </w:rPr>
        <w:br/>
        <w:t>не превышающем 50 процентов от общей суммы фактически поступивших средств.</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На повышение оплаты труда в целях выполнения показателей «дорожной карты» могут направляться до 100 процентов от общей суммы фактически поступивших средств от иной приносящей доход деятельности.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1.14.</w:t>
      </w:r>
      <w:r w:rsidRPr="00A03CDD">
        <w:rPr>
          <w:rFonts w:ascii="Times New Roman" w:hAnsi="Times New Roman"/>
          <w:sz w:val="28"/>
          <w:szCs w:val="28"/>
        </w:rPr>
        <w:tab/>
        <w:t xml:space="preserve">Оплата труда работников учреждения, занятых по совместительству, совмещению, а также на условиях неполного рабочего времени, производится пропорционально отработанному времени. </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Определение размеров заработной платы по основной должности, </w:t>
      </w:r>
      <w:r w:rsidRPr="00A03CDD">
        <w:rPr>
          <w:rFonts w:ascii="Times New Roman" w:hAnsi="Times New Roman"/>
          <w:sz w:val="28"/>
          <w:szCs w:val="28"/>
        </w:rPr>
        <w:br/>
        <w:t xml:space="preserve">а также по должности, занимаемой в порядке совместительства </w:t>
      </w:r>
      <w:r w:rsidRPr="00A03CDD">
        <w:rPr>
          <w:rFonts w:ascii="Times New Roman" w:hAnsi="Times New Roman"/>
          <w:sz w:val="28"/>
          <w:szCs w:val="28"/>
        </w:rPr>
        <w:br/>
        <w:t>и совмещения, производится раздельно по каждой из должностей.</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1.15.</w:t>
      </w:r>
      <w:r w:rsidRPr="00A03CDD">
        <w:rPr>
          <w:rFonts w:ascii="Times New Roman" w:hAnsi="Times New Roman"/>
          <w:sz w:val="28"/>
          <w:szCs w:val="28"/>
        </w:rPr>
        <w:tab/>
        <w:t xml:space="preserve">При наступлении у руководителей и педагогических работников права на изменение размера заработной платы в период пребывания </w:t>
      </w:r>
      <w:r w:rsidRPr="00A03CDD">
        <w:rPr>
          <w:rFonts w:ascii="Times New Roman" w:hAnsi="Times New Roman"/>
          <w:sz w:val="28"/>
          <w:szCs w:val="28"/>
        </w:rPr>
        <w:br/>
        <w:t xml:space="preserve">в ежегодном или ином отпуске, в период их временной нетрудоспособности, а также в другие периоды, в течение которых за ними сохраняется средняя заработная плата, изменение размера заработной платы осуществляется </w:t>
      </w:r>
      <w:r w:rsidRPr="00A03CDD">
        <w:rPr>
          <w:rFonts w:ascii="Times New Roman" w:hAnsi="Times New Roman"/>
          <w:sz w:val="28"/>
          <w:szCs w:val="28"/>
        </w:rPr>
        <w:br/>
        <w:t>по окончании указанных периодов.</w:t>
      </w:r>
    </w:p>
    <w:p w:rsidR="00DC34E3" w:rsidRPr="00A03CDD" w:rsidRDefault="00DC34E3" w:rsidP="00DC34E3">
      <w:pPr>
        <w:spacing w:after="0" w:line="240" w:lineRule="auto"/>
        <w:ind w:firstLine="709"/>
        <w:jc w:val="both"/>
        <w:rPr>
          <w:rFonts w:ascii="Times New Roman" w:hAnsi="Times New Roman"/>
          <w:b/>
          <w:sz w:val="28"/>
          <w:szCs w:val="28"/>
        </w:rPr>
      </w:pPr>
      <w:r w:rsidRPr="00A03CDD">
        <w:rPr>
          <w:rFonts w:ascii="Times New Roman" w:hAnsi="Times New Roman"/>
          <w:sz w:val="28"/>
          <w:szCs w:val="28"/>
        </w:rPr>
        <w:t>1.16.</w:t>
      </w:r>
      <w:r w:rsidRPr="00A03CDD">
        <w:rPr>
          <w:rFonts w:ascii="Times New Roman" w:hAnsi="Times New Roman"/>
          <w:sz w:val="28"/>
          <w:szCs w:val="28"/>
        </w:rPr>
        <w:tab/>
        <w:t xml:space="preserve">Вакантные должности педагогических работников учреждения рассчитываются исходя из тарифной ставки заработной платы с учетом средних повышающих коэффициентов, сложившихся в учреждении. Вакантные должности (профессии) иных работников учреждения рассчитываются исходя из тарифной ставки заработной платы работника учреждения, но не менее </w:t>
      </w:r>
      <w:hyperlink r:id="rId12" w:history="1">
        <w:r w:rsidRPr="00952E1E">
          <w:rPr>
            <w:rStyle w:val="af1"/>
            <w:rFonts w:ascii="Times New Roman" w:hAnsi="Times New Roman"/>
            <w:b/>
            <w:color w:val="auto"/>
            <w:sz w:val="28"/>
            <w:szCs w:val="28"/>
          </w:rPr>
          <w:t xml:space="preserve">минимального </w:t>
        </w:r>
        <w:proofErr w:type="gramStart"/>
        <w:r w:rsidRPr="00952E1E">
          <w:rPr>
            <w:rStyle w:val="af1"/>
            <w:rFonts w:ascii="Times New Roman" w:hAnsi="Times New Roman"/>
            <w:b/>
            <w:color w:val="auto"/>
            <w:sz w:val="28"/>
            <w:szCs w:val="28"/>
          </w:rPr>
          <w:t>размера оплаты труда</w:t>
        </w:r>
        <w:proofErr w:type="gramEnd"/>
      </w:hyperlink>
      <w:r w:rsidRPr="00952E1E">
        <w:rPr>
          <w:rFonts w:ascii="Times New Roman" w:hAnsi="Times New Roman"/>
          <w:sz w:val="28"/>
          <w:szCs w:val="28"/>
        </w:rPr>
        <w:t>.</w:t>
      </w:r>
    </w:p>
    <w:p w:rsidR="00DC34E3" w:rsidRPr="00952E1E" w:rsidRDefault="00DC34E3" w:rsidP="00DC34E3">
      <w:pPr>
        <w:pStyle w:val="1"/>
        <w:ind w:firstLine="709"/>
        <w:jc w:val="both"/>
        <w:rPr>
          <w:szCs w:val="28"/>
        </w:rPr>
      </w:pPr>
      <w:r w:rsidRPr="00952E1E">
        <w:rPr>
          <w:szCs w:val="28"/>
        </w:rPr>
        <w:t>2. Условия оплаты труда директора, заместителей директора учреждения, руководителя ДООЛ.</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2.1.</w:t>
      </w:r>
      <w:r w:rsidRPr="00A03CDD">
        <w:rPr>
          <w:rFonts w:ascii="Times New Roman" w:hAnsi="Times New Roman"/>
          <w:sz w:val="28"/>
          <w:szCs w:val="28"/>
        </w:rPr>
        <w:tab/>
        <w:t>Заработная плата директора, заместителей директора учреждения, руководителя ДООЛ (далее – начальника лагеря) состоит из должностного оклада, выплат компенсационного и стимулирующего характера.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2.2.</w:t>
      </w:r>
      <w:r w:rsidRPr="00A03CDD">
        <w:rPr>
          <w:rFonts w:ascii="Times New Roman" w:hAnsi="Times New Roman"/>
          <w:sz w:val="28"/>
          <w:szCs w:val="28"/>
        </w:rPr>
        <w:tab/>
        <w:t xml:space="preserve">Должностной оклад директора учреждения определяется эффективным трудовым договором, в зависимости от сложности труда, в том числе с учетом масштаба и уровня управления и особенностей деятельности и значимости учреждения. </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2.3.</w:t>
      </w:r>
      <w:r w:rsidRPr="00A03CDD">
        <w:rPr>
          <w:rFonts w:ascii="Times New Roman" w:hAnsi="Times New Roman"/>
          <w:sz w:val="28"/>
          <w:szCs w:val="28"/>
        </w:rPr>
        <w:tab/>
        <w:t xml:space="preserve">Размер должностного оклада директора учреждения, устанавливается ежегодно один раз в год на 1 января текущего года, </w:t>
      </w:r>
      <w:r w:rsidRPr="00A03CDD">
        <w:rPr>
          <w:rFonts w:ascii="Times New Roman" w:hAnsi="Times New Roman"/>
          <w:sz w:val="28"/>
          <w:szCs w:val="28"/>
        </w:rPr>
        <w:br/>
        <w:t>по итогам работы за предыдущий период. При расчете учитывается средняя заработная плата всех работников учреждения, кроме заработной платы директора, заместителей директора, начальника лагеря и внешних совместителей.</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2.4.</w:t>
      </w:r>
      <w:r w:rsidRPr="00A03CDD">
        <w:rPr>
          <w:rFonts w:ascii="Times New Roman" w:hAnsi="Times New Roman"/>
          <w:sz w:val="28"/>
          <w:szCs w:val="28"/>
        </w:rPr>
        <w:tab/>
        <w:t>Размер должностного оклада директора учрежд</w:t>
      </w:r>
      <w:r>
        <w:rPr>
          <w:rFonts w:ascii="Times New Roman" w:hAnsi="Times New Roman"/>
          <w:sz w:val="28"/>
          <w:szCs w:val="28"/>
        </w:rPr>
        <w:t>ения рассчитывается по формуле:</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Д</w:t>
      </w:r>
      <w:r w:rsidRPr="00A03CDD">
        <w:rPr>
          <w:rFonts w:ascii="Times New Roman" w:hAnsi="Times New Roman"/>
          <w:sz w:val="28"/>
          <w:szCs w:val="28"/>
          <w:vertAlign w:val="subscript"/>
        </w:rPr>
        <w:t>о</w:t>
      </w:r>
      <w:r w:rsidRPr="00A03CDD">
        <w:rPr>
          <w:rFonts w:ascii="Times New Roman" w:hAnsi="Times New Roman"/>
          <w:sz w:val="28"/>
          <w:szCs w:val="28"/>
        </w:rPr>
        <w:t xml:space="preserve"> = </w:t>
      </w:r>
      <w:proofErr w:type="spellStart"/>
      <w:r w:rsidRPr="00A03CDD">
        <w:rPr>
          <w:rFonts w:ascii="Times New Roman" w:hAnsi="Times New Roman"/>
          <w:sz w:val="28"/>
          <w:szCs w:val="28"/>
        </w:rPr>
        <w:t>ЗП</w:t>
      </w:r>
      <w:r w:rsidRPr="00A03CDD">
        <w:rPr>
          <w:rFonts w:ascii="Times New Roman" w:hAnsi="Times New Roman"/>
          <w:sz w:val="28"/>
          <w:szCs w:val="28"/>
          <w:vertAlign w:val="subscript"/>
        </w:rPr>
        <w:t>ср</w:t>
      </w:r>
      <w:proofErr w:type="spellEnd"/>
      <w:r w:rsidRPr="00A03CDD">
        <w:rPr>
          <w:rFonts w:ascii="Times New Roman" w:hAnsi="Times New Roman"/>
          <w:sz w:val="28"/>
          <w:szCs w:val="28"/>
        </w:rPr>
        <w:t xml:space="preserve"> </w:t>
      </w:r>
      <w:proofErr w:type="spellStart"/>
      <w:r w:rsidRPr="00A03CDD">
        <w:rPr>
          <w:rFonts w:ascii="Times New Roman" w:hAnsi="Times New Roman"/>
          <w:sz w:val="28"/>
          <w:szCs w:val="28"/>
        </w:rPr>
        <w:t>x</w:t>
      </w:r>
      <w:proofErr w:type="spellEnd"/>
      <w:r w:rsidRPr="00A03CDD">
        <w:rPr>
          <w:rFonts w:ascii="Times New Roman" w:hAnsi="Times New Roman"/>
          <w:sz w:val="28"/>
          <w:szCs w:val="28"/>
        </w:rPr>
        <w:t xml:space="preserve"> (1 + </w:t>
      </w:r>
      <w:proofErr w:type="spellStart"/>
      <w:r w:rsidRPr="00A03CDD">
        <w:rPr>
          <w:rFonts w:ascii="Times New Roman" w:hAnsi="Times New Roman"/>
          <w:sz w:val="28"/>
          <w:szCs w:val="28"/>
        </w:rPr>
        <w:t>К</w:t>
      </w:r>
      <w:r w:rsidRPr="00A03CDD">
        <w:rPr>
          <w:rFonts w:ascii="Times New Roman" w:hAnsi="Times New Roman"/>
          <w:sz w:val="28"/>
          <w:szCs w:val="28"/>
          <w:vertAlign w:val="subscript"/>
        </w:rPr>
        <w:t>упр</w:t>
      </w:r>
      <w:proofErr w:type="spellEnd"/>
      <w:r w:rsidRPr="00A03CDD">
        <w:rPr>
          <w:rFonts w:ascii="Times New Roman" w:hAnsi="Times New Roman"/>
          <w:sz w:val="28"/>
          <w:szCs w:val="28"/>
        </w:rPr>
        <w:t xml:space="preserve"> + </w:t>
      </w:r>
      <w:proofErr w:type="spellStart"/>
      <w:r w:rsidRPr="00A03CDD">
        <w:rPr>
          <w:rFonts w:ascii="Times New Roman" w:hAnsi="Times New Roman"/>
          <w:sz w:val="28"/>
          <w:szCs w:val="28"/>
        </w:rPr>
        <w:t>К</w:t>
      </w:r>
      <w:r w:rsidRPr="00A03CDD">
        <w:rPr>
          <w:rFonts w:ascii="Times New Roman" w:hAnsi="Times New Roman"/>
          <w:sz w:val="28"/>
          <w:szCs w:val="28"/>
          <w:vertAlign w:val="subscript"/>
        </w:rPr>
        <w:t>ч</w:t>
      </w:r>
      <w:proofErr w:type="spellEnd"/>
      <w:r w:rsidRPr="00A03CDD">
        <w:rPr>
          <w:rFonts w:ascii="Times New Roman" w:hAnsi="Times New Roman"/>
          <w:sz w:val="28"/>
          <w:szCs w:val="28"/>
        </w:rPr>
        <w:t>), где:</w:t>
      </w:r>
    </w:p>
    <w:p w:rsidR="00DC34E3" w:rsidRPr="00A03CDD" w:rsidRDefault="00DC34E3" w:rsidP="00DC34E3">
      <w:pPr>
        <w:spacing w:after="0" w:line="240" w:lineRule="auto"/>
        <w:ind w:firstLine="709"/>
        <w:jc w:val="both"/>
        <w:rPr>
          <w:rFonts w:ascii="Times New Roman" w:hAnsi="Times New Roman"/>
          <w:sz w:val="28"/>
          <w:szCs w:val="28"/>
        </w:rPr>
      </w:pPr>
      <w:proofErr w:type="gramStart"/>
      <w:r w:rsidRPr="00A03CDD">
        <w:rPr>
          <w:rFonts w:ascii="Times New Roman" w:hAnsi="Times New Roman"/>
          <w:sz w:val="28"/>
          <w:szCs w:val="28"/>
        </w:rPr>
        <w:lastRenderedPageBreak/>
        <w:t>Д</w:t>
      </w:r>
      <w:r w:rsidRPr="00A03CDD">
        <w:rPr>
          <w:rFonts w:ascii="Times New Roman" w:hAnsi="Times New Roman"/>
          <w:sz w:val="28"/>
          <w:szCs w:val="28"/>
          <w:vertAlign w:val="subscript"/>
        </w:rPr>
        <w:t>о</w:t>
      </w:r>
      <w:proofErr w:type="gramEnd"/>
      <w:r w:rsidRPr="00A03CDD">
        <w:rPr>
          <w:rFonts w:ascii="Times New Roman" w:hAnsi="Times New Roman"/>
          <w:sz w:val="28"/>
          <w:szCs w:val="28"/>
        </w:rPr>
        <w:t xml:space="preserve"> – должностной оклад;</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ЗП</w:t>
      </w:r>
      <w:r w:rsidRPr="00A03CDD">
        <w:rPr>
          <w:rFonts w:ascii="Times New Roman" w:hAnsi="Times New Roman"/>
          <w:sz w:val="28"/>
          <w:szCs w:val="28"/>
          <w:vertAlign w:val="subscript"/>
        </w:rPr>
        <w:t>ср</w:t>
      </w:r>
      <w:proofErr w:type="spellEnd"/>
      <w:r w:rsidRPr="00A03CDD">
        <w:rPr>
          <w:rFonts w:ascii="Times New Roman" w:hAnsi="Times New Roman"/>
          <w:sz w:val="28"/>
          <w:szCs w:val="28"/>
        </w:rPr>
        <w:t xml:space="preserve"> – средняя заработная плата всех работников учреждения, лагеря, кроме заработной платы директора учреждения, его заместителей и внешних совместителей за предыдущий календарный год;</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К</w:t>
      </w:r>
      <w:r w:rsidRPr="00A03CDD">
        <w:rPr>
          <w:rFonts w:ascii="Times New Roman" w:hAnsi="Times New Roman"/>
          <w:sz w:val="28"/>
          <w:szCs w:val="28"/>
          <w:vertAlign w:val="subscript"/>
        </w:rPr>
        <w:t>упр</w:t>
      </w:r>
      <w:proofErr w:type="spellEnd"/>
      <w:r w:rsidRPr="00A03CDD">
        <w:rPr>
          <w:rFonts w:ascii="Times New Roman" w:hAnsi="Times New Roman"/>
          <w:sz w:val="28"/>
          <w:szCs w:val="28"/>
        </w:rPr>
        <w:t xml:space="preserve"> – коэффициент масштаба и уровня управления;</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К</w:t>
      </w:r>
      <w:r w:rsidRPr="00A03CDD">
        <w:rPr>
          <w:rFonts w:ascii="Times New Roman" w:hAnsi="Times New Roman"/>
          <w:sz w:val="28"/>
          <w:szCs w:val="28"/>
          <w:vertAlign w:val="subscript"/>
        </w:rPr>
        <w:t>ч</w:t>
      </w:r>
      <w:proofErr w:type="spellEnd"/>
      <w:r w:rsidRPr="00A03CDD">
        <w:rPr>
          <w:rFonts w:ascii="Times New Roman" w:hAnsi="Times New Roman"/>
          <w:sz w:val="28"/>
          <w:szCs w:val="28"/>
        </w:rPr>
        <w:t xml:space="preserve"> –  коэффициент численности </w:t>
      </w:r>
      <w:proofErr w:type="gramStart"/>
      <w:r w:rsidRPr="00A03CDD">
        <w:rPr>
          <w:rFonts w:ascii="Times New Roman" w:hAnsi="Times New Roman"/>
          <w:sz w:val="28"/>
          <w:szCs w:val="28"/>
        </w:rPr>
        <w:t>обучающихся</w:t>
      </w:r>
      <w:proofErr w:type="gramEnd"/>
      <w:r w:rsidRPr="00A03CDD">
        <w:rPr>
          <w:rFonts w:ascii="Times New Roman" w:hAnsi="Times New Roman"/>
          <w:sz w:val="28"/>
          <w:szCs w:val="28"/>
        </w:rPr>
        <w:t>.</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2.5.</w:t>
      </w:r>
      <w:r w:rsidRPr="00A03CDD">
        <w:rPr>
          <w:rFonts w:ascii="Times New Roman" w:hAnsi="Times New Roman"/>
          <w:sz w:val="28"/>
          <w:szCs w:val="28"/>
        </w:rPr>
        <w:tab/>
        <w:t xml:space="preserve">Коэффициент масштаба и уровня управления, коэффициент численности обучающихся устанавливаются распоряжением </w:t>
      </w:r>
      <w:proofErr w:type="gramStart"/>
      <w:r w:rsidRPr="00A03CDD">
        <w:rPr>
          <w:rFonts w:ascii="Times New Roman" w:hAnsi="Times New Roman"/>
          <w:sz w:val="28"/>
          <w:szCs w:val="28"/>
        </w:rPr>
        <w:t>начальника управления образования администрации города Оренбурга</w:t>
      </w:r>
      <w:proofErr w:type="gramEnd"/>
      <w:r w:rsidRPr="00A03CDD">
        <w:rPr>
          <w:rFonts w:ascii="Times New Roman" w:hAnsi="Times New Roman"/>
          <w:sz w:val="28"/>
          <w:szCs w:val="28"/>
        </w:rPr>
        <w:t xml:space="preserve"> ежегодно </w:t>
      </w:r>
      <w:r w:rsidRPr="00A03CDD">
        <w:rPr>
          <w:rFonts w:ascii="Times New Roman" w:hAnsi="Times New Roman"/>
          <w:sz w:val="28"/>
          <w:szCs w:val="28"/>
        </w:rPr>
        <w:br/>
        <w:t xml:space="preserve">по состоянию на начало соответствующего календарного года в соответствии с группой по оплате труда, к которой отнесено учреждение. Предельный размер коэффициента масштаба и уровня управления установлен в размере 6, коэффициента численности </w:t>
      </w:r>
      <w:proofErr w:type="gramStart"/>
      <w:r w:rsidRPr="00A03CDD">
        <w:rPr>
          <w:rFonts w:ascii="Times New Roman" w:hAnsi="Times New Roman"/>
          <w:sz w:val="28"/>
          <w:szCs w:val="28"/>
        </w:rPr>
        <w:t>обучающихся</w:t>
      </w:r>
      <w:proofErr w:type="gramEnd"/>
      <w:r w:rsidRPr="00A03CDD">
        <w:rPr>
          <w:rFonts w:ascii="Times New Roman" w:hAnsi="Times New Roman"/>
          <w:sz w:val="28"/>
          <w:szCs w:val="28"/>
        </w:rPr>
        <w:t xml:space="preserve"> установлен в размере 0,1.</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2.6.</w:t>
      </w:r>
      <w:r w:rsidRPr="00A03CDD">
        <w:rPr>
          <w:rFonts w:ascii="Times New Roman" w:hAnsi="Times New Roman"/>
          <w:sz w:val="28"/>
          <w:szCs w:val="28"/>
        </w:rPr>
        <w:tab/>
        <w:t xml:space="preserve">Группа по оплате труда учреждения определяется распоряжением </w:t>
      </w:r>
      <w:proofErr w:type="gramStart"/>
      <w:r w:rsidRPr="00A03CDD">
        <w:rPr>
          <w:rFonts w:ascii="Times New Roman" w:hAnsi="Times New Roman"/>
          <w:sz w:val="28"/>
          <w:szCs w:val="28"/>
        </w:rPr>
        <w:t>начальника управления образования администрации города Оренбурга</w:t>
      </w:r>
      <w:proofErr w:type="gramEnd"/>
      <w:r w:rsidRPr="00A03CDD">
        <w:rPr>
          <w:rFonts w:ascii="Times New Roman" w:hAnsi="Times New Roman"/>
          <w:sz w:val="28"/>
          <w:szCs w:val="28"/>
        </w:rPr>
        <w:t xml:space="preserve"> </w:t>
      </w:r>
      <w:r w:rsidRPr="00A03CDD">
        <w:rPr>
          <w:rFonts w:ascii="Times New Roman" w:hAnsi="Times New Roman"/>
          <w:sz w:val="28"/>
          <w:szCs w:val="28"/>
        </w:rPr>
        <w:br/>
        <w:t xml:space="preserve">по состоянию на начало соответствующего календарного года </w:t>
      </w:r>
      <w:r w:rsidRPr="00A03CDD">
        <w:rPr>
          <w:rFonts w:ascii="Times New Roman" w:hAnsi="Times New Roman"/>
          <w:sz w:val="28"/>
          <w:szCs w:val="28"/>
        </w:rPr>
        <w:br/>
        <w:t xml:space="preserve">в соответствии со следующими объемными показателями деятельности: </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количество </w:t>
      </w:r>
      <w:proofErr w:type="gramStart"/>
      <w:r w:rsidRPr="00A03CDD">
        <w:rPr>
          <w:rFonts w:ascii="Times New Roman" w:hAnsi="Times New Roman"/>
          <w:sz w:val="28"/>
          <w:szCs w:val="28"/>
        </w:rPr>
        <w:t>обучающихся</w:t>
      </w:r>
      <w:proofErr w:type="gramEnd"/>
      <w:r w:rsidRPr="00A03CDD">
        <w:rPr>
          <w:rFonts w:ascii="Times New Roman" w:hAnsi="Times New Roman"/>
          <w:sz w:val="28"/>
          <w:szCs w:val="28"/>
        </w:rPr>
        <w:t xml:space="preserve"> в учреждении;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количество отдыхающих в лагере;</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количество работников в учреждении, лагере;</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количество педагогов, имеющих высшую квалификационную категорию;</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количество педагогов, имеющих первую квалификационную категорию;</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количество педагогов, имеющих отраслевые награды;</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количество педагогов, победителей конкурсного движения, из них: муниципальный уровень, региональный уровень, всероссийский уровень, международный уровень;</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количество обучающихся, победителей конкурсного движения, из них: муниципальный уровень, региональный уровень, всероссийский уровень, международный уровень;</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количество </w:t>
      </w:r>
      <w:proofErr w:type="gramStart"/>
      <w:r w:rsidRPr="00A03CDD">
        <w:rPr>
          <w:rFonts w:ascii="Times New Roman" w:hAnsi="Times New Roman"/>
          <w:sz w:val="28"/>
          <w:szCs w:val="28"/>
        </w:rPr>
        <w:t>обучающихся</w:t>
      </w:r>
      <w:proofErr w:type="gramEnd"/>
      <w:r w:rsidRPr="00A03CDD">
        <w:rPr>
          <w:rFonts w:ascii="Times New Roman" w:hAnsi="Times New Roman"/>
          <w:sz w:val="28"/>
          <w:szCs w:val="28"/>
        </w:rPr>
        <w:t>, охваченных дополнительными платными образовательными услугами;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наличие функционирующей библиотеки;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организация и проведение окружных, городских мероприятий по итогам работы за предыдущий год;</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наличие ресурсов, обеспечивающих информационную открытость деятельности учреждения: официальный сайт, количество персональных страниц педагогов в сети Интернет, официальный аккаунт (</w:t>
      </w:r>
      <w:r w:rsidRPr="00A03CDD">
        <w:rPr>
          <w:rFonts w:ascii="Times New Roman" w:hAnsi="Times New Roman"/>
          <w:sz w:val="28"/>
          <w:szCs w:val="28"/>
          <w:lang w:val="en-US"/>
        </w:rPr>
        <w:t>Instagram</w:t>
      </w:r>
      <w:r w:rsidRPr="00A03CDD">
        <w:rPr>
          <w:rFonts w:ascii="Times New Roman" w:hAnsi="Times New Roman"/>
          <w:sz w:val="28"/>
          <w:szCs w:val="28"/>
        </w:rPr>
        <w:t>), информационные стенды и др.;</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наличие системы комплексной защиты объекта: ограждение, наружное освещение, кнопка тревожной сигнализации, домофон, видеонаблюдение, оборудованный пост обеспечения пропускного режима и др.</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иные показатели, характеризующие деятельность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lastRenderedPageBreak/>
        <w:t>2.7.</w:t>
      </w:r>
      <w:r w:rsidRPr="00A03CDD">
        <w:rPr>
          <w:rFonts w:ascii="Times New Roman" w:hAnsi="Times New Roman"/>
          <w:sz w:val="28"/>
          <w:szCs w:val="28"/>
        </w:rPr>
        <w:tab/>
        <w:t xml:space="preserve">Для учреждения, в здании которого осуществляется капитальный ремонт, сохраняется группа по оплате труда, определенная </w:t>
      </w:r>
      <w:r w:rsidRPr="00A03CDD">
        <w:rPr>
          <w:rFonts w:ascii="Times New Roman" w:hAnsi="Times New Roman"/>
          <w:sz w:val="28"/>
          <w:szCs w:val="28"/>
        </w:rPr>
        <w:br/>
        <w:t xml:space="preserve">до начала ремонта, но не более чем на 2 </w:t>
      </w:r>
      <w:proofErr w:type="gramStart"/>
      <w:r w:rsidRPr="00A03CDD">
        <w:rPr>
          <w:rFonts w:ascii="Times New Roman" w:hAnsi="Times New Roman"/>
          <w:sz w:val="28"/>
          <w:szCs w:val="28"/>
        </w:rPr>
        <w:t>календарных</w:t>
      </w:r>
      <w:proofErr w:type="gramEnd"/>
      <w:r w:rsidRPr="00A03CDD">
        <w:rPr>
          <w:rFonts w:ascii="Times New Roman" w:hAnsi="Times New Roman"/>
          <w:sz w:val="28"/>
          <w:szCs w:val="28"/>
        </w:rPr>
        <w:t xml:space="preserve"> года.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2.8.</w:t>
      </w:r>
      <w:r w:rsidRPr="00A03CDD">
        <w:rPr>
          <w:rFonts w:ascii="Times New Roman" w:hAnsi="Times New Roman"/>
          <w:sz w:val="28"/>
          <w:szCs w:val="28"/>
        </w:rPr>
        <w:tab/>
        <w:t xml:space="preserve">Должностной оклад директора учреждения, в здании которого осуществляется капитальный ремонт, сохраняется на время проведения ремонта. </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2.9.</w:t>
      </w:r>
      <w:r w:rsidRPr="00A03CDD">
        <w:rPr>
          <w:rFonts w:ascii="Times New Roman" w:hAnsi="Times New Roman"/>
          <w:sz w:val="28"/>
          <w:szCs w:val="28"/>
        </w:rPr>
        <w:tab/>
        <w:t xml:space="preserve">Дополнительно распоряжением </w:t>
      </w:r>
      <w:proofErr w:type="gramStart"/>
      <w:r w:rsidRPr="00A03CDD">
        <w:rPr>
          <w:rFonts w:ascii="Times New Roman" w:hAnsi="Times New Roman"/>
          <w:sz w:val="28"/>
          <w:szCs w:val="28"/>
        </w:rPr>
        <w:t>начальника управления образования администрации города Оренбурга</w:t>
      </w:r>
      <w:proofErr w:type="gramEnd"/>
      <w:r w:rsidRPr="00A03CDD">
        <w:rPr>
          <w:rFonts w:ascii="Times New Roman" w:hAnsi="Times New Roman"/>
          <w:sz w:val="28"/>
          <w:szCs w:val="28"/>
        </w:rPr>
        <w:t xml:space="preserve"> директору учреждения может быть установлен повышающий персональный коэффициент к должностному окладу (за эффективность деятельности учреждения, за специфику </w:t>
      </w:r>
      <w:r w:rsidRPr="00A03CDD">
        <w:rPr>
          <w:rFonts w:ascii="Times New Roman" w:hAnsi="Times New Roman"/>
          <w:sz w:val="28"/>
          <w:szCs w:val="28"/>
        </w:rPr>
        <w:br/>
        <w:t>и условия работы, за интенсивность работы).</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Рекомендуемое значение персонального повышающего коэффициента - не более 0,5. Персональный повышающий коэффициент устанавливается </w:t>
      </w:r>
      <w:r w:rsidRPr="00A03CDD">
        <w:rPr>
          <w:rFonts w:ascii="Times New Roman" w:hAnsi="Times New Roman"/>
          <w:sz w:val="28"/>
          <w:szCs w:val="28"/>
        </w:rPr>
        <w:br/>
        <w:t>в пределах фонда оплаты труда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2.10.</w:t>
      </w:r>
      <w:r w:rsidRPr="00A03CDD">
        <w:rPr>
          <w:rFonts w:ascii="Times New Roman" w:hAnsi="Times New Roman"/>
          <w:sz w:val="28"/>
          <w:szCs w:val="28"/>
        </w:rPr>
        <w:tab/>
        <w:t xml:space="preserve">Предельный уровень соотношения среднемесячной заработной платы директора учреждения, формируемой за счет всех источников финансового обеспечения и рассчитываемой за календарный год, </w:t>
      </w:r>
      <w:r w:rsidRPr="00A03CDD">
        <w:rPr>
          <w:rFonts w:ascii="Times New Roman" w:hAnsi="Times New Roman"/>
          <w:sz w:val="28"/>
          <w:szCs w:val="28"/>
        </w:rPr>
        <w:br/>
        <w:t>и среднемесячной заработной платы работников учреждения (без учета заработной платы директора учреждения, его заместителей, начальника лагеря) устанавливается в размере, кратном от 1 до 4.</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2.11.</w:t>
      </w:r>
      <w:r w:rsidRPr="00A03CDD">
        <w:rPr>
          <w:rFonts w:ascii="Times New Roman" w:hAnsi="Times New Roman"/>
          <w:sz w:val="28"/>
          <w:szCs w:val="28"/>
        </w:rPr>
        <w:tab/>
        <w:t>Должностной оклад заместителей директора учреждения, начальника лагеря устанавливается на 10–40 процентов ниже должностного оклада директора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2.12.</w:t>
      </w:r>
      <w:r w:rsidRPr="00A03CDD">
        <w:rPr>
          <w:rFonts w:ascii="Times New Roman" w:hAnsi="Times New Roman"/>
          <w:sz w:val="28"/>
          <w:szCs w:val="28"/>
        </w:rPr>
        <w:tab/>
        <w:t>Выплаты компенсационного характера директору, заместителям директора учреждения, начальнику лагеря устанавливаются в соответствии с разделом 6 настоящего Положения.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2.13.</w:t>
      </w:r>
      <w:r w:rsidRPr="00A03CDD">
        <w:rPr>
          <w:rFonts w:ascii="Times New Roman" w:hAnsi="Times New Roman"/>
          <w:sz w:val="28"/>
          <w:szCs w:val="28"/>
        </w:rPr>
        <w:tab/>
        <w:t>Выплаты стимулирующего характера директору, заместителям директора учреждения, начальнику лагеря устанавливаются в соответствии с разделом 7 настоящего Положения.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2.14.</w:t>
      </w:r>
      <w:r w:rsidRPr="00A03CDD">
        <w:rPr>
          <w:rFonts w:ascii="Times New Roman" w:hAnsi="Times New Roman"/>
          <w:sz w:val="28"/>
          <w:szCs w:val="28"/>
        </w:rPr>
        <w:tab/>
        <w:t>Конкретные размеры должностного оклада, виды и размеры выплат компенсационного характера устанавливаются в трудовом договоре.</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2.15.</w:t>
      </w:r>
      <w:r w:rsidRPr="00A03CDD">
        <w:rPr>
          <w:rFonts w:ascii="Times New Roman" w:hAnsi="Times New Roman"/>
          <w:sz w:val="28"/>
          <w:szCs w:val="28"/>
        </w:rPr>
        <w:tab/>
        <w:t>Выплаты стимулирующего характера устанавливаются: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директору учреждения – распоряжением </w:t>
      </w:r>
      <w:proofErr w:type="gramStart"/>
      <w:r w:rsidRPr="00A03CDD">
        <w:rPr>
          <w:rFonts w:ascii="Times New Roman" w:hAnsi="Times New Roman"/>
          <w:sz w:val="28"/>
          <w:szCs w:val="28"/>
        </w:rPr>
        <w:t>начальника управления образования администрации города Оренбурга</w:t>
      </w:r>
      <w:proofErr w:type="gramEnd"/>
      <w:r w:rsidRPr="00A03CDD">
        <w:rPr>
          <w:rFonts w:ascii="Times New Roman" w:hAnsi="Times New Roman"/>
          <w:sz w:val="28"/>
          <w:szCs w:val="28"/>
        </w:rPr>
        <w:t>;</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заместителям директора, начальнику лагеря – приказом директора учреждения.</w:t>
      </w:r>
    </w:p>
    <w:p w:rsidR="00DC34E3" w:rsidRPr="00952E1E" w:rsidRDefault="00DC34E3" w:rsidP="00DC34E3">
      <w:pPr>
        <w:pStyle w:val="1"/>
        <w:ind w:firstLine="709"/>
        <w:jc w:val="both"/>
        <w:rPr>
          <w:szCs w:val="28"/>
        </w:rPr>
      </w:pPr>
      <w:r w:rsidRPr="00952E1E">
        <w:rPr>
          <w:szCs w:val="28"/>
        </w:rPr>
        <w:t>3. Условия оплаты труда заведующих струк</w:t>
      </w:r>
      <w:r>
        <w:rPr>
          <w:szCs w:val="28"/>
        </w:rPr>
        <w:t xml:space="preserve">турными подразделениями   </w:t>
      </w:r>
      <w:r w:rsidRPr="00952E1E">
        <w:rPr>
          <w:szCs w:val="28"/>
        </w:rPr>
        <w:t>и педагогических работников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3.1.</w:t>
      </w:r>
      <w:r w:rsidRPr="00A03CDD">
        <w:rPr>
          <w:rFonts w:ascii="Times New Roman" w:hAnsi="Times New Roman"/>
          <w:sz w:val="28"/>
          <w:szCs w:val="28"/>
        </w:rPr>
        <w:tab/>
        <w:t>Заработная плата заведующих структурными подразделениями (заведующих отделами, заведующих секциями) и педагогических работников учреждения состоит из тарифной ставки, фактического объема учебной нагрузки, фактического объема педагогической работы, повышающих коэффициентов, выплат компенсационного и стимулирующего характера.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lastRenderedPageBreak/>
        <w:t>3.2.</w:t>
      </w:r>
      <w:r w:rsidRPr="00A03CDD">
        <w:rPr>
          <w:rFonts w:ascii="Times New Roman" w:hAnsi="Times New Roman"/>
          <w:sz w:val="28"/>
          <w:szCs w:val="28"/>
        </w:rPr>
        <w:tab/>
      </w:r>
      <w:proofErr w:type="gramStart"/>
      <w:r w:rsidRPr="00A03CDD">
        <w:rPr>
          <w:rFonts w:ascii="Times New Roman" w:hAnsi="Times New Roman"/>
          <w:sz w:val="28"/>
          <w:szCs w:val="28"/>
        </w:rPr>
        <w:t>Продолжительность рабочего времени педагогических работников или нормы часов педагогической работы за ставку заработной платы в неделю (в год) определяется в соответствии с положениями приказа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DC34E3" w:rsidRPr="00A03CDD" w:rsidRDefault="00DC34E3" w:rsidP="00DC34E3">
      <w:pPr>
        <w:tabs>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3.3.</w:t>
      </w:r>
      <w:r w:rsidRPr="00A03CDD">
        <w:rPr>
          <w:rFonts w:ascii="Times New Roman" w:hAnsi="Times New Roman"/>
          <w:sz w:val="28"/>
          <w:szCs w:val="28"/>
        </w:rPr>
        <w:tab/>
        <w:t>Порядок установления и применения повышающих коэффициентов педагогическим работникам учреждения за уровень образования и педагогический стаж, за квалификацию, за специфику работы устанавливается в соответствии с приложением № 2 к настоящему Положению.</w:t>
      </w:r>
    </w:p>
    <w:p w:rsidR="00DC34E3" w:rsidRPr="00A03CDD" w:rsidRDefault="00DC34E3" w:rsidP="00DC34E3">
      <w:pPr>
        <w:tabs>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3.4.</w:t>
      </w:r>
      <w:r w:rsidRPr="00A03CDD">
        <w:rPr>
          <w:rFonts w:ascii="Times New Roman" w:hAnsi="Times New Roman"/>
          <w:sz w:val="28"/>
          <w:szCs w:val="28"/>
        </w:rPr>
        <w:tab/>
        <w:t>Выплаты компенсационного характера заведующим структурными подразделениями и педагогическим работникам учреждения устанавливаются в соответствии с разделом 6 настоящего Положения.</w:t>
      </w:r>
    </w:p>
    <w:p w:rsidR="00DC34E3" w:rsidRPr="00A03CDD" w:rsidRDefault="00DC34E3" w:rsidP="00DC34E3">
      <w:pPr>
        <w:tabs>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3.5.</w:t>
      </w:r>
      <w:r w:rsidRPr="00A03CDD">
        <w:rPr>
          <w:rFonts w:ascii="Times New Roman" w:hAnsi="Times New Roman"/>
          <w:sz w:val="28"/>
          <w:szCs w:val="28"/>
        </w:rPr>
        <w:tab/>
        <w:t>Выплаты стимулирующего характера заведующим структурными подразделениями и педагогическим работникам учреждения устанавливаются в соответствии с разделом 7 настоящего Положения.</w:t>
      </w:r>
    </w:p>
    <w:p w:rsidR="00DC34E3" w:rsidRPr="00952E1E" w:rsidRDefault="00DC34E3" w:rsidP="00DC34E3">
      <w:pPr>
        <w:pStyle w:val="1"/>
        <w:ind w:firstLine="709"/>
        <w:jc w:val="both"/>
        <w:rPr>
          <w:szCs w:val="28"/>
        </w:rPr>
      </w:pPr>
      <w:r w:rsidRPr="00952E1E">
        <w:rPr>
          <w:szCs w:val="28"/>
        </w:rPr>
        <w:t>4. Условия оплаты труда иных работников учреждения</w:t>
      </w:r>
    </w:p>
    <w:p w:rsidR="00DC34E3" w:rsidRPr="00A03CDD" w:rsidRDefault="00DC34E3" w:rsidP="00DC34E3">
      <w:pPr>
        <w:tabs>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4.1.</w:t>
      </w:r>
      <w:r w:rsidRPr="00A03CDD">
        <w:rPr>
          <w:rFonts w:ascii="Times New Roman" w:hAnsi="Times New Roman"/>
          <w:sz w:val="28"/>
          <w:szCs w:val="28"/>
        </w:rPr>
        <w:tab/>
        <w:t xml:space="preserve">Заработная плата иных работников учреждения состоит </w:t>
      </w:r>
      <w:r w:rsidRPr="00A03CDD">
        <w:rPr>
          <w:rFonts w:ascii="Times New Roman" w:hAnsi="Times New Roman"/>
          <w:sz w:val="28"/>
          <w:szCs w:val="28"/>
        </w:rPr>
        <w:br/>
        <w:t>из тарифной ставки, компенсационных и стимулирующих выплат.</w:t>
      </w:r>
    </w:p>
    <w:p w:rsidR="00DC34E3" w:rsidRPr="00A03CDD" w:rsidRDefault="00DC34E3" w:rsidP="00DC34E3">
      <w:pPr>
        <w:tabs>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4.2.</w:t>
      </w:r>
      <w:r w:rsidRPr="00A03CDD">
        <w:rPr>
          <w:rFonts w:ascii="Times New Roman" w:hAnsi="Times New Roman"/>
          <w:sz w:val="28"/>
          <w:szCs w:val="28"/>
        </w:rPr>
        <w:tab/>
        <w:t>Выплаты компенсационного характера иным работникам учреждения устанавливаются в соответствии с разделом 6 настоящего Положения.</w:t>
      </w:r>
    </w:p>
    <w:p w:rsidR="00DC34E3" w:rsidRPr="00A03CDD" w:rsidRDefault="00DC34E3" w:rsidP="00DC34E3">
      <w:pPr>
        <w:tabs>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4.3.</w:t>
      </w:r>
      <w:r w:rsidRPr="00A03CDD">
        <w:rPr>
          <w:rFonts w:ascii="Times New Roman" w:hAnsi="Times New Roman"/>
          <w:sz w:val="28"/>
          <w:szCs w:val="28"/>
        </w:rPr>
        <w:tab/>
        <w:t>Выплаты стимулирующего характера иным работникам учреждения устанавливаются в соответствии с разделом 7 настоящего Положения.</w:t>
      </w:r>
    </w:p>
    <w:p w:rsidR="00DC34E3" w:rsidRPr="00952E1E" w:rsidRDefault="00DC34E3" w:rsidP="00DC34E3">
      <w:pPr>
        <w:spacing w:after="0" w:line="240" w:lineRule="auto"/>
        <w:ind w:firstLine="709"/>
        <w:jc w:val="both"/>
        <w:rPr>
          <w:rFonts w:ascii="Times New Roman" w:hAnsi="Times New Roman"/>
          <w:b/>
          <w:sz w:val="28"/>
          <w:szCs w:val="28"/>
        </w:rPr>
      </w:pPr>
      <w:r w:rsidRPr="00952E1E">
        <w:rPr>
          <w:rFonts w:ascii="Times New Roman" w:hAnsi="Times New Roman"/>
          <w:b/>
          <w:sz w:val="28"/>
          <w:szCs w:val="28"/>
        </w:rPr>
        <w:t>5. Условия опл</w:t>
      </w:r>
      <w:r>
        <w:rPr>
          <w:rFonts w:ascii="Times New Roman" w:hAnsi="Times New Roman"/>
          <w:b/>
          <w:sz w:val="28"/>
          <w:szCs w:val="28"/>
        </w:rPr>
        <w:t xml:space="preserve">аты труда работников учреждения </w:t>
      </w:r>
      <w:r w:rsidRPr="00952E1E">
        <w:rPr>
          <w:rFonts w:ascii="Times New Roman" w:hAnsi="Times New Roman"/>
          <w:b/>
          <w:sz w:val="28"/>
          <w:szCs w:val="28"/>
        </w:rPr>
        <w:t>при сменной работе</w:t>
      </w:r>
    </w:p>
    <w:p w:rsidR="00DC34E3" w:rsidRPr="00A03CDD" w:rsidRDefault="00DC34E3" w:rsidP="00DC34E3">
      <w:pPr>
        <w:spacing w:after="0" w:line="240" w:lineRule="auto"/>
        <w:ind w:firstLine="709"/>
        <w:jc w:val="both"/>
        <w:rPr>
          <w:rFonts w:ascii="Times New Roman" w:hAnsi="Times New Roman"/>
          <w:b/>
          <w:sz w:val="28"/>
          <w:szCs w:val="28"/>
        </w:rPr>
      </w:pPr>
      <w:r w:rsidRPr="00A03CDD">
        <w:rPr>
          <w:rFonts w:ascii="Times New Roman" w:hAnsi="Times New Roman"/>
          <w:sz w:val="28"/>
          <w:szCs w:val="28"/>
        </w:rPr>
        <w:t>5.1.</w:t>
      </w:r>
      <w:r w:rsidRPr="00A03CDD">
        <w:rPr>
          <w:rFonts w:ascii="Times New Roman" w:hAnsi="Times New Roman"/>
          <w:sz w:val="28"/>
          <w:szCs w:val="28"/>
        </w:rPr>
        <w:tab/>
        <w:t>Работникам учреждения, работающим посменно, устанавливается суммированный учет рабочего времени.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5.2.</w:t>
      </w:r>
      <w:r w:rsidRPr="00A03CDD">
        <w:rPr>
          <w:rFonts w:ascii="Times New Roman" w:hAnsi="Times New Roman"/>
          <w:sz w:val="28"/>
          <w:szCs w:val="28"/>
        </w:rPr>
        <w:tab/>
        <w:t>Продолжительность учетного периода устанавливается в один календарный год.</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5.3.</w:t>
      </w:r>
      <w:r w:rsidRPr="00A03CDD">
        <w:rPr>
          <w:rFonts w:ascii="Times New Roman" w:hAnsi="Times New Roman"/>
          <w:sz w:val="28"/>
          <w:szCs w:val="28"/>
        </w:rPr>
        <w:tab/>
        <w:t xml:space="preserve">Выплата заработной платы работникам, работающим посменно, производится ежемесячно за фактически отработанное время </w:t>
      </w:r>
      <w:proofErr w:type="gramStart"/>
      <w:r w:rsidRPr="00A03CDD">
        <w:rPr>
          <w:rFonts w:ascii="Times New Roman" w:hAnsi="Times New Roman"/>
          <w:sz w:val="28"/>
          <w:szCs w:val="28"/>
        </w:rPr>
        <w:t xml:space="preserve">исходя </w:t>
      </w:r>
      <w:r w:rsidRPr="00A03CDD">
        <w:rPr>
          <w:rFonts w:ascii="Times New Roman" w:hAnsi="Times New Roman"/>
          <w:sz w:val="28"/>
          <w:szCs w:val="28"/>
        </w:rPr>
        <w:br/>
        <w:t>из стоимости одного часа рабо</w:t>
      </w:r>
      <w:r>
        <w:rPr>
          <w:rFonts w:ascii="Times New Roman" w:hAnsi="Times New Roman"/>
          <w:sz w:val="28"/>
          <w:szCs w:val="28"/>
        </w:rPr>
        <w:t>ты и рассчитывается</w:t>
      </w:r>
      <w:proofErr w:type="gramEnd"/>
      <w:r>
        <w:rPr>
          <w:rFonts w:ascii="Times New Roman" w:hAnsi="Times New Roman"/>
          <w:sz w:val="28"/>
          <w:szCs w:val="28"/>
        </w:rPr>
        <w:t xml:space="preserve"> по формуле:</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З</w:t>
      </w:r>
      <w:r w:rsidRPr="00A03CDD">
        <w:rPr>
          <w:rFonts w:ascii="Times New Roman" w:hAnsi="Times New Roman"/>
          <w:sz w:val="28"/>
          <w:szCs w:val="28"/>
          <w:vertAlign w:val="subscript"/>
        </w:rPr>
        <w:t>пл</w:t>
      </w:r>
      <w:proofErr w:type="spellEnd"/>
      <w:r w:rsidRPr="00A03CDD">
        <w:rPr>
          <w:rFonts w:ascii="Times New Roman" w:hAnsi="Times New Roman"/>
          <w:sz w:val="28"/>
          <w:szCs w:val="28"/>
        </w:rPr>
        <w:t xml:space="preserve"> = (</w:t>
      </w:r>
      <w:proofErr w:type="spellStart"/>
      <w:r w:rsidRPr="00A03CDD">
        <w:rPr>
          <w:rFonts w:ascii="Times New Roman" w:hAnsi="Times New Roman"/>
          <w:sz w:val="28"/>
          <w:szCs w:val="28"/>
        </w:rPr>
        <w:t>С</w:t>
      </w:r>
      <w:r w:rsidRPr="00A03CDD">
        <w:rPr>
          <w:rFonts w:ascii="Times New Roman" w:hAnsi="Times New Roman"/>
          <w:sz w:val="28"/>
          <w:szCs w:val="28"/>
          <w:vertAlign w:val="subscript"/>
        </w:rPr>
        <w:t>ч</w:t>
      </w:r>
      <w:proofErr w:type="spellEnd"/>
      <w:r w:rsidRPr="00A03CDD">
        <w:rPr>
          <w:rFonts w:ascii="Times New Roman" w:hAnsi="Times New Roman"/>
          <w:sz w:val="28"/>
          <w:szCs w:val="28"/>
        </w:rPr>
        <w:t xml:space="preserve"> </w:t>
      </w:r>
      <w:proofErr w:type="spellStart"/>
      <w:r w:rsidRPr="00A03CDD">
        <w:rPr>
          <w:rFonts w:ascii="Times New Roman" w:hAnsi="Times New Roman"/>
          <w:sz w:val="28"/>
          <w:szCs w:val="28"/>
        </w:rPr>
        <w:t>х</w:t>
      </w:r>
      <w:proofErr w:type="spellEnd"/>
      <w:r w:rsidRPr="00A03CDD">
        <w:rPr>
          <w:rFonts w:ascii="Times New Roman" w:hAnsi="Times New Roman"/>
          <w:sz w:val="28"/>
          <w:szCs w:val="28"/>
        </w:rPr>
        <w:t xml:space="preserve"> </w:t>
      </w:r>
      <w:proofErr w:type="spellStart"/>
      <w:r w:rsidRPr="00A03CDD">
        <w:rPr>
          <w:rFonts w:ascii="Times New Roman" w:hAnsi="Times New Roman"/>
          <w:sz w:val="28"/>
          <w:szCs w:val="28"/>
        </w:rPr>
        <w:t>Ф</w:t>
      </w:r>
      <w:r w:rsidRPr="00A03CDD">
        <w:rPr>
          <w:rFonts w:ascii="Times New Roman" w:hAnsi="Times New Roman"/>
          <w:sz w:val="28"/>
          <w:szCs w:val="28"/>
          <w:vertAlign w:val="subscript"/>
        </w:rPr>
        <w:t>ч</w:t>
      </w:r>
      <w:proofErr w:type="spellEnd"/>
      <w:r w:rsidRPr="00A03CDD">
        <w:rPr>
          <w:rFonts w:ascii="Times New Roman" w:hAnsi="Times New Roman"/>
          <w:sz w:val="28"/>
          <w:szCs w:val="28"/>
        </w:rPr>
        <w:t xml:space="preserve">) + </w:t>
      </w:r>
      <w:proofErr w:type="spellStart"/>
      <w:r w:rsidRPr="00A03CDD">
        <w:rPr>
          <w:rFonts w:ascii="Times New Roman" w:hAnsi="Times New Roman"/>
          <w:sz w:val="28"/>
          <w:szCs w:val="28"/>
        </w:rPr>
        <w:t>В</w:t>
      </w:r>
      <w:r w:rsidRPr="00A03CDD">
        <w:rPr>
          <w:rFonts w:ascii="Times New Roman" w:hAnsi="Times New Roman"/>
          <w:sz w:val="28"/>
          <w:szCs w:val="28"/>
          <w:vertAlign w:val="subscript"/>
        </w:rPr>
        <w:t>к</w:t>
      </w:r>
      <w:proofErr w:type="spellEnd"/>
      <w:r w:rsidRPr="00A03CDD">
        <w:rPr>
          <w:rFonts w:ascii="Times New Roman" w:hAnsi="Times New Roman"/>
          <w:sz w:val="28"/>
          <w:szCs w:val="28"/>
        </w:rPr>
        <w:t xml:space="preserve"> + </w:t>
      </w:r>
      <w:proofErr w:type="spellStart"/>
      <w:r w:rsidRPr="00A03CDD">
        <w:rPr>
          <w:rFonts w:ascii="Times New Roman" w:hAnsi="Times New Roman"/>
          <w:sz w:val="28"/>
          <w:szCs w:val="28"/>
        </w:rPr>
        <w:t>В</w:t>
      </w:r>
      <w:r w:rsidRPr="00A03CDD">
        <w:rPr>
          <w:rFonts w:ascii="Times New Roman" w:hAnsi="Times New Roman"/>
          <w:sz w:val="28"/>
          <w:szCs w:val="28"/>
          <w:vertAlign w:val="subscript"/>
        </w:rPr>
        <w:t>ст</w:t>
      </w:r>
      <w:proofErr w:type="spellEnd"/>
      <w:r w:rsidRPr="00A03CDD">
        <w:rPr>
          <w:rFonts w:ascii="Times New Roman" w:hAnsi="Times New Roman"/>
          <w:sz w:val="28"/>
          <w:szCs w:val="28"/>
        </w:rPr>
        <w:t>, где:</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З</w:t>
      </w:r>
      <w:r w:rsidRPr="00A03CDD">
        <w:rPr>
          <w:rFonts w:ascii="Times New Roman" w:hAnsi="Times New Roman"/>
          <w:sz w:val="28"/>
          <w:szCs w:val="28"/>
          <w:vertAlign w:val="subscript"/>
        </w:rPr>
        <w:t>пл</w:t>
      </w:r>
      <w:proofErr w:type="spellEnd"/>
      <w:r w:rsidRPr="00A03CDD">
        <w:rPr>
          <w:rFonts w:ascii="Times New Roman" w:hAnsi="Times New Roman"/>
          <w:sz w:val="28"/>
          <w:szCs w:val="28"/>
        </w:rPr>
        <w:t> – заработная плата работника учреждения;</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С</w:t>
      </w:r>
      <w:r w:rsidRPr="00A03CDD">
        <w:rPr>
          <w:rFonts w:ascii="Times New Roman" w:hAnsi="Times New Roman"/>
          <w:sz w:val="28"/>
          <w:szCs w:val="28"/>
          <w:vertAlign w:val="subscript"/>
        </w:rPr>
        <w:t>ч</w:t>
      </w:r>
      <w:proofErr w:type="spellEnd"/>
      <w:r w:rsidRPr="00A03CDD">
        <w:rPr>
          <w:rFonts w:ascii="Times New Roman" w:hAnsi="Times New Roman"/>
          <w:sz w:val="28"/>
          <w:szCs w:val="28"/>
        </w:rPr>
        <w:t> – стоимость одного часа работы;</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Ф</w:t>
      </w:r>
      <w:r w:rsidRPr="00A03CDD">
        <w:rPr>
          <w:rFonts w:ascii="Times New Roman" w:hAnsi="Times New Roman"/>
          <w:sz w:val="28"/>
          <w:szCs w:val="28"/>
          <w:vertAlign w:val="subscript"/>
        </w:rPr>
        <w:t>ч</w:t>
      </w:r>
      <w:proofErr w:type="spellEnd"/>
      <w:r w:rsidRPr="00A03CDD">
        <w:rPr>
          <w:rFonts w:ascii="Times New Roman" w:hAnsi="Times New Roman"/>
          <w:sz w:val="28"/>
          <w:szCs w:val="28"/>
        </w:rPr>
        <w:t> – фактическое количество часов, отработанное работником учреждения в текущем месяце;</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В</w:t>
      </w:r>
      <w:r w:rsidRPr="00A03CDD">
        <w:rPr>
          <w:rFonts w:ascii="Times New Roman" w:hAnsi="Times New Roman"/>
          <w:sz w:val="28"/>
          <w:szCs w:val="28"/>
          <w:vertAlign w:val="subscript"/>
        </w:rPr>
        <w:t>к</w:t>
      </w:r>
      <w:proofErr w:type="spellEnd"/>
      <w:r w:rsidRPr="00A03CDD">
        <w:rPr>
          <w:rFonts w:ascii="Times New Roman" w:hAnsi="Times New Roman"/>
          <w:sz w:val="28"/>
          <w:szCs w:val="28"/>
        </w:rPr>
        <w:t> – выплаты компенсационного характера;</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В</w:t>
      </w:r>
      <w:r w:rsidRPr="00A03CDD">
        <w:rPr>
          <w:rFonts w:ascii="Times New Roman" w:hAnsi="Times New Roman"/>
          <w:sz w:val="28"/>
          <w:szCs w:val="28"/>
          <w:vertAlign w:val="subscript"/>
        </w:rPr>
        <w:t>ст</w:t>
      </w:r>
      <w:proofErr w:type="spellEnd"/>
      <w:r w:rsidRPr="00A03CDD">
        <w:rPr>
          <w:rFonts w:ascii="Times New Roman" w:hAnsi="Times New Roman"/>
          <w:sz w:val="28"/>
          <w:szCs w:val="28"/>
        </w:rPr>
        <w:t> – выплаты стимулирующего характера.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lastRenderedPageBreak/>
        <w:t>5.4.</w:t>
      </w:r>
      <w:r w:rsidRPr="00A03CDD">
        <w:rPr>
          <w:rFonts w:ascii="Times New Roman" w:hAnsi="Times New Roman"/>
          <w:sz w:val="28"/>
          <w:szCs w:val="28"/>
        </w:rPr>
        <w:tab/>
        <w:t>Стоимость одного часа работы работника учреждения, работающего посменно, рассчитывается по формуле:</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С</w:t>
      </w:r>
      <w:r w:rsidRPr="00A03CDD">
        <w:rPr>
          <w:rFonts w:ascii="Times New Roman" w:hAnsi="Times New Roman"/>
          <w:sz w:val="28"/>
          <w:szCs w:val="28"/>
          <w:vertAlign w:val="subscript"/>
        </w:rPr>
        <w:t>ч</w:t>
      </w:r>
      <w:proofErr w:type="spellEnd"/>
      <w:r w:rsidRPr="00A03CDD">
        <w:rPr>
          <w:rFonts w:ascii="Times New Roman" w:hAnsi="Times New Roman"/>
          <w:sz w:val="28"/>
          <w:szCs w:val="28"/>
        </w:rPr>
        <w:t xml:space="preserve"> = Т</w:t>
      </w:r>
      <w:proofErr w:type="gramStart"/>
      <w:r w:rsidRPr="00A03CDD">
        <w:rPr>
          <w:rFonts w:ascii="Times New Roman" w:hAnsi="Times New Roman"/>
          <w:sz w:val="28"/>
          <w:szCs w:val="28"/>
        </w:rPr>
        <w:t xml:space="preserve"> :</w:t>
      </w:r>
      <w:proofErr w:type="gramEnd"/>
      <w:r w:rsidRPr="00A03CDD">
        <w:rPr>
          <w:rFonts w:ascii="Times New Roman" w:hAnsi="Times New Roman"/>
          <w:sz w:val="28"/>
          <w:szCs w:val="28"/>
        </w:rPr>
        <w:t xml:space="preserve"> (Н/12), где:</w:t>
      </w:r>
    </w:p>
    <w:p w:rsidR="00DC34E3" w:rsidRPr="00A03CDD" w:rsidRDefault="00DC34E3" w:rsidP="00DC34E3">
      <w:pPr>
        <w:spacing w:after="0" w:line="240" w:lineRule="auto"/>
        <w:ind w:firstLine="709"/>
        <w:jc w:val="both"/>
        <w:rPr>
          <w:rFonts w:ascii="Times New Roman" w:hAnsi="Times New Roman"/>
          <w:sz w:val="28"/>
          <w:szCs w:val="28"/>
        </w:rPr>
      </w:pPr>
      <w:proofErr w:type="spellStart"/>
      <w:r w:rsidRPr="00A03CDD">
        <w:rPr>
          <w:rFonts w:ascii="Times New Roman" w:hAnsi="Times New Roman"/>
          <w:sz w:val="28"/>
          <w:szCs w:val="28"/>
        </w:rPr>
        <w:t>С</w:t>
      </w:r>
      <w:r w:rsidRPr="00A03CDD">
        <w:rPr>
          <w:rFonts w:ascii="Times New Roman" w:hAnsi="Times New Roman"/>
          <w:sz w:val="28"/>
          <w:szCs w:val="28"/>
          <w:vertAlign w:val="subscript"/>
        </w:rPr>
        <w:t>ч</w:t>
      </w:r>
      <w:proofErr w:type="spellEnd"/>
      <w:r w:rsidRPr="00A03CDD">
        <w:rPr>
          <w:rFonts w:ascii="Times New Roman" w:hAnsi="Times New Roman"/>
          <w:sz w:val="28"/>
          <w:szCs w:val="28"/>
        </w:rPr>
        <w:t> – стоимость одного часа работы исходя из установленной нормы рабочего времени;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Т – тарифная ставка заработной платы, установленная в размере согласно приложению № 1 к настоящему Положению;</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Н – норма рабочего времени за календарный год, установленная          для пятидневной 40-часовой рабочей недели;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12 – количество месяцев в календарном году.</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5.5.</w:t>
      </w:r>
      <w:r w:rsidRPr="00A03CDD">
        <w:rPr>
          <w:rFonts w:ascii="Times New Roman" w:hAnsi="Times New Roman"/>
          <w:sz w:val="28"/>
          <w:szCs w:val="28"/>
        </w:rPr>
        <w:tab/>
      </w:r>
      <w:proofErr w:type="gramStart"/>
      <w:r w:rsidRPr="00A03CDD">
        <w:rPr>
          <w:rFonts w:ascii="Times New Roman" w:hAnsi="Times New Roman"/>
          <w:sz w:val="28"/>
          <w:szCs w:val="28"/>
        </w:rPr>
        <w:t>По окончании установленного учетного периода при наличии           у работника учреждения часов переработки сверх нормы рабочего времени, образовавшейся суммарно за установленный учетный период, директором производится перерасчет заработной платы работнику учреждения исходя        из нормы рабочего времени за установленный период с соответствии               с действующим законодательством.</w:t>
      </w:r>
      <w:proofErr w:type="gramEnd"/>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Перерасчет заработной платы производится исходя из размера тарифной ставки заработной платы работника учреждения.</w:t>
      </w:r>
    </w:p>
    <w:p w:rsidR="00DC34E3" w:rsidRPr="00952E1E" w:rsidRDefault="00DC34E3" w:rsidP="00DC34E3">
      <w:pPr>
        <w:spacing w:after="0" w:line="240" w:lineRule="auto"/>
        <w:ind w:firstLine="709"/>
        <w:jc w:val="both"/>
        <w:rPr>
          <w:rFonts w:ascii="Times New Roman" w:hAnsi="Times New Roman"/>
          <w:b/>
          <w:sz w:val="28"/>
          <w:szCs w:val="28"/>
        </w:rPr>
      </w:pPr>
      <w:r w:rsidRPr="00952E1E">
        <w:rPr>
          <w:rFonts w:ascii="Times New Roman" w:hAnsi="Times New Roman"/>
          <w:b/>
          <w:sz w:val="28"/>
          <w:szCs w:val="28"/>
        </w:rPr>
        <w:t>6. Порядок и условия установления выплат компенсационного</w:t>
      </w:r>
    </w:p>
    <w:p w:rsidR="00DC34E3" w:rsidRPr="00952E1E" w:rsidRDefault="00DC34E3" w:rsidP="00DC34E3">
      <w:pPr>
        <w:spacing w:after="0" w:line="240" w:lineRule="auto"/>
        <w:ind w:firstLine="709"/>
        <w:jc w:val="both"/>
        <w:rPr>
          <w:rFonts w:ascii="Times New Roman" w:hAnsi="Times New Roman"/>
          <w:b/>
          <w:sz w:val="28"/>
          <w:szCs w:val="28"/>
        </w:rPr>
      </w:pPr>
      <w:r w:rsidRPr="00952E1E">
        <w:rPr>
          <w:rFonts w:ascii="Times New Roman" w:hAnsi="Times New Roman"/>
          <w:b/>
          <w:sz w:val="28"/>
          <w:szCs w:val="28"/>
        </w:rPr>
        <w:t>характера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6.1.</w:t>
      </w:r>
      <w:r w:rsidRPr="00A03CDD">
        <w:rPr>
          <w:rFonts w:ascii="Times New Roman" w:hAnsi="Times New Roman"/>
          <w:sz w:val="28"/>
          <w:szCs w:val="28"/>
        </w:rPr>
        <w:tab/>
        <w:t>К выплатам компенсационного характера относятся:</w:t>
      </w:r>
    </w:p>
    <w:p w:rsidR="00DC34E3" w:rsidRPr="00A03CDD" w:rsidRDefault="00DC34E3" w:rsidP="00DC34E3">
      <w:pPr>
        <w:tabs>
          <w:tab w:val="left" w:pos="1134"/>
        </w:tabs>
        <w:spacing w:after="0" w:line="240" w:lineRule="auto"/>
        <w:ind w:firstLine="709"/>
        <w:jc w:val="both"/>
        <w:rPr>
          <w:rFonts w:ascii="Times New Roman" w:hAnsi="Times New Roman"/>
          <w:sz w:val="28"/>
          <w:szCs w:val="28"/>
        </w:rPr>
      </w:pPr>
      <w:r w:rsidRPr="00A03CDD">
        <w:rPr>
          <w:rFonts w:ascii="Times New Roman" w:hAnsi="Times New Roman"/>
          <w:sz w:val="28"/>
          <w:szCs w:val="28"/>
        </w:rPr>
        <w:t>1)</w:t>
      </w:r>
      <w:r w:rsidRPr="00A03CDD">
        <w:rPr>
          <w:rFonts w:ascii="Times New Roman" w:hAnsi="Times New Roman"/>
          <w:sz w:val="28"/>
          <w:szCs w:val="28"/>
        </w:rPr>
        <w:tab/>
        <w:t xml:space="preserve">выплаты работникам, занятым на тяжелых работах, работах </w:t>
      </w:r>
      <w:r w:rsidRPr="00A03CDD">
        <w:rPr>
          <w:rFonts w:ascii="Times New Roman" w:hAnsi="Times New Roman"/>
          <w:sz w:val="28"/>
          <w:szCs w:val="28"/>
        </w:rPr>
        <w:br/>
        <w:t>с вредными и (или) опасными и иными особыми условиями труда;</w:t>
      </w:r>
    </w:p>
    <w:p w:rsidR="00DC34E3" w:rsidRPr="00A03CDD" w:rsidRDefault="00DC34E3" w:rsidP="00DC34E3">
      <w:pPr>
        <w:tabs>
          <w:tab w:val="left" w:pos="1134"/>
        </w:tabs>
        <w:spacing w:after="0" w:line="240" w:lineRule="auto"/>
        <w:ind w:firstLine="709"/>
        <w:jc w:val="both"/>
        <w:rPr>
          <w:rFonts w:ascii="Times New Roman" w:hAnsi="Times New Roman"/>
          <w:sz w:val="28"/>
          <w:szCs w:val="28"/>
        </w:rPr>
      </w:pPr>
      <w:r w:rsidRPr="00A03CDD">
        <w:rPr>
          <w:rFonts w:ascii="Times New Roman" w:hAnsi="Times New Roman"/>
          <w:sz w:val="28"/>
          <w:szCs w:val="28"/>
        </w:rPr>
        <w:t>2)</w:t>
      </w:r>
      <w:r w:rsidRPr="00A03CDD">
        <w:rPr>
          <w:rFonts w:ascii="Times New Roman" w:hAnsi="Times New Roman"/>
          <w:sz w:val="28"/>
          <w:szCs w:val="28"/>
        </w:rPr>
        <w:tab/>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r w:rsidRPr="00A03CDD">
        <w:rPr>
          <w:rFonts w:ascii="Times New Roman" w:hAnsi="Times New Roman"/>
          <w:sz w:val="28"/>
          <w:szCs w:val="28"/>
        </w:rPr>
        <w:br/>
        <w:t>и выполнении дополнительных работ);</w:t>
      </w:r>
    </w:p>
    <w:p w:rsidR="00DC34E3" w:rsidRPr="00A03CDD" w:rsidRDefault="00DC34E3" w:rsidP="00DC34E3">
      <w:pPr>
        <w:tabs>
          <w:tab w:val="left" w:pos="1134"/>
        </w:tabs>
        <w:spacing w:after="0" w:line="240" w:lineRule="auto"/>
        <w:ind w:firstLine="709"/>
        <w:jc w:val="both"/>
        <w:rPr>
          <w:rFonts w:ascii="Times New Roman" w:hAnsi="Times New Roman"/>
          <w:sz w:val="28"/>
          <w:szCs w:val="28"/>
        </w:rPr>
      </w:pPr>
      <w:r w:rsidRPr="00A03CDD">
        <w:rPr>
          <w:rFonts w:ascii="Times New Roman" w:hAnsi="Times New Roman"/>
          <w:sz w:val="28"/>
          <w:szCs w:val="28"/>
        </w:rPr>
        <w:t>3)</w:t>
      </w:r>
      <w:r w:rsidRPr="00A03CDD">
        <w:rPr>
          <w:rFonts w:ascii="Times New Roman" w:hAnsi="Times New Roman"/>
          <w:sz w:val="28"/>
          <w:szCs w:val="28"/>
        </w:rPr>
        <w:tab/>
        <w:t>выплаты за работу в особых климатических условиях.</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6.2.</w:t>
      </w:r>
      <w:r w:rsidRPr="00A03CDD">
        <w:rPr>
          <w:rFonts w:ascii="Times New Roman" w:hAnsi="Times New Roman"/>
          <w:sz w:val="28"/>
          <w:szCs w:val="28"/>
        </w:rPr>
        <w:tab/>
        <w:t xml:space="preserve">Выплаты работникам учреждения, занятым на тяжелых работах, работах с вредными и (или) опасными и иными особыми условиями труда, устанавливаются в соответствии с </w:t>
      </w:r>
      <w:hyperlink r:id="rId13" w:history="1">
        <w:r w:rsidRPr="00A03CDD">
          <w:rPr>
            <w:rStyle w:val="af1"/>
            <w:rFonts w:ascii="Times New Roman" w:hAnsi="Times New Roman"/>
            <w:b/>
            <w:sz w:val="28"/>
            <w:szCs w:val="28"/>
          </w:rPr>
          <w:t>трудовым законодательством</w:t>
        </w:r>
      </w:hyperlink>
      <w:r w:rsidRPr="00A03CDD">
        <w:rPr>
          <w:rFonts w:ascii="Times New Roman" w:hAnsi="Times New Roman"/>
          <w:b/>
          <w:sz w:val="28"/>
          <w:szCs w:val="28"/>
        </w:rPr>
        <w:t xml:space="preserve"> </w:t>
      </w:r>
      <w:r w:rsidRPr="00A03CDD">
        <w:rPr>
          <w:rFonts w:ascii="Times New Roman" w:hAnsi="Times New Roman"/>
          <w:sz w:val="28"/>
          <w:szCs w:val="28"/>
        </w:rPr>
        <w:t>Российской Федерации.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6.3.</w:t>
      </w:r>
      <w:r w:rsidRPr="00A03CDD">
        <w:rPr>
          <w:rFonts w:ascii="Times New Roman" w:hAnsi="Times New Roman"/>
          <w:sz w:val="28"/>
          <w:szCs w:val="28"/>
        </w:rPr>
        <w:tab/>
        <w:t>Компенсационные выплаты работникам учреждения, занятым на тяжелых работах и работах с вредными и опасными условиями труда, устанавливаются в размере, определенном по результатам специальной оценки условий труда.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6.4.</w:t>
      </w:r>
      <w:r w:rsidRPr="00A03CDD">
        <w:rPr>
          <w:rFonts w:ascii="Times New Roman" w:hAnsi="Times New Roman"/>
          <w:sz w:val="28"/>
          <w:szCs w:val="28"/>
        </w:rPr>
        <w:tab/>
        <w:t>Выплата за работу в ночное время, в выходные и нерабочие праздничные дни производятся в соответствии с законодательством Российской Федерации.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Размер повышения оплаты труда за работу в ночное время (с 22 часов до 6 часов) составляет 35 процентов ставки заработной платы за ка</w:t>
      </w:r>
      <w:r>
        <w:rPr>
          <w:rFonts w:ascii="Times New Roman" w:hAnsi="Times New Roman"/>
          <w:sz w:val="28"/>
          <w:szCs w:val="28"/>
        </w:rPr>
        <w:t>ждый час работы в ночное время.</w:t>
      </w:r>
    </w:p>
    <w:p w:rsidR="00DC34E3" w:rsidRPr="00952E1E" w:rsidRDefault="00DC34E3" w:rsidP="00DC34E3">
      <w:pPr>
        <w:pStyle w:val="af3"/>
        <w:ind w:firstLine="709"/>
        <w:jc w:val="both"/>
        <w:rPr>
          <w:rFonts w:ascii="Times New Roman" w:hAnsi="Times New Roman"/>
          <w:b/>
          <w:sz w:val="28"/>
          <w:szCs w:val="28"/>
        </w:rPr>
      </w:pPr>
      <w:r w:rsidRPr="00952E1E">
        <w:rPr>
          <w:rFonts w:ascii="Times New Roman" w:hAnsi="Times New Roman"/>
          <w:b/>
          <w:sz w:val="28"/>
          <w:szCs w:val="28"/>
        </w:rPr>
        <w:t>7. Порядок и условия</w:t>
      </w:r>
    </w:p>
    <w:p w:rsidR="00DC34E3" w:rsidRPr="00A03CDD" w:rsidRDefault="00DC34E3" w:rsidP="00DC34E3">
      <w:pPr>
        <w:pStyle w:val="af3"/>
        <w:ind w:firstLine="709"/>
        <w:jc w:val="both"/>
        <w:rPr>
          <w:rFonts w:ascii="Times New Roman" w:hAnsi="Times New Roman"/>
          <w:sz w:val="28"/>
          <w:szCs w:val="28"/>
        </w:rPr>
      </w:pPr>
      <w:r w:rsidRPr="00A03CDD">
        <w:rPr>
          <w:rFonts w:ascii="Times New Roman" w:hAnsi="Times New Roman"/>
          <w:sz w:val="28"/>
          <w:szCs w:val="28"/>
        </w:rPr>
        <w:lastRenderedPageBreak/>
        <w:t>установления выплат стимулирующего характера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7.1.</w:t>
      </w:r>
      <w:r w:rsidRPr="00A03CDD">
        <w:rPr>
          <w:rFonts w:ascii="Times New Roman" w:hAnsi="Times New Roman"/>
          <w:sz w:val="28"/>
          <w:szCs w:val="28"/>
        </w:rPr>
        <w:tab/>
        <w:t xml:space="preserve">К выплатам стимулирующего характера относятся выплаты, направленные на стимулирование работника, ориентированного </w:t>
      </w:r>
      <w:r w:rsidRPr="00A03CDD">
        <w:rPr>
          <w:rFonts w:ascii="Times New Roman" w:hAnsi="Times New Roman"/>
          <w:sz w:val="28"/>
          <w:szCs w:val="28"/>
        </w:rPr>
        <w:br/>
        <w:t>на результат:</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выплаты за интенсивность и высокие результаты работы;</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выплаты за стаж непрерывной работы в организации;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выплаты за качество выполняемых работ;</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выплаты за наличие ученой степени, почетных званий;</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премиальные выплаты.</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7.2.</w:t>
      </w:r>
      <w:r w:rsidRPr="00A03CDD">
        <w:rPr>
          <w:rFonts w:ascii="Times New Roman" w:hAnsi="Times New Roman"/>
          <w:sz w:val="28"/>
          <w:szCs w:val="28"/>
        </w:rPr>
        <w:tab/>
        <w:t xml:space="preserve">Выплаты за наличие ученой степени, почетных званий устанавливаются на основании документов государственного образца </w:t>
      </w:r>
      <w:r w:rsidRPr="00A03CDD">
        <w:rPr>
          <w:rFonts w:ascii="Times New Roman" w:hAnsi="Times New Roman"/>
          <w:sz w:val="28"/>
          <w:szCs w:val="28"/>
        </w:rPr>
        <w:br/>
        <w:t>о присуждении ученых степеней (подлинников или нотариально заверенных копий диплома кандидата наук, доктора наук), а также документов (подлинников или нотариально заверенных копий), подтверждающих присвоение почетн</w:t>
      </w:r>
      <w:r>
        <w:rPr>
          <w:rFonts w:ascii="Times New Roman" w:hAnsi="Times New Roman"/>
          <w:sz w:val="28"/>
          <w:szCs w:val="28"/>
        </w:rPr>
        <w:t>ых званий, в следующем размере: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0"/>
        <w:gridCol w:w="3171"/>
        <w:gridCol w:w="3259"/>
      </w:tblGrid>
      <w:tr w:rsidR="00DC34E3" w:rsidRPr="00A03CDD" w:rsidTr="00684D29">
        <w:tc>
          <w:tcPr>
            <w:tcW w:w="9570" w:type="dxa"/>
            <w:gridSpan w:val="3"/>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Ученая степень, почетное звание *</w:t>
            </w:r>
          </w:p>
        </w:tc>
      </w:tr>
      <w:tr w:rsidR="00DC34E3" w:rsidRPr="00A03CDD" w:rsidTr="00684D29">
        <w:tc>
          <w:tcPr>
            <w:tcW w:w="3140"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доктор наук</w:t>
            </w:r>
          </w:p>
        </w:tc>
        <w:tc>
          <w:tcPr>
            <w:tcW w:w="3171"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кандидат наук</w:t>
            </w:r>
          </w:p>
        </w:tc>
        <w:tc>
          <w:tcPr>
            <w:tcW w:w="3259"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«народный», «заслуженный»</w:t>
            </w:r>
          </w:p>
        </w:tc>
      </w:tr>
      <w:tr w:rsidR="00DC34E3" w:rsidRPr="00A03CDD" w:rsidTr="00684D29">
        <w:tc>
          <w:tcPr>
            <w:tcW w:w="3140"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0,4</w:t>
            </w:r>
          </w:p>
        </w:tc>
        <w:tc>
          <w:tcPr>
            <w:tcW w:w="3171"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0,2</w:t>
            </w:r>
          </w:p>
        </w:tc>
        <w:tc>
          <w:tcPr>
            <w:tcW w:w="3259"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0,2</w:t>
            </w:r>
          </w:p>
        </w:tc>
      </w:tr>
    </w:tbl>
    <w:p w:rsidR="00DC34E3" w:rsidRPr="00A03CDD" w:rsidRDefault="00DC34E3" w:rsidP="00DC34E3">
      <w:pPr>
        <w:spacing w:after="0" w:line="240" w:lineRule="auto"/>
        <w:jc w:val="both"/>
        <w:rPr>
          <w:rFonts w:ascii="Times New Roman" w:hAnsi="Times New Roman"/>
          <w:sz w:val="28"/>
          <w:szCs w:val="28"/>
        </w:rPr>
      </w:pPr>
      <w:r w:rsidRPr="00A03CDD">
        <w:rPr>
          <w:rFonts w:ascii="Times New Roman" w:hAnsi="Times New Roman"/>
          <w:sz w:val="28"/>
          <w:szCs w:val="28"/>
        </w:rPr>
        <w:t>* При условии соответствия ученой степени и почетного звания профилю педагогической деятельности или преподаваемых дисциплин.</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7.3.</w:t>
      </w:r>
      <w:r w:rsidRPr="00A03CDD">
        <w:rPr>
          <w:rFonts w:ascii="Times New Roman" w:hAnsi="Times New Roman"/>
          <w:sz w:val="28"/>
          <w:szCs w:val="28"/>
        </w:rPr>
        <w:tab/>
        <w:t>Выплаты за наличие ученой степени, почетных званий устанавливаются: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w:t>
      </w:r>
      <w:r w:rsidRPr="00A03CDD">
        <w:rPr>
          <w:rFonts w:ascii="Times New Roman" w:hAnsi="Times New Roman"/>
          <w:sz w:val="28"/>
          <w:szCs w:val="28"/>
        </w:rPr>
        <w:tab/>
        <w:t>директору учреждения к должностному окладу без учета коэффициента масштаба и уровня управления и коэффициента численности обучающихся;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2)</w:t>
      </w:r>
      <w:r w:rsidRPr="00A03CDD">
        <w:rPr>
          <w:rFonts w:ascii="Times New Roman" w:hAnsi="Times New Roman"/>
          <w:sz w:val="28"/>
          <w:szCs w:val="28"/>
        </w:rPr>
        <w:tab/>
        <w:t>заместителям директора учреждения, начальнику лагеря, заведующим структурными подразделениями и педагогическим работникам учреждения к тарифной ставке без учета повышающих коэффициентов пропорционально нагрузке.</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7.4.</w:t>
      </w:r>
      <w:r w:rsidRPr="00A03CDD">
        <w:rPr>
          <w:rFonts w:ascii="Times New Roman" w:hAnsi="Times New Roman"/>
          <w:sz w:val="28"/>
          <w:szCs w:val="28"/>
        </w:rPr>
        <w:tab/>
        <w:t>Право на установление выплаты за наличие ученой степени, почетных званий возникает в следующие сроки: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при присвоении почетного звания – со дня присвоения;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7.5.</w:t>
      </w:r>
      <w:r w:rsidRPr="00A03CDD">
        <w:rPr>
          <w:rFonts w:ascii="Times New Roman" w:hAnsi="Times New Roman"/>
          <w:sz w:val="28"/>
          <w:szCs w:val="28"/>
        </w:rPr>
        <w:tab/>
      </w:r>
      <w:proofErr w:type="gramStart"/>
      <w:r w:rsidRPr="00A03CDD">
        <w:rPr>
          <w:rFonts w:ascii="Times New Roman" w:hAnsi="Times New Roman"/>
          <w:sz w:val="28"/>
          <w:szCs w:val="28"/>
        </w:rPr>
        <w:t>При наступлении у работников права на установление выплаты за наличие ученой степени, почетных званий в период их пребывания в ежегодном или ином отпуске,  в период их временной нетрудоспособности, а также в другие периоды, в течение которых за ними сохраняется средняя заработная плата, изменение размера оплаты труда осуществляется по окончании указанных периодов.</w:t>
      </w:r>
      <w:proofErr w:type="gramEnd"/>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7.6.</w:t>
      </w:r>
      <w:r w:rsidRPr="00A03CDD">
        <w:rPr>
          <w:rFonts w:ascii="Times New Roman" w:hAnsi="Times New Roman"/>
          <w:sz w:val="28"/>
          <w:szCs w:val="28"/>
        </w:rPr>
        <w:tab/>
        <w:t>К премиальным выплатам относятся: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премия по итогам работы;</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lastRenderedPageBreak/>
        <w:t>премия за выполнение особо важных и срочных работ (сложных заданий), которая выплачивается работникам единовременно по итогам выполнения особо важных и срочных работ (сложных заданий) с целью поощрения работников за оперативность и качественный результат труда.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Конкретный размер выплаты стимулирующего характера по итогам работы может определяться как в процентах к должностному окладу (тарифной ставке), так и в абсолютном размере.</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7.7.</w:t>
      </w:r>
      <w:r w:rsidRPr="00A03CDD">
        <w:rPr>
          <w:rFonts w:ascii="Times New Roman" w:hAnsi="Times New Roman"/>
          <w:sz w:val="28"/>
          <w:szCs w:val="28"/>
        </w:rPr>
        <w:tab/>
        <w:t>Выплаты стимулирующего характера производятся по решению директора учреждения в пределах бюджетных средств, предусмотренных на оплату труда работников учреждения, а также средств от иной приносящей доход деятельности, направленных учреждением на оплату труда работников.</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7.8.</w:t>
      </w:r>
      <w:r w:rsidRPr="00A03CDD">
        <w:rPr>
          <w:rFonts w:ascii="Times New Roman" w:hAnsi="Times New Roman"/>
          <w:sz w:val="28"/>
          <w:szCs w:val="28"/>
        </w:rPr>
        <w:tab/>
        <w:t xml:space="preserve">Выплаты стимулирующего характера, установленные </w:t>
      </w:r>
      <w:r w:rsidRPr="00A03CDD">
        <w:rPr>
          <w:rFonts w:ascii="Times New Roman" w:hAnsi="Times New Roman"/>
          <w:sz w:val="28"/>
          <w:szCs w:val="28"/>
        </w:rPr>
        <w:br/>
        <w:t>в процентном отношении, применяются к должностному окладу (тарифной ставке) без учета повышающих коэффициентов.</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7.9.</w:t>
      </w:r>
      <w:r w:rsidRPr="00A03CDD">
        <w:rPr>
          <w:rFonts w:ascii="Times New Roman" w:hAnsi="Times New Roman"/>
          <w:sz w:val="28"/>
          <w:szCs w:val="28"/>
        </w:rPr>
        <w:tab/>
        <w:t>Выплаты стимулирующего характера устанавливаются с учетом формализованных показателей и критериев оценки эффективности деятельности работников.</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7.10.</w:t>
      </w:r>
      <w:r w:rsidRPr="00A03CDD">
        <w:rPr>
          <w:rFonts w:ascii="Times New Roman" w:hAnsi="Times New Roman"/>
          <w:sz w:val="28"/>
          <w:szCs w:val="28"/>
        </w:rPr>
        <w:tab/>
        <w:t xml:space="preserve">Разработка формализованных показателей и критериев оценки эффективности деятельности работников осуществляются учреждением </w:t>
      </w:r>
      <w:r w:rsidRPr="00A03CDD">
        <w:rPr>
          <w:rFonts w:ascii="Times New Roman" w:hAnsi="Times New Roman"/>
          <w:sz w:val="28"/>
          <w:szCs w:val="28"/>
        </w:rPr>
        <w:br/>
        <w:t>с учетом следующих принципов:</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1)</w:t>
      </w:r>
      <w:r w:rsidRPr="00A03CDD">
        <w:rPr>
          <w:rFonts w:ascii="Times New Roman" w:hAnsi="Times New Roman"/>
          <w:sz w:val="28"/>
          <w:szCs w:val="28"/>
        </w:rPr>
        <w:tab/>
        <w:t>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2)</w:t>
      </w:r>
      <w:r w:rsidRPr="00A03CDD">
        <w:rPr>
          <w:rFonts w:ascii="Times New Roman" w:hAnsi="Times New Roman"/>
          <w:sz w:val="28"/>
          <w:szCs w:val="28"/>
        </w:rPr>
        <w:tab/>
        <w:t xml:space="preserve">предсказуемость – работник должен знать, какое вознаграждение он получит в зависимости от результатов своего труда, а также </w:t>
      </w:r>
      <w:r w:rsidRPr="00A03CDD">
        <w:rPr>
          <w:rFonts w:ascii="Times New Roman" w:hAnsi="Times New Roman"/>
          <w:sz w:val="28"/>
          <w:szCs w:val="28"/>
        </w:rPr>
        <w:br/>
        <w:t>за достижение коллективных результатов труда;</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3)</w:t>
      </w:r>
      <w:r w:rsidRPr="00A03CDD">
        <w:rPr>
          <w:rFonts w:ascii="Times New Roman" w:hAnsi="Times New Roman"/>
          <w:sz w:val="28"/>
          <w:szCs w:val="28"/>
        </w:rPr>
        <w:tab/>
        <w:t>адекватность – вознаграждение должно быть адекватно трудовому вкладу каждого работника в результат коллективного труда;</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4)</w:t>
      </w:r>
      <w:r w:rsidRPr="00A03CDD">
        <w:rPr>
          <w:rFonts w:ascii="Times New Roman" w:hAnsi="Times New Roman"/>
          <w:sz w:val="28"/>
          <w:szCs w:val="28"/>
        </w:rPr>
        <w:tab/>
        <w:t>своевременность – вознаграждение должно следовать                         за достижением результатов;</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5)</w:t>
      </w:r>
      <w:r w:rsidRPr="00A03CDD">
        <w:rPr>
          <w:rFonts w:ascii="Times New Roman" w:hAnsi="Times New Roman"/>
          <w:sz w:val="28"/>
          <w:szCs w:val="28"/>
        </w:rPr>
        <w:tab/>
        <w:t>прозрачность – правила определения вознаграждения должны быть понятны каждому работнику.</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7.11.</w:t>
      </w:r>
      <w:r w:rsidRPr="00A03CDD">
        <w:rPr>
          <w:rFonts w:ascii="Times New Roman" w:hAnsi="Times New Roman"/>
          <w:sz w:val="28"/>
          <w:szCs w:val="28"/>
        </w:rPr>
        <w:tab/>
        <w:t xml:space="preserve">Выплаты стимулирующего характера директору учреждения устанавливаются начальником </w:t>
      </w:r>
      <w:proofErr w:type="gramStart"/>
      <w:r w:rsidRPr="00A03CDD">
        <w:rPr>
          <w:rFonts w:ascii="Times New Roman" w:hAnsi="Times New Roman"/>
          <w:sz w:val="28"/>
          <w:szCs w:val="28"/>
        </w:rPr>
        <w:t>управления образования администрации города Оренбурга</w:t>
      </w:r>
      <w:proofErr w:type="gramEnd"/>
      <w:r w:rsidRPr="00A03CDD">
        <w:rPr>
          <w:rFonts w:ascii="Times New Roman" w:hAnsi="Times New Roman"/>
          <w:sz w:val="28"/>
          <w:szCs w:val="28"/>
        </w:rPr>
        <w:t xml:space="preserve"> с учетом показателей эффективности и результативности деятельности директора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Показателями эффективности и результативности деятельности директора учреждения являются:</w:t>
      </w:r>
    </w:p>
    <w:p w:rsidR="00DC34E3" w:rsidRPr="00A03CDD" w:rsidRDefault="00DC34E3" w:rsidP="00DC34E3">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выполнение показателей муниципального задания;</w:t>
      </w:r>
    </w:p>
    <w:p w:rsidR="00DC34E3" w:rsidRPr="00A03CDD" w:rsidRDefault="00DC34E3" w:rsidP="00DC34E3">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оценка качества финансового менеджмента;</w:t>
      </w:r>
    </w:p>
    <w:p w:rsidR="00DC34E3" w:rsidRPr="00A03CDD" w:rsidRDefault="00DC34E3" w:rsidP="00DC34E3">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оценка эффективности управления персоналом;</w:t>
      </w:r>
    </w:p>
    <w:p w:rsidR="00DC34E3" w:rsidRPr="00A03CDD" w:rsidRDefault="00DC34E3" w:rsidP="00DC34E3">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оценка исполнительской дисциплины.</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lastRenderedPageBreak/>
        <w:t>7.12.</w:t>
      </w:r>
      <w:r w:rsidRPr="00A03CDD">
        <w:rPr>
          <w:rFonts w:ascii="Times New Roman" w:hAnsi="Times New Roman"/>
          <w:sz w:val="28"/>
          <w:szCs w:val="28"/>
        </w:rPr>
        <w:tab/>
        <w:t xml:space="preserve">Премия по итогам работы директору учреждения выплачивается на основании </w:t>
      </w:r>
      <w:proofErr w:type="gramStart"/>
      <w:r w:rsidRPr="00A03CDD">
        <w:rPr>
          <w:rFonts w:ascii="Times New Roman" w:hAnsi="Times New Roman"/>
          <w:sz w:val="28"/>
          <w:szCs w:val="28"/>
        </w:rPr>
        <w:t>распоряжения начальника управления образования администрации города Оренбурга</w:t>
      </w:r>
      <w:proofErr w:type="gramEnd"/>
      <w:r w:rsidRPr="00A03CDD">
        <w:rPr>
          <w:rFonts w:ascii="Times New Roman" w:hAnsi="Times New Roman"/>
          <w:sz w:val="28"/>
          <w:szCs w:val="28"/>
        </w:rPr>
        <w:t>. Условия и критерии премирования директора учреждения устанавливаются в трудовом договоре (дополнительных соглашениях к трудовому договору) с директором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7.13.</w:t>
      </w:r>
      <w:r w:rsidRPr="00A03CDD">
        <w:rPr>
          <w:rFonts w:ascii="Times New Roman" w:hAnsi="Times New Roman"/>
          <w:sz w:val="28"/>
          <w:szCs w:val="28"/>
        </w:rPr>
        <w:tab/>
        <w:t>Показатели эффективности деятельности учреждения, используемые при премировании директора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1)</w:t>
      </w:r>
      <w:r w:rsidRPr="00A03CDD">
        <w:rPr>
          <w:rFonts w:ascii="Times New Roman" w:hAnsi="Times New Roman"/>
          <w:sz w:val="28"/>
          <w:szCs w:val="28"/>
        </w:rPr>
        <w:tab/>
        <w:t>показатели основной деятельности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выполнение муниципального задания;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обеспечение комплексной безопасности пребывания обучающихся и работников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осуществление инновационной деятельности;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обеспечение информационной открытости деятельности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реализация дополнительных платных (в том числе образовательных) услуг;</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обеспечение реализации «дорожной карты» по экономической деятельности;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сохранность контингента </w:t>
      </w:r>
      <w:proofErr w:type="gramStart"/>
      <w:r w:rsidRPr="00A03CDD">
        <w:rPr>
          <w:rFonts w:ascii="Times New Roman" w:hAnsi="Times New Roman"/>
          <w:sz w:val="28"/>
          <w:szCs w:val="28"/>
        </w:rPr>
        <w:t>обучающихся</w:t>
      </w:r>
      <w:proofErr w:type="gramEnd"/>
      <w:r w:rsidRPr="00A03CDD">
        <w:rPr>
          <w:rFonts w:ascii="Times New Roman" w:hAnsi="Times New Roman"/>
          <w:sz w:val="28"/>
          <w:szCs w:val="28"/>
        </w:rPr>
        <w:t>;</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соответствие деятельности учреждения нормам и требованиям действующего законодательства;</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состояние материально-технической базы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реализация мероприятий по профилактике правонарушений у несовершеннолетних;</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реализация программ, направленных на работу с одаренными детьми;</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2)</w:t>
      </w:r>
      <w:r w:rsidRPr="00A03CDD">
        <w:rPr>
          <w:rFonts w:ascii="Times New Roman" w:hAnsi="Times New Roman"/>
          <w:sz w:val="28"/>
          <w:szCs w:val="28"/>
        </w:rPr>
        <w:tab/>
        <w:t>показатели, характеризующие финансово-экономическую деятельность и исполнительную дисциплину учреждения:</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своевременность представления отчетов о результатах деятельности учреждения;</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целевое и эффективное использование бюджетных средств, в том числе в рамках муниципального задания;</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снижение (отсутствие) необоснованной кредиторской задолженности;</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целевое и эффективное использование внебюджетных средств;</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оценка качества финансового менеджмента;</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достижение средней заработной платы соответствующих категорий работников до установленных соотношений в соответствии с «дорожной картой» по экономической деятельности;</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3)</w:t>
      </w:r>
      <w:r w:rsidRPr="00A03CDD">
        <w:rPr>
          <w:rFonts w:ascii="Times New Roman" w:hAnsi="Times New Roman"/>
          <w:sz w:val="28"/>
          <w:szCs w:val="28"/>
        </w:rPr>
        <w:tab/>
        <w:t xml:space="preserve">показатели деятельности учреждения, направленные на работу </w:t>
      </w:r>
      <w:r w:rsidRPr="00A03CDD">
        <w:rPr>
          <w:rFonts w:ascii="Times New Roman" w:hAnsi="Times New Roman"/>
          <w:sz w:val="28"/>
          <w:szCs w:val="28"/>
        </w:rPr>
        <w:br/>
        <w:t>с персоналом:</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оценка эффективности работы с персоналом учреждения;</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укомплектованность учреждения работниками;</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отсутствие конфликтных ситуаций в коллективе и жалоб от родителей обучающихся;</w:t>
      </w:r>
    </w:p>
    <w:p w:rsidR="00DC34E3" w:rsidRPr="00A03CDD" w:rsidRDefault="00DC34E3" w:rsidP="00DC34E3">
      <w:pPr>
        <w:tabs>
          <w:tab w:val="left" w:pos="1134"/>
          <w:tab w:val="left" w:pos="1276"/>
        </w:tabs>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соблюдения </w:t>
      </w:r>
      <w:proofErr w:type="gramStart"/>
      <w:r w:rsidRPr="00A03CDD">
        <w:rPr>
          <w:rFonts w:ascii="Times New Roman" w:hAnsi="Times New Roman"/>
          <w:sz w:val="28"/>
          <w:szCs w:val="28"/>
        </w:rPr>
        <w:t>сроков повышения квалификации работников учреждения</w:t>
      </w:r>
      <w:proofErr w:type="gramEnd"/>
      <w:r w:rsidRPr="00A03CDD">
        <w:rPr>
          <w:rFonts w:ascii="Times New Roman" w:hAnsi="Times New Roman"/>
          <w:sz w:val="28"/>
          <w:szCs w:val="28"/>
        </w:rPr>
        <w:t>.</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lastRenderedPageBreak/>
        <w:t>7.14.</w:t>
      </w:r>
      <w:r w:rsidRPr="00A03CDD">
        <w:rPr>
          <w:rFonts w:ascii="Times New Roman" w:hAnsi="Times New Roman"/>
          <w:sz w:val="28"/>
          <w:szCs w:val="28"/>
        </w:rPr>
        <w:tab/>
        <w:t xml:space="preserve">Единовременная премия за выполнение особо важных и сложных заданий устанавливается отличившемуся директору учреждения </w:t>
      </w:r>
      <w:r w:rsidRPr="00A03CDD">
        <w:rPr>
          <w:rFonts w:ascii="Times New Roman" w:hAnsi="Times New Roman"/>
          <w:sz w:val="28"/>
          <w:szCs w:val="28"/>
        </w:rPr>
        <w:br/>
        <w:t>и выплачивается исходя из следующих критериев:</w:t>
      </w:r>
    </w:p>
    <w:p w:rsidR="00DC34E3" w:rsidRPr="00A03CDD" w:rsidRDefault="00DC34E3" w:rsidP="00DC34E3">
      <w:pPr>
        <w:tabs>
          <w:tab w:val="left" w:pos="1134"/>
        </w:tabs>
        <w:spacing w:after="0" w:line="240" w:lineRule="auto"/>
        <w:ind w:firstLine="709"/>
        <w:jc w:val="both"/>
        <w:rPr>
          <w:rFonts w:ascii="Times New Roman" w:hAnsi="Times New Roman"/>
          <w:sz w:val="28"/>
          <w:szCs w:val="28"/>
        </w:rPr>
      </w:pPr>
      <w:r w:rsidRPr="00A03CDD">
        <w:rPr>
          <w:rFonts w:ascii="Times New Roman" w:hAnsi="Times New Roman"/>
          <w:sz w:val="28"/>
          <w:szCs w:val="28"/>
        </w:rPr>
        <w:t>1)</w:t>
      </w:r>
      <w:r w:rsidRPr="00A03CDD">
        <w:rPr>
          <w:rFonts w:ascii="Times New Roman" w:hAnsi="Times New Roman"/>
          <w:sz w:val="28"/>
          <w:szCs w:val="28"/>
        </w:rPr>
        <w:tab/>
        <w:t xml:space="preserve">выполнение особо важных и сложных заданий, имеющих большую значимость, в случае эффективности достигнутых результатов </w:t>
      </w:r>
      <w:r w:rsidRPr="00A03CDD">
        <w:rPr>
          <w:rFonts w:ascii="Times New Roman" w:hAnsi="Times New Roman"/>
          <w:sz w:val="28"/>
          <w:szCs w:val="28"/>
        </w:rPr>
        <w:br/>
        <w:t>с учетом личного вклада в общие результаты работы;</w:t>
      </w:r>
    </w:p>
    <w:p w:rsidR="00DC34E3" w:rsidRPr="00A03CDD" w:rsidRDefault="00DC34E3" w:rsidP="00DC34E3">
      <w:pPr>
        <w:tabs>
          <w:tab w:val="left" w:pos="1134"/>
        </w:tabs>
        <w:spacing w:after="0" w:line="240" w:lineRule="auto"/>
        <w:ind w:firstLine="709"/>
        <w:jc w:val="both"/>
        <w:rPr>
          <w:rFonts w:ascii="Times New Roman" w:hAnsi="Times New Roman"/>
          <w:sz w:val="28"/>
          <w:szCs w:val="28"/>
        </w:rPr>
      </w:pPr>
      <w:r w:rsidRPr="00A03CDD">
        <w:rPr>
          <w:rFonts w:ascii="Times New Roman" w:hAnsi="Times New Roman"/>
          <w:sz w:val="28"/>
          <w:szCs w:val="28"/>
        </w:rPr>
        <w:t>2)</w:t>
      </w:r>
      <w:r w:rsidRPr="00A03CDD">
        <w:rPr>
          <w:rFonts w:ascii="Times New Roman" w:hAnsi="Times New Roman"/>
          <w:sz w:val="28"/>
          <w:szCs w:val="28"/>
        </w:rPr>
        <w:tab/>
        <w:t xml:space="preserve">проявление высокого профессионализма и оперативности </w:t>
      </w:r>
      <w:r w:rsidRPr="00A03CDD">
        <w:rPr>
          <w:rFonts w:ascii="Times New Roman" w:hAnsi="Times New Roman"/>
          <w:sz w:val="28"/>
          <w:szCs w:val="28"/>
        </w:rPr>
        <w:br/>
        <w:t xml:space="preserve">при исполнении заданий и поручений </w:t>
      </w:r>
      <w:proofErr w:type="gramStart"/>
      <w:r w:rsidRPr="00A03CDD">
        <w:rPr>
          <w:rFonts w:ascii="Times New Roman" w:hAnsi="Times New Roman"/>
          <w:sz w:val="28"/>
          <w:szCs w:val="28"/>
        </w:rPr>
        <w:t>управления образования администрации города Оренбурга</w:t>
      </w:r>
      <w:proofErr w:type="gramEnd"/>
      <w:r w:rsidRPr="00A03CDD">
        <w:rPr>
          <w:rFonts w:ascii="Times New Roman" w:hAnsi="Times New Roman"/>
          <w:sz w:val="28"/>
          <w:szCs w:val="28"/>
        </w:rPr>
        <w:t>;</w:t>
      </w:r>
    </w:p>
    <w:p w:rsidR="00DC34E3" w:rsidRPr="00A03CDD" w:rsidRDefault="00DC34E3" w:rsidP="00DC34E3">
      <w:pPr>
        <w:tabs>
          <w:tab w:val="left" w:pos="1134"/>
        </w:tabs>
        <w:spacing w:after="0" w:line="240" w:lineRule="auto"/>
        <w:ind w:firstLine="709"/>
        <w:jc w:val="both"/>
        <w:rPr>
          <w:rFonts w:ascii="Times New Roman" w:hAnsi="Times New Roman"/>
          <w:sz w:val="28"/>
          <w:szCs w:val="28"/>
        </w:rPr>
      </w:pPr>
      <w:r w:rsidRPr="00A03CDD">
        <w:rPr>
          <w:rFonts w:ascii="Times New Roman" w:hAnsi="Times New Roman"/>
          <w:sz w:val="28"/>
          <w:szCs w:val="28"/>
        </w:rPr>
        <w:t>3)</w:t>
      </w:r>
      <w:r w:rsidRPr="00A03CDD">
        <w:rPr>
          <w:rFonts w:ascii="Times New Roman" w:hAnsi="Times New Roman"/>
          <w:sz w:val="28"/>
          <w:szCs w:val="28"/>
        </w:rPr>
        <w:tab/>
        <w:t>внедрение новых форм и методов работы, способствующих достижению высоких конечных результатов (кроме предложений, неоправданно увеличивающих документооборот и расход бюджетных средств);</w:t>
      </w:r>
    </w:p>
    <w:p w:rsidR="00DC34E3" w:rsidRPr="00A03CDD" w:rsidRDefault="00DC34E3" w:rsidP="00DC34E3">
      <w:pPr>
        <w:tabs>
          <w:tab w:val="left" w:pos="1134"/>
        </w:tabs>
        <w:spacing w:after="0" w:line="240" w:lineRule="auto"/>
        <w:ind w:firstLine="709"/>
        <w:jc w:val="both"/>
        <w:rPr>
          <w:rFonts w:ascii="Times New Roman" w:hAnsi="Times New Roman"/>
          <w:sz w:val="28"/>
          <w:szCs w:val="28"/>
        </w:rPr>
      </w:pPr>
      <w:r w:rsidRPr="00A03CDD">
        <w:rPr>
          <w:rFonts w:ascii="Times New Roman" w:hAnsi="Times New Roman"/>
          <w:sz w:val="28"/>
          <w:szCs w:val="28"/>
        </w:rPr>
        <w:t>4)</w:t>
      </w:r>
      <w:r w:rsidRPr="00A03CDD">
        <w:rPr>
          <w:rFonts w:ascii="Times New Roman" w:hAnsi="Times New Roman"/>
          <w:sz w:val="28"/>
          <w:szCs w:val="28"/>
        </w:rPr>
        <w:tab/>
        <w:t xml:space="preserve">проведение мероприятий, направленных на получение дохода </w:t>
      </w:r>
      <w:r w:rsidRPr="00A03CDD">
        <w:rPr>
          <w:rFonts w:ascii="Times New Roman" w:hAnsi="Times New Roman"/>
          <w:sz w:val="28"/>
          <w:szCs w:val="28"/>
        </w:rPr>
        <w:br/>
        <w:t>от иной приносящей доход деятельности учреждения;</w:t>
      </w:r>
    </w:p>
    <w:p w:rsidR="00DC34E3" w:rsidRPr="00A03CDD" w:rsidRDefault="00DC34E3" w:rsidP="00DC34E3">
      <w:pPr>
        <w:tabs>
          <w:tab w:val="left" w:pos="1134"/>
        </w:tabs>
        <w:spacing w:after="0" w:line="240" w:lineRule="auto"/>
        <w:ind w:firstLine="709"/>
        <w:jc w:val="both"/>
        <w:rPr>
          <w:rFonts w:ascii="Times New Roman" w:hAnsi="Times New Roman"/>
          <w:sz w:val="28"/>
          <w:szCs w:val="28"/>
        </w:rPr>
      </w:pPr>
      <w:r w:rsidRPr="00A03CDD">
        <w:rPr>
          <w:rFonts w:ascii="Times New Roman" w:hAnsi="Times New Roman"/>
          <w:sz w:val="28"/>
          <w:szCs w:val="28"/>
        </w:rPr>
        <w:t>5)</w:t>
      </w:r>
      <w:r w:rsidRPr="00A03CDD">
        <w:rPr>
          <w:rFonts w:ascii="Times New Roman" w:hAnsi="Times New Roman"/>
          <w:sz w:val="28"/>
          <w:szCs w:val="28"/>
        </w:rPr>
        <w:tab/>
        <w:t xml:space="preserve">организация и проведение мероприятий, направленных </w:t>
      </w:r>
      <w:r w:rsidRPr="00A03CDD">
        <w:rPr>
          <w:rFonts w:ascii="Times New Roman" w:hAnsi="Times New Roman"/>
          <w:sz w:val="28"/>
          <w:szCs w:val="28"/>
        </w:rPr>
        <w:br/>
        <w:t>на повышение авторитета и улучшение имиджа учреждения.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7.15.</w:t>
      </w:r>
      <w:r w:rsidRPr="00A03CDD">
        <w:rPr>
          <w:rFonts w:ascii="Times New Roman" w:hAnsi="Times New Roman"/>
          <w:sz w:val="28"/>
          <w:szCs w:val="28"/>
        </w:rPr>
        <w:tab/>
        <w:t xml:space="preserve">Решение об установлении директору учреждения единовременной премии за выполнение особо важных заданий принимается начальником </w:t>
      </w:r>
      <w:proofErr w:type="gramStart"/>
      <w:r w:rsidRPr="00A03CDD">
        <w:rPr>
          <w:rFonts w:ascii="Times New Roman" w:hAnsi="Times New Roman"/>
          <w:sz w:val="28"/>
          <w:szCs w:val="28"/>
        </w:rPr>
        <w:t>управления образования администрации города Оренбурга</w:t>
      </w:r>
      <w:proofErr w:type="gramEnd"/>
      <w:r w:rsidRPr="00A03CDD">
        <w:rPr>
          <w:rFonts w:ascii="Times New Roman" w:hAnsi="Times New Roman"/>
          <w:sz w:val="28"/>
          <w:szCs w:val="28"/>
        </w:rPr>
        <w:t>.</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7.16. Выплаты стимулирующего характера заместителям директора, начальнику лагеря устанавливаются директором учреждения с учетом показателей эффективности и результативности их деятельности.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Показателями эффективности и результативности деятельности заместителей директора учреждения и начальника лагеря являются:</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состояние нормативно-правовой базы;</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планово-прогностическая деятельность;</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организационно-исполнительская деятельность;</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контрольно-оценочная деятельность;</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повышение личной профессиональной квалификации;</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позиционирование опыта работы учреждения;</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личные достижения и результативность управленческой деятельности;</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 xml:space="preserve">организация взаимодействия со </w:t>
      </w:r>
      <w:proofErr w:type="gramStart"/>
      <w:r w:rsidRPr="00A03CDD">
        <w:rPr>
          <w:rFonts w:ascii="Times New Roman" w:hAnsi="Times New Roman"/>
          <w:sz w:val="28"/>
          <w:szCs w:val="28"/>
        </w:rPr>
        <w:t>сторонними</w:t>
      </w:r>
      <w:proofErr w:type="gramEnd"/>
      <w:r w:rsidRPr="00A03CDD">
        <w:rPr>
          <w:rFonts w:ascii="Times New Roman" w:hAnsi="Times New Roman"/>
          <w:sz w:val="28"/>
          <w:szCs w:val="28"/>
        </w:rPr>
        <w:t xml:space="preserve"> организациям;</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общественно-полезный труд;</w:t>
      </w:r>
    </w:p>
    <w:p w:rsidR="00DC34E3" w:rsidRPr="00A03CDD" w:rsidRDefault="00DC34E3" w:rsidP="00DC34E3">
      <w:pPr>
        <w:numPr>
          <w:ilvl w:val="0"/>
          <w:numId w:val="2"/>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особые условия работы.</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7.17. Выплаты стимулирующего характера заведующим структурными подразделениями устанавливаются директором учреждения по решению комиссии по определению </w:t>
      </w:r>
      <w:r w:rsidRPr="00A03CDD">
        <w:rPr>
          <w:rFonts w:ascii="Times New Roman" w:hAnsi="Times New Roman"/>
          <w:bCs/>
          <w:sz w:val="28"/>
          <w:szCs w:val="28"/>
        </w:rPr>
        <w:t>размера выплат стимулирующего и компенсационного характера работ</w:t>
      </w:r>
      <w:r w:rsidRPr="00A03CDD">
        <w:rPr>
          <w:rFonts w:ascii="Times New Roman" w:hAnsi="Times New Roman"/>
          <w:sz w:val="28"/>
          <w:szCs w:val="28"/>
        </w:rPr>
        <w:t xml:space="preserve"> с учетом показателей эффективности и результативности их деятельности.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Показателями эффективности и результативности деятельности заведующих структурными подразделениями являются:</w:t>
      </w:r>
    </w:p>
    <w:p w:rsidR="00DC34E3" w:rsidRPr="00A03CDD" w:rsidRDefault="00DC34E3" w:rsidP="00DC34E3">
      <w:pPr>
        <w:numPr>
          <w:ilvl w:val="0"/>
          <w:numId w:val="3"/>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методическое сопровождение образовательного процесса;</w:t>
      </w:r>
    </w:p>
    <w:p w:rsidR="00DC34E3" w:rsidRPr="00A03CDD" w:rsidRDefault="00DC34E3" w:rsidP="00DC34E3">
      <w:pPr>
        <w:numPr>
          <w:ilvl w:val="0"/>
          <w:numId w:val="3"/>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lastRenderedPageBreak/>
        <w:t>эффективность управленческой деятельности;</w:t>
      </w:r>
    </w:p>
    <w:p w:rsidR="00DC34E3" w:rsidRPr="00A03CDD" w:rsidRDefault="00DC34E3" w:rsidP="00DC34E3">
      <w:pPr>
        <w:numPr>
          <w:ilvl w:val="0"/>
          <w:numId w:val="3"/>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повышение квалификации;</w:t>
      </w:r>
    </w:p>
    <w:p w:rsidR="00DC34E3" w:rsidRPr="00A03CDD" w:rsidRDefault="00DC34E3" w:rsidP="00DC34E3">
      <w:pPr>
        <w:numPr>
          <w:ilvl w:val="0"/>
          <w:numId w:val="3"/>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личные достижения;</w:t>
      </w:r>
    </w:p>
    <w:p w:rsidR="00DC34E3" w:rsidRPr="00A03CDD" w:rsidRDefault="00DC34E3" w:rsidP="00DC34E3">
      <w:pPr>
        <w:numPr>
          <w:ilvl w:val="0"/>
          <w:numId w:val="3"/>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массовая работа;</w:t>
      </w:r>
    </w:p>
    <w:p w:rsidR="00DC34E3" w:rsidRPr="00A03CDD" w:rsidRDefault="00DC34E3" w:rsidP="00DC34E3">
      <w:pPr>
        <w:numPr>
          <w:ilvl w:val="0"/>
          <w:numId w:val="3"/>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общественно-полезный труд;</w:t>
      </w:r>
    </w:p>
    <w:p w:rsidR="00DC34E3" w:rsidRPr="00A03CDD" w:rsidRDefault="00DC34E3" w:rsidP="00DC34E3">
      <w:pPr>
        <w:numPr>
          <w:ilvl w:val="0"/>
          <w:numId w:val="3"/>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пополнение внебюджетного фонда;</w:t>
      </w:r>
    </w:p>
    <w:p w:rsidR="00DC34E3" w:rsidRPr="00A03CDD" w:rsidRDefault="00DC34E3" w:rsidP="00DC34E3">
      <w:pPr>
        <w:numPr>
          <w:ilvl w:val="0"/>
          <w:numId w:val="3"/>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работа во время ежегодного отпуска по производственной необходимости;</w:t>
      </w:r>
    </w:p>
    <w:p w:rsidR="00DC34E3" w:rsidRPr="00A03CDD" w:rsidRDefault="00DC34E3" w:rsidP="00DC34E3">
      <w:pPr>
        <w:numPr>
          <w:ilvl w:val="0"/>
          <w:numId w:val="3"/>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исполнение обязанностей сверх должностной инструкции.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7.18. Выплаты стимулирующего характера педагогическим работникам устанавливаются директором учреждения по решению комиссии по определению </w:t>
      </w:r>
      <w:r w:rsidRPr="00A03CDD">
        <w:rPr>
          <w:rFonts w:ascii="Times New Roman" w:hAnsi="Times New Roman"/>
          <w:bCs/>
          <w:sz w:val="28"/>
          <w:szCs w:val="28"/>
        </w:rPr>
        <w:t>размера выплат стимулирующего и компенсационного характера работ</w:t>
      </w:r>
      <w:r w:rsidRPr="00A03CDD">
        <w:rPr>
          <w:rFonts w:ascii="Times New Roman" w:hAnsi="Times New Roman"/>
          <w:sz w:val="28"/>
          <w:szCs w:val="28"/>
        </w:rPr>
        <w:t xml:space="preserve"> с учетом показателей эффективности и результативности их деятельности.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Показателями эффективности и результативности деятельности педагогических работников являются:</w:t>
      </w:r>
    </w:p>
    <w:p w:rsidR="00DC34E3" w:rsidRPr="00A03CDD" w:rsidRDefault="00DC34E3" w:rsidP="00DC34E3">
      <w:pPr>
        <w:numPr>
          <w:ilvl w:val="0"/>
          <w:numId w:val="4"/>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организационно-методическая деятельность;</w:t>
      </w:r>
    </w:p>
    <w:p w:rsidR="00DC34E3" w:rsidRPr="00A03CDD" w:rsidRDefault="00DC34E3" w:rsidP="00DC34E3">
      <w:pPr>
        <w:numPr>
          <w:ilvl w:val="0"/>
          <w:numId w:val="4"/>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повышение квалификации;</w:t>
      </w:r>
    </w:p>
    <w:p w:rsidR="00DC34E3" w:rsidRPr="00A03CDD" w:rsidRDefault="00DC34E3" w:rsidP="00DC34E3">
      <w:pPr>
        <w:numPr>
          <w:ilvl w:val="0"/>
          <w:numId w:val="4"/>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содержание деятельности;</w:t>
      </w:r>
    </w:p>
    <w:p w:rsidR="00DC34E3" w:rsidRPr="00A03CDD" w:rsidRDefault="00DC34E3" w:rsidP="00DC34E3">
      <w:pPr>
        <w:numPr>
          <w:ilvl w:val="0"/>
          <w:numId w:val="4"/>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личные достижения;</w:t>
      </w:r>
    </w:p>
    <w:p w:rsidR="00DC34E3" w:rsidRPr="00A03CDD" w:rsidRDefault="00DC34E3" w:rsidP="00DC34E3">
      <w:pPr>
        <w:numPr>
          <w:ilvl w:val="0"/>
          <w:numId w:val="4"/>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массовая работа;</w:t>
      </w:r>
    </w:p>
    <w:p w:rsidR="00DC34E3" w:rsidRPr="00A03CDD" w:rsidRDefault="00DC34E3" w:rsidP="00DC34E3">
      <w:pPr>
        <w:numPr>
          <w:ilvl w:val="0"/>
          <w:numId w:val="4"/>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общественно-полезный труд;</w:t>
      </w:r>
    </w:p>
    <w:p w:rsidR="00DC34E3" w:rsidRPr="00A03CDD" w:rsidRDefault="00DC34E3" w:rsidP="00DC34E3">
      <w:pPr>
        <w:numPr>
          <w:ilvl w:val="0"/>
          <w:numId w:val="4"/>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пополнение внебюджетного фонда;</w:t>
      </w:r>
    </w:p>
    <w:p w:rsidR="00DC34E3" w:rsidRPr="00A03CDD" w:rsidRDefault="00DC34E3" w:rsidP="00DC34E3">
      <w:pPr>
        <w:numPr>
          <w:ilvl w:val="0"/>
          <w:numId w:val="4"/>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работа во время ежегодного отпуска по производственной необходимости;</w:t>
      </w:r>
    </w:p>
    <w:p w:rsidR="00DC34E3" w:rsidRPr="00A03CDD" w:rsidRDefault="00DC34E3" w:rsidP="00DC34E3">
      <w:pPr>
        <w:numPr>
          <w:ilvl w:val="0"/>
          <w:numId w:val="4"/>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исполнение обязанностей сверх должностной инструкции.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7.19. Выплаты стимулирующего характера иным работникам учреждения устанавливаются директором учреждения по решению комиссии по определению </w:t>
      </w:r>
      <w:r w:rsidRPr="00A03CDD">
        <w:rPr>
          <w:rFonts w:ascii="Times New Roman" w:hAnsi="Times New Roman"/>
          <w:bCs/>
          <w:sz w:val="28"/>
          <w:szCs w:val="28"/>
        </w:rPr>
        <w:t>размера выплат стимулирующего и компенсационного характера работ</w:t>
      </w:r>
      <w:r w:rsidRPr="00A03CDD">
        <w:rPr>
          <w:rFonts w:ascii="Times New Roman" w:hAnsi="Times New Roman"/>
          <w:sz w:val="28"/>
          <w:szCs w:val="28"/>
        </w:rPr>
        <w:t xml:space="preserve"> с учетом показателей эффективности и результативности их деятельности.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Показателями эффективности и результативности деятельности иных работников являются:</w:t>
      </w:r>
    </w:p>
    <w:p w:rsidR="00DC34E3" w:rsidRPr="00A03CDD" w:rsidRDefault="00DC34E3" w:rsidP="00DC34E3">
      <w:pPr>
        <w:numPr>
          <w:ilvl w:val="0"/>
          <w:numId w:val="5"/>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содержание деятельности;</w:t>
      </w:r>
    </w:p>
    <w:p w:rsidR="00DC34E3" w:rsidRPr="00A03CDD" w:rsidRDefault="00DC34E3" w:rsidP="00DC34E3">
      <w:pPr>
        <w:numPr>
          <w:ilvl w:val="0"/>
          <w:numId w:val="5"/>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повышение квалификации;</w:t>
      </w:r>
    </w:p>
    <w:p w:rsidR="00DC34E3" w:rsidRPr="00A03CDD" w:rsidRDefault="00DC34E3" w:rsidP="00DC34E3">
      <w:pPr>
        <w:numPr>
          <w:ilvl w:val="0"/>
          <w:numId w:val="5"/>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личные достижения;</w:t>
      </w:r>
    </w:p>
    <w:p w:rsidR="00DC34E3" w:rsidRPr="00A03CDD" w:rsidRDefault="00DC34E3" w:rsidP="00DC34E3">
      <w:pPr>
        <w:numPr>
          <w:ilvl w:val="0"/>
          <w:numId w:val="5"/>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массовая работа;</w:t>
      </w:r>
    </w:p>
    <w:p w:rsidR="00DC34E3" w:rsidRPr="00A03CDD" w:rsidRDefault="00DC34E3" w:rsidP="00DC34E3">
      <w:pPr>
        <w:numPr>
          <w:ilvl w:val="0"/>
          <w:numId w:val="5"/>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общественно-полезный труд;</w:t>
      </w:r>
    </w:p>
    <w:p w:rsidR="00DC34E3" w:rsidRPr="00A03CDD" w:rsidRDefault="00DC34E3" w:rsidP="00DC34E3">
      <w:pPr>
        <w:numPr>
          <w:ilvl w:val="0"/>
          <w:numId w:val="5"/>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работа во время ежегодного отпуска по производственной необходимости;</w:t>
      </w:r>
    </w:p>
    <w:p w:rsidR="00DC34E3" w:rsidRPr="00A03CDD" w:rsidRDefault="00DC34E3" w:rsidP="00DC34E3">
      <w:pPr>
        <w:numPr>
          <w:ilvl w:val="0"/>
          <w:numId w:val="5"/>
        </w:numPr>
        <w:spacing w:after="0" w:line="240" w:lineRule="auto"/>
        <w:ind w:left="0" w:firstLine="709"/>
        <w:jc w:val="both"/>
        <w:rPr>
          <w:rFonts w:ascii="Times New Roman" w:hAnsi="Times New Roman"/>
          <w:sz w:val="28"/>
          <w:szCs w:val="28"/>
        </w:rPr>
      </w:pPr>
      <w:r w:rsidRPr="00A03CDD">
        <w:rPr>
          <w:rFonts w:ascii="Times New Roman" w:hAnsi="Times New Roman"/>
          <w:sz w:val="28"/>
          <w:szCs w:val="28"/>
        </w:rPr>
        <w:t>исполнение обязанностей сверх должностной инструкции.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7.20.</w:t>
      </w:r>
      <w:r w:rsidRPr="00A03CDD">
        <w:rPr>
          <w:rFonts w:ascii="Times New Roman" w:hAnsi="Times New Roman"/>
          <w:sz w:val="28"/>
          <w:szCs w:val="28"/>
        </w:rPr>
        <w:tab/>
        <w:t xml:space="preserve">При отсутствии финансовых средств выплаты стимулирующего характера приостанавливаются либо при недостатке финансовых средств размер выплат пересматривается, за исключением стимулирующих выплат </w:t>
      </w:r>
      <w:r w:rsidRPr="00A03CDD">
        <w:rPr>
          <w:rFonts w:ascii="Times New Roman" w:hAnsi="Times New Roman"/>
          <w:sz w:val="28"/>
          <w:szCs w:val="28"/>
        </w:rPr>
        <w:lastRenderedPageBreak/>
        <w:t xml:space="preserve">работникам, размер окладов (должностных окладов) которых менее минимального </w:t>
      </w:r>
      <w:proofErr w:type="gramStart"/>
      <w:r w:rsidRPr="00A03CDD">
        <w:rPr>
          <w:rFonts w:ascii="Times New Roman" w:hAnsi="Times New Roman"/>
          <w:sz w:val="28"/>
          <w:szCs w:val="28"/>
        </w:rPr>
        <w:t>размера оплаты труда</w:t>
      </w:r>
      <w:proofErr w:type="gramEnd"/>
      <w:r w:rsidRPr="00A03CDD">
        <w:rPr>
          <w:rFonts w:ascii="Times New Roman" w:hAnsi="Times New Roman"/>
          <w:sz w:val="28"/>
          <w:szCs w:val="28"/>
        </w:rPr>
        <w:t>:</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директору учреждения – распоряжением </w:t>
      </w:r>
      <w:proofErr w:type="gramStart"/>
      <w:r w:rsidRPr="00A03CDD">
        <w:rPr>
          <w:rFonts w:ascii="Times New Roman" w:hAnsi="Times New Roman"/>
          <w:sz w:val="28"/>
          <w:szCs w:val="28"/>
        </w:rPr>
        <w:t>начальника управления образования администрации города Оренбурга</w:t>
      </w:r>
      <w:proofErr w:type="gramEnd"/>
      <w:r w:rsidRPr="00A03CDD">
        <w:rPr>
          <w:rFonts w:ascii="Times New Roman" w:hAnsi="Times New Roman"/>
          <w:sz w:val="28"/>
          <w:szCs w:val="28"/>
        </w:rPr>
        <w:t>;</w:t>
      </w:r>
    </w:p>
    <w:p w:rsidR="00DC34E3" w:rsidRPr="00F02F12" w:rsidRDefault="00DC34E3" w:rsidP="00F02F12">
      <w:pPr>
        <w:spacing w:after="0" w:line="240" w:lineRule="auto"/>
        <w:ind w:firstLine="709"/>
        <w:jc w:val="both"/>
        <w:rPr>
          <w:rStyle w:val="af2"/>
          <w:rFonts w:ascii="Times New Roman" w:hAnsi="Times New Roman"/>
          <w:b w:val="0"/>
          <w:color w:val="auto"/>
          <w:sz w:val="28"/>
          <w:szCs w:val="28"/>
        </w:rPr>
      </w:pPr>
      <w:r w:rsidRPr="00A03CDD">
        <w:rPr>
          <w:rFonts w:ascii="Times New Roman" w:hAnsi="Times New Roman"/>
          <w:sz w:val="28"/>
          <w:szCs w:val="28"/>
        </w:rPr>
        <w:t>заместителям директора учреждения, начальнику лагеря, заведующим структурными подразделениями, педагогическим и иным работникам учреждения – приказом директо</w:t>
      </w:r>
      <w:r w:rsidR="00F02F12">
        <w:rPr>
          <w:rFonts w:ascii="Times New Roman" w:hAnsi="Times New Roman"/>
          <w:sz w:val="28"/>
          <w:szCs w:val="28"/>
        </w:rPr>
        <w:t>ра учреждения.</w:t>
      </w:r>
    </w:p>
    <w:p w:rsidR="00DC34E3" w:rsidRPr="00A03CDD" w:rsidRDefault="00DC34E3" w:rsidP="00F02F12">
      <w:pPr>
        <w:spacing w:after="0" w:line="240" w:lineRule="auto"/>
        <w:jc w:val="both"/>
        <w:rPr>
          <w:rStyle w:val="af2"/>
          <w:rFonts w:ascii="Times New Roman" w:hAnsi="Times New Roman"/>
          <w:b w:val="0"/>
          <w:bCs/>
          <w:sz w:val="28"/>
          <w:szCs w:val="28"/>
        </w:rPr>
      </w:pPr>
    </w:p>
    <w:p w:rsidR="00DC34E3" w:rsidRPr="00952E1E" w:rsidRDefault="00DC34E3" w:rsidP="00DC34E3">
      <w:pPr>
        <w:spacing w:after="0" w:line="240" w:lineRule="auto"/>
        <w:ind w:firstLine="709"/>
        <w:jc w:val="both"/>
        <w:rPr>
          <w:rStyle w:val="af2"/>
          <w:rFonts w:ascii="Times New Roman" w:hAnsi="Times New Roman"/>
          <w:bCs/>
          <w:color w:val="auto"/>
          <w:sz w:val="28"/>
          <w:szCs w:val="28"/>
        </w:rPr>
      </w:pPr>
      <w:r w:rsidRPr="00952E1E">
        <w:rPr>
          <w:rStyle w:val="af2"/>
          <w:rFonts w:ascii="Times New Roman" w:hAnsi="Times New Roman"/>
          <w:bCs/>
          <w:color w:val="auto"/>
          <w:sz w:val="28"/>
          <w:szCs w:val="28"/>
        </w:rPr>
        <w:t xml:space="preserve">                                                                                             </w:t>
      </w:r>
      <w:r>
        <w:rPr>
          <w:rStyle w:val="af2"/>
          <w:rFonts w:ascii="Times New Roman" w:hAnsi="Times New Roman"/>
          <w:bCs/>
          <w:color w:val="auto"/>
          <w:sz w:val="28"/>
          <w:szCs w:val="28"/>
        </w:rPr>
        <w:t xml:space="preserve"> Приложение 1</w:t>
      </w:r>
      <w:r w:rsidR="00684D29">
        <w:rPr>
          <w:rStyle w:val="af2"/>
          <w:rFonts w:ascii="Times New Roman" w:hAnsi="Times New Roman"/>
          <w:bCs/>
          <w:color w:val="auto"/>
          <w:sz w:val="28"/>
          <w:szCs w:val="28"/>
        </w:rPr>
        <w:t>к</w:t>
      </w:r>
      <w:r>
        <w:rPr>
          <w:rStyle w:val="af2"/>
          <w:rFonts w:ascii="Times New Roman" w:hAnsi="Times New Roman"/>
          <w:bCs/>
          <w:color w:val="auto"/>
          <w:sz w:val="28"/>
          <w:szCs w:val="28"/>
        </w:rPr>
        <w:t xml:space="preserve"> </w:t>
      </w:r>
      <w:r w:rsidRPr="00952E1E">
        <w:rPr>
          <w:rStyle w:val="af2"/>
          <w:rFonts w:ascii="Times New Roman" w:hAnsi="Times New Roman"/>
          <w:bCs/>
          <w:color w:val="auto"/>
          <w:sz w:val="28"/>
          <w:szCs w:val="28"/>
        </w:rPr>
        <w:t xml:space="preserve"> </w:t>
      </w:r>
    </w:p>
    <w:p w:rsidR="00DC34E3" w:rsidRPr="00952E1E" w:rsidRDefault="00DC34E3" w:rsidP="00DC34E3">
      <w:pPr>
        <w:spacing w:after="0" w:line="240" w:lineRule="auto"/>
        <w:ind w:firstLine="709"/>
        <w:jc w:val="both"/>
        <w:rPr>
          <w:rFonts w:ascii="Times New Roman" w:hAnsi="Times New Roman"/>
          <w:b/>
          <w:sz w:val="28"/>
          <w:szCs w:val="28"/>
        </w:rPr>
      </w:pPr>
      <w:r w:rsidRPr="00952E1E">
        <w:rPr>
          <w:rStyle w:val="af2"/>
          <w:rFonts w:ascii="Times New Roman" w:hAnsi="Times New Roman"/>
          <w:bCs/>
          <w:color w:val="auto"/>
          <w:sz w:val="28"/>
          <w:szCs w:val="28"/>
        </w:rPr>
        <w:t>П</w:t>
      </w:r>
      <w:r w:rsidR="00684D29">
        <w:rPr>
          <w:rFonts w:ascii="Times New Roman" w:hAnsi="Times New Roman"/>
          <w:b/>
          <w:sz w:val="28"/>
          <w:szCs w:val="28"/>
        </w:rPr>
        <w:t>оложению</w:t>
      </w:r>
      <w:r w:rsidRPr="00952E1E">
        <w:rPr>
          <w:rFonts w:ascii="Times New Roman" w:hAnsi="Times New Roman"/>
          <w:b/>
          <w:sz w:val="28"/>
          <w:szCs w:val="28"/>
        </w:rPr>
        <w:t xml:space="preserve">  об установлении </w:t>
      </w:r>
      <w:proofErr w:type="gramStart"/>
      <w:r w:rsidRPr="00952E1E">
        <w:rPr>
          <w:rFonts w:ascii="Times New Roman" w:hAnsi="Times New Roman"/>
          <w:b/>
          <w:sz w:val="28"/>
          <w:szCs w:val="28"/>
        </w:rPr>
        <w:t>системы оплаты труда работников муниципального автономного учреждения дополнительного</w:t>
      </w:r>
      <w:proofErr w:type="gramEnd"/>
      <w:r w:rsidRPr="00952E1E">
        <w:rPr>
          <w:rFonts w:ascii="Times New Roman" w:hAnsi="Times New Roman"/>
          <w:b/>
          <w:sz w:val="28"/>
          <w:szCs w:val="28"/>
        </w:rPr>
        <w:t xml:space="preserve"> образования «Центр детского творчества» г. Оренбурга</w:t>
      </w:r>
    </w:p>
    <w:p w:rsidR="00DC34E3" w:rsidRPr="00952E1E" w:rsidRDefault="00DC34E3" w:rsidP="00DC34E3">
      <w:pPr>
        <w:spacing w:after="0" w:line="240" w:lineRule="auto"/>
        <w:ind w:firstLine="709"/>
        <w:jc w:val="center"/>
        <w:rPr>
          <w:rFonts w:ascii="Times New Roman" w:hAnsi="Times New Roman"/>
          <w:b/>
          <w:sz w:val="28"/>
          <w:szCs w:val="28"/>
        </w:rPr>
      </w:pPr>
      <w:r w:rsidRPr="00952E1E">
        <w:rPr>
          <w:rFonts w:ascii="Times New Roman" w:hAnsi="Times New Roman"/>
          <w:b/>
          <w:sz w:val="28"/>
          <w:szCs w:val="28"/>
        </w:rPr>
        <w:t>РАЗМЕРЫ</w:t>
      </w:r>
    </w:p>
    <w:p w:rsidR="00DC34E3" w:rsidRPr="00952E1E" w:rsidRDefault="00DC34E3" w:rsidP="00DC34E3">
      <w:pPr>
        <w:spacing w:after="0" w:line="240" w:lineRule="auto"/>
        <w:ind w:firstLine="709"/>
        <w:jc w:val="center"/>
        <w:rPr>
          <w:rFonts w:ascii="Times New Roman" w:hAnsi="Times New Roman"/>
          <w:b/>
          <w:sz w:val="28"/>
          <w:szCs w:val="28"/>
        </w:rPr>
      </w:pPr>
      <w:r w:rsidRPr="00952E1E">
        <w:rPr>
          <w:rFonts w:ascii="Times New Roman" w:hAnsi="Times New Roman"/>
          <w:b/>
          <w:sz w:val="28"/>
          <w:szCs w:val="28"/>
        </w:rPr>
        <w:t>тарифных ставок заработной платы работников учреждения</w:t>
      </w:r>
    </w:p>
    <w:p w:rsidR="00DC34E3" w:rsidRPr="00952E1E" w:rsidRDefault="00DC34E3" w:rsidP="00DC34E3">
      <w:pPr>
        <w:spacing w:after="0" w:line="240" w:lineRule="auto"/>
        <w:ind w:firstLine="709"/>
        <w:jc w:val="center"/>
        <w:rPr>
          <w:rFonts w:ascii="Times New Roman" w:hAnsi="Times New Roman"/>
          <w:b/>
          <w:sz w:val="28"/>
          <w:szCs w:val="28"/>
        </w:rPr>
      </w:pPr>
      <w:r w:rsidRPr="00952E1E">
        <w:rPr>
          <w:rFonts w:ascii="Times New Roman" w:hAnsi="Times New Roman"/>
          <w:b/>
          <w:sz w:val="28"/>
          <w:szCs w:val="28"/>
        </w:rPr>
        <w:t>Размеры тарифных ставок заработной платы работников учреждения  устанавливаются:</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1. В соответствии с </w:t>
      </w:r>
      <w:hyperlink r:id="rId14" w:history="1">
        <w:proofErr w:type="gramStart"/>
        <w:r w:rsidRPr="00952E1E">
          <w:rPr>
            <w:rStyle w:val="af1"/>
            <w:rFonts w:ascii="Times New Roman" w:hAnsi="Times New Roman"/>
            <w:b/>
            <w:color w:val="auto"/>
            <w:sz w:val="28"/>
            <w:szCs w:val="28"/>
          </w:rPr>
          <w:t>профессиональными</w:t>
        </w:r>
        <w:proofErr w:type="gramEnd"/>
        <w:r w:rsidRPr="00952E1E">
          <w:rPr>
            <w:rStyle w:val="af1"/>
            <w:rFonts w:ascii="Times New Roman" w:hAnsi="Times New Roman"/>
            <w:b/>
            <w:color w:val="auto"/>
            <w:sz w:val="28"/>
            <w:szCs w:val="28"/>
          </w:rPr>
          <w:t xml:space="preserve"> квалификационными группам</w:t>
        </w:r>
      </w:hyperlink>
      <w:r w:rsidRPr="00952E1E">
        <w:rPr>
          <w:rFonts w:ascii="Times New Roman" w:hAnsi="Times New Roman"/>
          <w:b/>
          <w:sz w:val="28"/>
          <w:szCs w:val="28"/>
        </w:rPr>
        <w:t xml:space="preserve">и </w:t>
      </w:r>
      <w:r w:rsidRPr="00A03CDD">
        <w:rPr>
          <w:rFonts w:ascii="Times New Roman" w:hAnsi="Times New Roman"/>
          <w:sz w:val="28"/>
          <w:szCs w:val="28"/>
        </w:rPr>
        <w:t xml:space="preserve">(далее – ПКГ), должностей работников образования, утвержденных </w:t>
      </w:r>
      <w:hyperlink r:id="rId15" w:history="1">
        <w:r w:rsidRPr="00952E1E">
          <w:rPr>
            <w:rStyle w:val="af1"/>
            <w:rFonts w:ascii="Times New Roman" w:hAnsi="Times New Roman"/>
            <w:b/>
            <w:color w:val="auto"/>
            <w:sz w:val="28"/>
            <w:szCs w:val="28"/>
          </w:rPr>
          <w:t>приказом</w:t>
        </w:r>
      </w:hyperlink>
      <w:r w:rsidRPr="00A03CDD">
        <w:rPr>
          <w:rFonts w:ascii="Times New Roman" w:hAnsi="Times New Roman"/>
          <w:b/>
          <w:sz w:val="28"/>
          <w:szCs w:val="28"/>
        </w:rPr>
        <w:t xml:space="preserve"> </w:t>
      </w:r>
      <w:r w:rsidRPr="00A03CDD">
        <w:rPr>
          <w:rFonts w:ascii="Times New Roman" w:hAnsi="Times New Roman"/>
          <w:sz w:val="28"/>
          <w:szCs w:val="28"/>
        </w:rPr>
        <w:t>Министерства здравоохранения и социального развития Российской Федерации от 05.05.2008 № 216н:</w:t>
      </w:r>
    </w:p>
    <w:p w:rsidR="00DC34E3" w:rsidRPr="00A03CDD" w:rsidRDefault="00DC34E3" w:rsidP="00DC34E3">
      <w:pPr>
        <w:spacing w:after="0" w:line="240" w:lineRule="auto"/>
        <w:ind w:firstLine="709"/>
        <w:jc w:val="both"/>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4962"/>
        <w:gridCol w:w="1701"/>
      </w:tblGrid>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Квалификационные уровни</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 xml:space="preserve">Должности (профессии), </w:t>
            </w:r>
          </w:p>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отнесенные к ПКГ</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Тарифная ставка заработной платы, руб.</w:t>
            </w:r>
          </w:p>
        </w:tc>
      </w:tr>
      <w:tr w:rsidR="00DC34E3" w:rsidRPr="00A03CDD" w:rsidTr="00684D29">
        <w:tc>
          <w:tcPr>
            <w:tcW w:w="9498" w:type="dxa"/>
            <w:gridSpan w:val="3"/>
            <w:tcBorders>
              <w:top w:val="single" w:sz="4" w:space="0" w:color="auto"/>
              <w:bottom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Руководители структурных подразделений*</w:t>
            </w:r>
          </w:p>
        </w:tc>
      </w:tr>
      <w:tr w:rsidR="00DC34E3" w:rsidRPr="00A03CDD" w:rsidTr="00684D29">
        <w:tc>
          <w:tcPr>
            <w:tcW w:w="2835"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1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Заведующий (начальник) структурным подразделением: отделом, сектором и другими структурными подразделениями, реализующими образовательную программу дополнительного образования детей</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10 000</w:t>
            </w:r>
          </w:p>
        </w:tc>
      </w:tr>
      <w:tr w:rsidR="00DC34E3" w:rsidRPr="00A03CDD" w:rsidTr="00684D29">
        <w:tc>
          <w:tcPr>
            <w:tcW w:w="9498" w:type="dxa"/>
            <w:gridSpan w:val="3"/>
            <w:tcBorders>
              <w:top w:val="single" w:sz="4" w:space="0" w:color="auto"/>
              <w:bottom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Педагогические работники</w:t>
            </w:r>
            <w:hyperlink w:anchor="sub_6666" w:history="1">
              <w:r w:rsidRPr="00A03CDD">
                <w:rPr>
                  <w:rStyle w:val="af1"/>
                  <w:rFonts w:ascii="Times New Roman" w:eastAsia="Calibri" w:hAnsi="Times New Roman"/>
                  <w:sz w:val="28"/>
                  <w:szCs w:val="28"/>
                </w:rPr>
                <w:t>*</w:t>
              </w:r>
            </w:hyperlink>
          </w:p>
        </w:tc>
      </w:tr>
      <w:tr w:rsidR="00DC34E3" w:rsidRPr="00A03CDD" w:rsidTr="00684D29">
        <w:tc>
          <w:tcPr>
            <w:tcW w:w="2835"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2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Педагог дополнительного образования, социальный педагог, педагог-организатор, концертмейстер, тренер-преподаватель</w:t>
            </w:r>
          </w:p>
        </w:tc>
        <w:tc>
          <w:tcPr>
            <w:tcW w:w="1701" w:type="dxa"/>
            <w:tcBorders>
              <w:top w:val="single" w:sz="4" w:space="0" w:color="auto"/>
              <w:left w:val="single" w:sz="4" w:space="0" w:color="auto"/>
              <w:bottom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9 400</w:t>
            </w:r>
          </w:p>
        </w:tc>
      </w:tr>
      <w:tr w:rsidR="00DC34E3" w:rsidRPr="00A03CDD" w:rsidTr="00684D29">
        <w:tc>
          <w:tcPr>
            <w:tcW w:w="2835"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3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Педагог-психолог, методист, старший тренер-преподаватель</w:t>
            </w:r>
          </w:p>
        </w:tc>
        <w:tc>
          <w:tcPr>
            <w:tcW w:w="1701" w:type="dxa"/>
            <w:tcBorders>
              <w:top w:val="single" w:sz="4" w:space="0" w:color="auto"/>
              <w:left w:val="single" w:sz="4" w:space="0" w:color="auto"/>
              <w:bottom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9 400</w:t>
            </w:r>
          </w:p>
        </w:tc>
      </w:tr>
      <w:tr w:rsidR="00DC34E3" w:rsidRPr="00A03CDD" w:rsidTr="00684D29">
        <w:tc>
          <w:tcPr>
            <w:tcW w:w="2835"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4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Преподаватель</w:t>
            </w:r>
          </w:p>
        </w:tc>
        <w:tc>
          <w:tcPr>
            <w:tcW w:w="1701" w:type="dxa"/>
            <w:tcBorders>
              <w:top w:val="single" w:sz="4" w:space="0" w:color="auto"/>
              <w:left w:val="single" w:sz="4" w:space="0" w:color="auto"/>
              <w:bottom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9 400</w:t>
            </w:r>
          </w:p>
        </w:tc>
      </w:tr>
    </w:tbl>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lastRenderedPageBreak/>
        <w:t>*Ставка заработной платы установлена с учетом средств, направленных на обеспечение книгоиздательской продукцией и периодическими изданиями.</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2. В соответствии с ПКГ общеотраслевых должностей руководителей, специалистов и служащих, утвержденных </w:t>
      </w:r>
      <w:hyperlink r:id="rId16" w:history="1">
        <w:r w:rsidRPr="00A03CDD">
          <w:rPr>
            <w:rStyle w:val="af1"/>
            <w:rFonts w:ascii="Times New Roman" w:hAnsi="Times New Roman"/>
            <w:b/>
            <w:sz w:val="28"/>
            <w:szCs w:val="28"/>
          </w:rPr>
          <w:t>приказом</w:t>
        </w:r>
      </w:hyperlink>
      <w:r w:rsidRPr="00A03CDD">
        <w:rPr>
          <w:rFonts w:ascii="Times New Roman" w:hAnsi="Times New Roman"/>
          <w:sz w:val="28"/>
          <w:szCs w:val="28"/>
        </w:rPr>
        <w:t xml:space="preserve"> Министерства здравоохранения и социального развития Российской Федерации от 29.05.2008 № 247н:</w:t>
      </w:r>
    </w:p>
    <w:p w:rsidR="00DC34E3" w:rsidRPr="00A03CDD" w:rsidRDefault="00DC34E3" w:rsidP="00DC34E3">
      <w:pPr>
        <w:spacing w:after="0" w:line="240" w:lineRule="auto"/>
        <w:ind w:firstLine="709"/>
        <w:jc w:val="both"/>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4962"/>
        <w:gridCol w:w="1701"/>
      </w:tblGrid>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Квалификационные уровни</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Должности, отнесенные к ПКГ</w:t>
            </w:r>
          </w:p>
        </w:tc>
        <w:tc>
          <w:tcPr>
            <w:tcW w:w="1701" w:type="dxa"/>
            <w:tcBorders>
              <w:top w:val="single" w:sz="4" w:space="0" w:color="auto"/>
              <w:left w:val="single" w:sz="4" w:space="0" w:color="auto"/>
              <w:bottom w:val="single" w:sz="4" w:space="0" w:color="auto"/>
            </w:tcBorders>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Тарифная ставка заработной платы, руб.</w:t>
            </w:r>
          </w:p>
        </w:tc>
      </w:tr>
      <w:tr w:rsidR="00DC34E3" w:rsidRPr="00A03CDD" w:rsidTr="00684D29">
        <w:tc>
          <w:tcPr>
            <w:tcW w:w="9498" w:type="dxa"/>
            <w:gridSpan w:val="3"/>
            <w:tcBorders>
              <w:top w:val="single" w:sz="4" w:space="0" w:color="auto"/>
              <w:bottom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Общеотраслевые должности служащих первого уровня</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1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Архивариус, делопроизводитель, машинистка, секретарь, секретарь-машинистка</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9498" w:type="dxa"/>
            <w:gridSpan w:val="3"/>
            <w:tcBorders>
              <w:top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Общеотраслевые должности служащих второго уровня</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1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Администратор, инспектор по кадрам, лаборант, художник</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2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Заведующий складом, заведующий хозяйством</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4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Механик</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5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Начальник (заведующий) мастерской</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9498" w:type="dxa"/>
            <w:gridSpan w:val="3"/>
            <w:tcBorders>
              <w:top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Общеотраслевые должности служащих третьего уровня</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1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proofErr w:type="gramStart"/>
            <w:r w:rsidRPr="00A03CDD">
              <w:rPr>
                <w:rFonts w:ascii="Times New Roman" w:hAnsi="Times New Roman" w:cs="Times New Roman"/>
                <w:sz w:val="28"/>
                <w:szCs w:val="28"/>
              </w:rPr>
              <w:t>Бухгалтер, инженер, инженер по охране труда, инженер-программист (программист), юрисконсульт, специалист по кадрам, экономист</w:t>
            </w:r>
            <w:proofErr w:type="gramEnd"/>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5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Заместитель главного бухгалтера</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9498" w:type="dxa"/>
            <w:gridSpan w:val="3"/>
            <w:tcBorders>
              <w:top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Общеотраслевые должности служащих четвертого уровня</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1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Начальник отдела кадров</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2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Специалист по защите информации</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bl>
    <w:p w:rsidR="00DC34E3" w:rsidRPr="00A03CDD" w:rsidRDefault="00DC34E3" w:rsidP="00DC34E3">
      <w:pPr>
        <w:spacing w:after="0" w:line="240" w:lineRule="auto"/>
        <w:jc w:val="both"/>
        <w:rPr>
          <w:rFonts w:ascii="Times New Roman" w:hAnsi="Times New Roman"/>
          <w:sz w:val="28"/>
          <w:szCs w:val="28"/>
        </w:rPr>
      </w:pPr>
      <w:r w:rsidRPr="00A03CDD">
        <w:rPr>
          <w:rFonts w:ascii="Times New Roman" w:hAnsi="Times New Roman"/>
          <w:sz w:val="28"/>
          <w:szCs w:val="28"/>
        </w:rPr>
        <w:lastRenderedPageBreak/>
        <w:t>3. В соответствии с ПКГ общеотраслевых профессий рабочих, утвержденных приказом Министерства здравоохранения и социального развития Российской Федерации от 29.05.2008 № 248н:</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4962"/>
        <w:gridCol w:w="1701"/>
      </w:tblGrid>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Квалификационные уровни</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Профессии, отнесенные к ПКГ</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Тарифная ставка заработной платы, руб.</w:t>
            </w:r>
          </w:p>
        </w:tc>
      </w:tr>
      <w:tr w:rsidR="00DC34E3" w:rsidRPr="00A03CDD" w:rsidTr="00684D29">
        <w:tc>
          <w:tcPr>
            <w:tcW w:w="9498" w:type="dxa"/>
            <w:gridSpan w:val="3"/>
            <w:tcBorders>
              <w:top w:val="single" w:sz="4" w:space="0" w:color="auto"/>
              <w:bottom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Общеотраслевые профессии рабочих первого уровня</w:t>
            </w:r>
          </w:p>
        </w:tc>
      </w:tr>
      <w:tr w:rsidR="00DC34E3" w:rsidRPr="00A03CDD" w:rsidTr="00684D29">
        <w:tc>
          <w:tcPr>
            <w:tcW w:w="2835"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1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proofErr w:type="gramStart"/>
            <w:r w:rsidRPr="00A03CDD">
              <w:rPr>
                <w:rFonts w:ascii="Times New Roman" w:hAnsi="Times New Roman" w:cs="Times New Roman"/>
                <w:sz w:val="28"/>
                <w:szCs w:val="28"/>
              </w:rPr>
              <w:t xml:space="preserve">Гардеробщик, дворник, кастелянша, кладовщик, матрос-спасатель, оператор копировальных и множительных машин, сторож (вахтер), уборщик служебных помещений, уборщик производственных помещений, дезинфектор, </w:t>
            </w:r>
            <w:proofErr w:type="spellStart"/>
            <w:r w:rsidRPr="00A03CDD">
              <w:rPr>
                <w:rFonts w:ascii="Times New Roman" w:hAnsi="Times New Roman" w:cs="Times New Roman"/>
                <w:sz w:val="28"/>
                <w:szCs w:val="28"/>
              </w:rPr>
              <w:t>ремонтировщик</w:t>
            </w:r>
            <w:proofErr w:type="spellEnd"/>
            <w:r w:rsidRPr="00A03CDD">
              <w:rPr>
                <w:rFonts w:ascii="Times New Roman" w:hAnsi="Times New Roman" w:cs="Times New Roman"/>
                <w:sz w:val="28"/>
                <w:szCs w:val="28"/>
              </w:rPr>
              <w:t xml:space="preserve"> плоскостных спортивных сооружений</w:t>
            </w:r>
            <w:proofErr w:type="gramEnd"/>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9498" w:type="dxa"/>
            <w:gridSpan w:val="3"/>
            <w:tcBorders>
              <w:top w:val="single" w:sz="4" w:space="0" w:color="auto"/>
              <w:bottom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«Общеотраслевые профессии рабочих второго уровня»</w:t>
            </w:r>
          </w:p>
        </w:tc>
      </w:tr>
      <w:tr w:rsidR="00DC34E3" w:rsidRPr="00A03CDD" w:rsidTr="00684D29">
        <w:tc>
          <w:tcPr>
            <w:tcW w:w="2835"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1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Водитель автомобиля, оператор электронно-вычислительных и вычислительных  машин</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bl>
    <w:p w:rsidR="00DC34E3" w:rsidRPr="00A03CDD" w:rsidRDefault="00DC34E3" w:rsidP="00DC34E3">
      <w:pPr>
        <w:spacing w:after="0" w:line="240" w:lineRule="auto"/>
        <w:jc w:val="both"/>
        <w:rPr>
          <w:rFonts w:ascii="Times New Roman" w:hAnsi="Times New Roman"/>
          <w:sz w:val="28"/>
          <w:szCs w:val="28"/>
        </w:rPr>
      </w:pPr>
      <w:r w:rsidRPr="00A03CDD">
        <w:rPr>
          <w:rFonts w:ascii="Times New Roman" w:hAnsi="Times New Roman"/>
          <w:sz w:val="28"/>
          <w:szCs w:val="28"/>
        </w:rPr>
        <w:t xml:space="preserve">4. В соответствии с </w:t>
      </w:r>
      <w:hyperlink r:id="rId17" w:history="1">
        <w:r w:rsidRPr="00952E1E">
          <w:rPr>
            <w:rStyle w:val="af1"/>
            <w:rFonts w:ascii="Times New Roman" w:hAnsi="Times New Roman"/>
            <w:b/>
            <w:color w:val="auto"/>
            <w:sz w:val="28"/>
            <w:szCs w:val="28"/>
          </w:rPr>
          <w:t>ПКГ</w:t>
        </w:r>
      </w:hyperlink>
      <w:r w:rsidRPr="00A03CDD">
        <w:rPr>
          <w:rFonts w:ascii="Times New Roman" w:hAnsi="Times New Roman"/>
          <w:b/>
          <w:sz w:val="28"/>
          <w:szCs w:val="28"/>
        </w:rPr>
        <w:t xml:space="preserve"> </w:t>
      </w:r>
      <w:r w:rsidRPr="00A03CDD">
        <w:rPr>
          <w:rFonts w:ascii="Times New Roman" w:hAnsi="Times New Roman"/>
          <w:sz w:val="28"/>
          <w:szCs w:val="28"/>
        </w:rPr>
        <w:t xml:space="preserve">должностей работников культуры, искусства </w:t>
      </w:r>
      <w:r w:rsidRPr="00A03CDD">
        <w:rPr>
          <w:rFonts w:ascii="Times New Roman" w:hAnsi="Times New Roman"/>
          <w:sz w:val="28"/>
          <w:szCs w:val="28"/>
        </w:rPr>
        <w:br/>
        <w:t xml:space="preserve">и кинематографии, утвержденных </w:t>
      </w:r>
      <w:hyperlink r:id="rId18" w:history="1">
        <w:r w:rsidRPr="00952E1E">
          <w:rPr>
            <w:rStyle w:val="af1"/>
            <w:rFonts w:ascii="Times New Roman" w:hAnsi="Times New Roman"/>
            <w:b/>
            <w:color w:val="auto"/>
            <w:sz w:val="28"/>
            <w:szCs w:val="28"/>
          </w:rPr>
          <w:t>приказом</w:t>
        </w:r>
      </w:hyperlink>
      <w:r w:rsidRPr="00952E1E">
        <w:rPr>
          <w:rFonts w:ascii="Times New Roman" w:hAnsi="Times New Roman"/>
          <w:sz w:val="28"/>
          <w:szCs w:val="28"/>
        </w:rPr>
        <w:t xml:space="preserve"> </w:t>
      </w:r>
      <w:r w:rsidRPr="00A03CDD">
        <w:rPr>
          <w:rFonts w:ascii="Times New Roman" w:hAnsi="Times New Roman"/>
          <w:sz w:val="28"/>
          <w:szCs w:val="28"/>
        </w:rPr>
        <w:t>Министерства здравоохранения и социального развития Российской Федерации от 31.08.2007 № 570: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665"/>
      </w:tblGrid>
      <w:tr w:rsidR="00DC34E3" w:rsidRPr="00A03CDD" w:rsidTr="00684D29">
        <w:tc>
          <w:tcPr>
            <w:tcW w:w="7905"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Должности, отнесенные к ПКГ </w:t>
            </w:r>
          </w:p>
        </w:tc>
        <w:tc>
          <w:tcPr>
            <w:tcW w:w="1665" w:type="dxa"/>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Тарифная ставка заработной платы, руб.</w:t>
            </w:r>
          </w:p>
        </w:tc>
      </w:tr>
      <w:tr w:rsidR="00DC34E3" w:rsidRPr="00A03CDD" w:rsidTr="00684D29">
        <w:tc>
          <w:tcPr>
            <w:tcW w:w="7905"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Среднее звено: аккомпаниатор</w:t>
            </w:r>
          </w:p>
        </w:tc>
        <w:tc>
          <w:tcPr>
            <w:tcW w:w="1665" w:type="dxa"/>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7 500</w:t>
            </w:r>
          </w:p>
        </w:tc>
      </w:tr>
      <w:tr w:rsidR="00DC34E3" w:rsidRPr="00A03CDD" w:rsidTr="00684D29">
        <w:tc>
          <w:tcPr>
            <w:tcW w:w="7905"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Ведущее звено: библиотекарь, звукооператор</w:t>
            </w:r>
          </w:p>
        </w:tc>
        <w:tc>
          <w:tcPr>
            <w:tcW w:w="1665" w:type="dxa"/>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7 500</w:t>
            </w:r>
          </w:p>
        </w:tc>
      </w:tr>
      <w:tr w:rsidR="00DC34E3" w:rsidRPr="00A03CDD" w:rsidTr="00684D29">
        <w:tc>
          <w:tcPr>
            <w:tcW w:w="7905" w:type="dxa"/>
            <w:vAlign w:val="center"/>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Руководящий состав: режиссер (балетмейстер), звукорежиссер</w:t>
            </w:r>
          </w:p>
        </w:tc>
        <w:tc>
          <w:tcPr>
            <w:tcW w:w="1665" w:type="dxa"/>
          </w:tcPr>
          <w:p w:rsidR="00DC34E3" w:rsidRPr="00A03CDD" w:rsidRDefault="00DC34E3" w:rsidP="00684D29">
            <w:pPr>
              <w:spacing w:after="0" w:line="240" w:lineRule="auto"/>
              <w:ind w:firstLine="709"/>
              <w:jc w:val="both"/>
              <w:rPr>
                <w:rFonts w:ascii="Times New Roman" w:hAnsi="Times New Roman"/>
                <w:sz w:val="28"/>
                <w:szCs w:val="28"/>
              </w:rPr>
            </w:pPr>
            <w:r w:rsidRPr="00A03CDD">
              <w:rPr>
                <w:rFonts w:ascii="Times New Roman" w:hAnsi="Times New Roman"/>
                <w:sz w:val="28"/>
                <w:szCs w:val="28"/>
              </w:rPr>
              <w:t>7 500</w:t>
            </w:r>
          </w:p>
        </w:tc>
      </w:tr>
    </w:tbl>
    <w:p w:rsidR="00DC34E3" w:rsidRPr="00A03CDD" w:rsidRDefault="00DC34E3" w:rsidP="00DC34E3">
      <w:pPr>
        <w:spacing w:after="0" w:line="240" w:lineRule="auto"/>
        <w:jc w:val="both"/>
        <w:rPr>
          <w:rFonts w:ascii="Times New Roman" w:hAnsi="Times New Roman"/>
          <w:sz w:val="28"/>
          <w:szCs w:val="28"/>
        </w:rPr>
      </w:pPr>
      <w:r w:rsidRPr="00A03CDD">
        <w:rPr>
          <w:rFonts w:ascii="Times New Roman" w:hAnsi="Times New Roman"/>
          <w:sz w:val="28"/>
          <w:szCs w:val="28"/>
        </w:rPr>
        <w:t xml:space="preserve">5. В соответствии с </w:t>
      </w:r>
      <w:hyperlink r:id="rId19" w:history="1">
        <w:r w:rsidRPr="00A03CDD">
          <w:rPr>
            <w:rStyle w:val="af1"/>
            <w:rFonts w:ascii="Times New Roman" w:hAnsi="Times New Roman"/>
            <w:b/>
            <w:sz w:val="28"/>
            <w:szCs w:val="28"/>
          </w:rPr>
          <w:t>ПКГ</w:t>
        </w:r>
      </w:hyperlink>
      <w:r w:rsidRPr="00A03CDD">
        <w:rPr>
          <w:rFonts w:ascii="Times New Roman" w:hAnsi="Times New Roman"/>
          <w:b/>
          <w:sz w:val="28"/>
          <w:szCs w:val="28"/>
        </w:rPr>
        <w:t xml:space="preserve"> </w:t>
      </w:r>
      <w:r w:rsidRPr="00A03CDD">
        <w:rPr>
          <w:rFonts w:ascii="Times New Roman" w:hAnsi="Times New Roman"/>
          <w:sz w:val="28"/>
          <w:szCs w:val="28"/>
        </w:rPr>
        <w:t xml:space="preserve">должностей медицинских и фармацевтических работников, утвержденным </w:t>
      </w:r>
      <w:hyperlink r:id="rId20" w:history="1">
        <w:r w:rsidRPr="00A03CDD">
          <w:rPr>
            <w:rStyle w:val="af1"/>
            <w:rFonts w:ascii="Times New Roman" w:hAnsi="Times New Roman"/>
            <w:b/>
            <w:sz w:val="28"/>
            <w:szCs w:val="28"/>
          </w:rPr>
          <w:t>приказом</w:t>
        </w:r>
      </w:hyperlink>
      <w:r w:rsidRPr="00A03CDD">
        <w:rPr>
          <w:rFonts w:ascii="Times New Roman" w:hAnsi="Times New Roman"/>
          <w:sz w:val="28"/>
          <w:szCs w:val="28"/>
        </w:rPr>
        <w:t xml:space="preserve"> Министерства здравоохранения и социального развития Российской Федерации от 06.08.2007 № 526:</w:t>
      </w:r>
    </w:p>
    <w:p w:rsidR="00DC34E3" w:rsidRPr="00A03CDD" w:rsidRDefault="00DC34E3" w:rsidP="00DC34E3">
      <w:pPr>
        <w:spacing w:after="0" w:line="240" w:lineRule="auto"/>
        <w:ind w:firstLine="709"/>
        <w:jc w:val="both"/>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4962"/>
        <w:gridCol w:w="1701"/>
      </w:tblGrid>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Квалификационные уровни</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Должности, отнесенные к ПКГ</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Тарифная ставка заработной платы, руб.</w:t>
            </w:r>
          </w:p>
        </w:tc>
      </w:tr>
      <w:tr w:rsidR="00DC34E3" w:rsidRPr="00A03CDD" w:rsidTr="00684D29">
        <w:tc>
          <w:tcPr>
            <w:tcW w:w="9498" w:type="dxa"/>
            <w:gridSpan w:val="3"/>
            <w:tcBorders>
              <w:top w:val="single" w:sz="4" w:space="0" w:color="auto"/>
              <w:bottom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Медицинский и фармацевтический персонал первого уровня</w:t>
            </w:r>
          </w:p>
        </w:tc>
      </w:tr>
      <w:tr w:rsidR="00DC34E3" w:rsidRPr="00A03CDD" w:rsidTr="00684D29">
        <w:tc>
          <w:tcPr>
            <w:tcW w:w="2835" w:type="dxa"/>
            <w:tcBorders>
              <w:top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1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Санитарка</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9498" w:type="dxa"/>
            <w:gridSpan w:val="3"/>
            <w:tcBorders>
              <w:top w:val="single" w:sz="4" w:space="0" w:color="auto"/>
              <w:bottom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lastRenderedPageBreak/>
              <w:t>Средний медицинский и фармацевтический персонал</w:t>
            </w:r>
          </w:p>
        </w:tc>
      </w:tr>
      <w:tr w:rsidR="00DC34E3" w:rsidRPr="00A03CDD" w:rsidTr="00684D29">
        <w:tc>
          <w:tcPr>
            <w:tcW w:w="2835"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3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 xml:space="preserve">Медицинская сестра </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9498" w:type="dxa"/>
            <w:gridSpan w:val="3"/>
            <w:tcBorders>
              <w:top w:val="single" w:sz="4" w:space="0" w:color="auto"/>
              <w:bottom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Врачи и провизоры</w:t>
            </w:r>
          </w:p>
        </w:tc>
      </w:tr>
      <w:tr w:rsidR="00DC34E3" w:rsidRPr="00A03CDD" w:rsidTr="00684D29">
        <w:tc>
          <w:tcPr>
            <w:tcW w:w="2835"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2 квалификационный уровень</w:t>
            </w:r>
          </w:p>
        </w:tc>
        <w:tc>
          <w:tcPr>
            <w:tcW w:w="4962" w:type="dxa"/>
            <w:tcBorders>
              <w:top w:val="single" w:sz="4" w:space="0" w:color="auto"/>
              <w:left w:val="single" w:sz="4" w:space="0" w:color="auto"/>
              <w:bottom w:val="single" w:sz="4" w:space="0" w:color="auto"/>
              <w:righ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Врач-специалист</w:t>
            </w:r>
          </w:p>
        </w:tc>
        <w:tc>
          <w:tcPr>
            <w:tcW w:w="1701"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bl>
    <w:p w:rsidR="00DC34E3" w:rsidRPr="00A03CDD" w:rsidRDefault="00DC34E3" w:rsidP="00DC34E3">
      <w:pPr>
        <w:spacing w:after="0" w:line="240" w:lineRule="auto"/>
        <w:jc w:val="both"/>
        <w:rPr>
          <w:rFonts w:ascii="Times New Roman" w:hAnsi="Times New Roman"/>
          <w:sz w:val="28"/>
          <w:szCs w:val="28"/>
        </w:rPr>
      </w:pPr>
      <w:r w:rsidRPr="00A03CDD">
        <w:rPr>
          <w:rFonts w:ascii="Times New Roman" w:hAnsi="Times New Roman"/>
          <w:sz w:val="28"/>
          <w:szCs w:val="28"/>
        </w:rPr>
        <w:t>6. </w:t>
      </w:r>
      <w:proofErr w:type="gramStart"/>
      <w:r w:rsidRPr="00A03CDD">
        <w:rPr>
          <w:rFonts w:ascii="Times New Roman" w:hAnsi="Times New Roman"/>
          <w:sz w:val="28"/>
          <w:szCs w:val="28"/>
        </w:rPr>
        <w:t>В случае введения в штатное расписание организации должностей, не указанных в</w:t>
      </w:r>
      <w:r w:rsidRPr="00A03CDD">
        <w:rPr>
          <w:rFonts w:ascii="Times New Roman" w:hAnsi="Times New Roman"/>
          <w:b/>
          <w:sz w:val="28"/>
          <w:szCs w:val="28"/>
        </w:rPr>
        <w:t xml:space="preserve"> </w:t>
      </w:r>
      <w:hyperlink w:anchor="sub_121" w:history="1">
        <w:r w:rsidRPr="00952E1E">
          <w:rPr>
            <w:rStyle w:val="af1"/>
            <w:rFonts w:ascii="Times New Roman" w:hAnsi="Times New Roman"/>
            <w:b/>
            <w:color w:val="auto"/>
            <w:sz w:val="28"/>
            <w:szCs w:val="28"/>
          </w:rPr>
          <w:t>пунктах 1–</w:t>
        </w:r>
      </w:hyperlink>
      <w:r w:rsidRPr="00952E1E">
        <w:rPr>
          <w:rFonts w:ascii="Times New Roman" w:hAnsi="Times New Roman"/>
          <w:sz w:val="28"/>
          <w:szCs w:val="28"/>
        </w:rPr>
        <w:t xml:space="preserve">5 </w:t>
      </w:r>
      <w:r w:rsidRPr="00A03CDD">
        <w:rPr>
          <w:rFonts w:ascii="Times New Roman" w:hAnsi="Times New Roman"/>
          <w:sz w:val="28"/>
          <w:szCs w:val="28"/>
        </w:rPr>
        <w:t xml:space="preserve">настоящего приложения, но предусмотренных приказами Министерства здравоохранения и социального развития Российской Федерации </w:t>
      </w:r>
      <w:hyperlink r:id="rId21" w:history="1">
        <w:r w:rsidRPr="00952E1E">
          <w:rPr>
            <w:rStyle w:val="af1"/>
            <w:rFonts w:ascii="Times New Roman" w:hAnsi="Times New Roman"/>
            <w:b/>
            <w:color w:val="auto"/>
            <w:sz w:val="28"/>
            <w:szCs w:val="28"/>
          </w:rPr>
          <w:t>от 05.05.2008 № 216н</w:t>
        </w:r>
      </w:hyperlink>
      <w:r w:rsidRPr="00952E1E">
        <w:rPr>
          <w:rFonts w:ascii="Times New Roman" w:hAnsi="Times New Roman"/>
          <w:b/>
          <w:sz w:val="28"/>
          <w:szCs w:val="28"/>
        </w:rPr>
        <w:t xml:space="preserve"> </w:t>
      </w:r>
      <w:r w:rsidRPr="00A03CDD">
        <w:rPr>
          <w:rFonts w:ascii="Times New Roman" w:hAnsi="Times New Roman"/>
          <w:sz w:val="28"/>
          <w:szCs w:val="28"/>
        </w:rPr>
        <w:t xml:space="preserve">«Об утверждении профессиональных квалификационных групп должностей работников образования», </w:t>
      </w:r>
      <w:hyperlink r:id="rId22" w:history="1">
        <w:r w:rsidRPr="00952E1E">
          <w:rPr>
            <w:rStyle w:val="af1"/>
            <w:rFonts w:ascii="Times New Roman" w:hAnsi="Times New Roman"/>
            <w:b/>
            <w:color w:val="auto"/>
            <w:sz w:val="28"/>
            <w:szCs w:val="28"/>
          </w:rPr>
          <w:t>от 29.05.2008 № 247н</w:t>
        </w:r>
      </w:hyperlink>
      <w:r w:rsidRPr="00952E1E">
        <w:rPr>
          <w:rFonts w:ascii="Times New Roman" w:hAnsi="Times New Roman"/>
          <w:sz w:val="28"/>
          <w:szCs w:val="28"/>
        </w:rPr>
        <w:t xml:space="preserve"> </w:t>
      </w:r>
      <w:r w:rsidRPr="00A03CDD">
        <w:rPr>
          <w:rFonts w:ascii="Times New Roman" w:hAnsi="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sidRPr="00952E1E">
        <w:rPr>
          <w:rFonts w:ascii="Times New Roman" w:hAnsi="Times New Roman"/>
          <w:sz w:val="28"/>
          <w:szCs w:val="28"/>
        </w:rPr>
        <w:t xml:space="preserve">, </w:t>
      </w:r>
      <w:hyperlink r:id="rId23" w:history="1">
        <w:r w:rsidRPr="00952E1E">
          <w:rPr>
            <w:rStyle w:val="af1"/>
            <w:rFonts w:ascii="Times New Roman" w:hAnsi="Times New Roman"/>
            <w:b/>
            <w:color w:val="auto"/>
            <w:sz w:val="28"/>
            <w:szCs w:val="28"/>
          </w:rPr>
          <w:t>от 29.05.2008 № 248н</w:t>
        </w:r>
      </w:hyperlink>
      <w:r w:rsidRPr="00A03CDD">
        <w:rPr>
          <w:rFonts w:ascii="Times New Roman" w:hAnsi="Times New Roman"/>
          <w:sz w:val="28"/>
          <w:szCs w:val="28"/>
        </w:rPr>
        <w:t xml:space="preserve"> «Об утверждении профессиональных квалификационных групп общеотраслевых</w:t>
      </w:r>
      <w:proofErr w:type="gramEnd"/>
      <w:r w:rsidRPr="00A03CDD">
        <w:rPr>
          <w:rFonts w:ascii="Times New Roman" w:hAnsi="Times New Roman"/>
          <w:sz w:val="28"/>
          <w:szCs w:val="28"/>
        </w:rPr>
        <w:t xml:space="preserve"> профессий рабочих», от 31.08.2007 № 570 «Об утверждении профессиональных квалифицированных групп должностей и работников культуры, искусства и кинематографии», от 06.08.2007 № 526 «Об утверждении профессиональных квалифицированных групп должностей и фармацевтических работников» размеры тарифных ставок заработной платы определяются на основе отнесения должностей педагогических работников и работников учреждения  к </w:t>
      </w:r>
      <w:proofErr w:type="gramStart"/>
      <w:r w:rsidRPr="00A03CDD">
        <w:rPr>
          <w:rFonts w:ascii="Times New Roman" w:hAnsi="Times New Roman"/>
          <w:sz w:val="28"/>
          <w:szCs w:val="28"/>
        </w:rPr>
        <w:t>соответствующим</w:t>
      </w:r>
      <w:proofErr w:type="gramEnd"/>
      <w:r w:rsidRPr="00A03CDD">
        <w:rPr>
          <w:rFonts w:ascii="Times New Roman" w:hAnsi="Times New Roman"/>
          <w:sz w:val="28"/>
          <w:szCs w:val="28"/>
        </w:rPr>
        <w:t xml:space="preserve"> ПКГ.</w:t>
      </w:r>
    </w:p>
    <w:p w:rsidR="00DC34E3" w:rsidRPr="00A03CDD" w:rsidRDefault="00DC34E3" w:rsidP="00DC34E3">
      <w:pPr>
        <w:spacing w:after="0" w:line="240" w:lineRule="auto"/>
        <w:ind w:firstLine="709"/>
        <w:jc w:val="both"/>
        <w:rPr>
          <w:rFonts w:ascii="Times New Roman" w:hAnsi="Times New Roman"/>
          <w:sz w:val="28"/>
          <w:szCs w:val="28"/>
        </w:rPr>
      </w:pPr>
      <w:r w:rsidRPr="00A03CDD">
        <w:rPr>
          <w:rFonts w:ascii="Times New Roman" w:hAnsi="Times New Roman"/>
          <w:sz w:val="28"/>
          <w:szCs w:val="28"/>
        </w:rPr>
        <w:t xml:space="preserve">7. Размеры тарифных ставок заработной платы для работников, </w:t>
      </w:r>
      <w:r w:rsidRPr="00A03CDD">
        <w:rPr>
          <w:rFonts w:ascii="Times New Roman" w:hAnsi="Times New Roman"/>
          <w:sz w:val="28"/>
          <w:szCs w:val="28"/>
        </w:rPr>
        <w:br/>
        <w:t xml:space="preserve">не отнесенных к ПКГ, указанным в </w:t>
      </w:r>
      <w:hyperlink w:anchor="sub_124" w:history="1">
        <w:r w:rsidRPr="00952E1E">
          <w:rPr>
            <w:rStyle w:val="af1"/>
            <w:rFonts w:ascii="Times New Roman" w:hAnsi="Times New Roman"/>
            <w:b/>
            <w:color w:val="auto"/>
            <w:sz w:val="28"/>
            <w:szCs w:val="28"/>
          </w:rPr>
          <w:t>пункте 1</w:t>
        </w:r>
        <w:r w:rsidRPr="00A03CDD">
          <w:rPr>
            <w:rStyle w:val="af1"/>
            <w:rFonts w:ascii="Times New Roman" w:hAnsi="Times New Roman"/>
            <w:b/>
            <w:sz w:val="28"/>
            <w:szCs w:val="28"/>
          </w:rPr>
          <w:t>–</w:t>
        </w:r>
      </w:hyperlink>
      <w:r w:rsidRPr="00A03CDD">
        <w:rPr>
          <w:rFonts w:ascii="Times New Roman" w:hAnsi="Times New Roman"/>
          <w:sz w:val="28"/>
          <w:szCs w:val="28"/>
        </w:rPr>
        <w:t>5 настоящего приложения, устанавливаются в следующих размерах:</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1"/>
        <w:gridCol w:w="2835"/>
      </w:tblGrid>
      <w:tr w:rsidR="00DC34E3" w:rsidRPr="00A03CDD" w:rsidTr="00684D29">
        <w:tc>
          <w:tcPr>
            <w:tcW w:w="6521" w:type="dxa"/>
            <w:tcBorders>
              <w:top w:val="single" w:sz="4" w:space="0" w:color="auto"/>
              <w:bottom w:val="single" w:sz="4" w:space="0" w:color="auto"/>
              <w:right w:val="single" w:sz="4" w:space="0" w:color="auto"/>
            </w:tcBorders>
            <w:vAlign w:val="center"/>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Должность</w:t>
            </w:r>
          </w:p>
        </w:tc>
        <w:tc>
          <w:tcPr>
            <w:tcW w:w="2835" w:type="dxa"/>
            <w:tcBorders>
              <w:top w:val="single" w:sz="4" w:space="0" w:color="auto"/>
              <w:left w:val="single" w:sz="4" w:space="0" w:color="auto"/>
              <w:bottom w:val="single" w:sz="4" w:space="0" w:color="auto"/>
            </w:tcBorders>
          </w:tcPr>
          <w:p w:rsidR="00DC34E3" w:rsidRPr="00A03CDD" w:rsidRDefault="00DC34E3" w:rsidP="00684D29">
            <w:pPr>
              <w:pStyle w:val="af"/>
              <w:ind w:firstLine="709"/>
              <w:rPr>
                <w:rFonts w:ascii="Times New Roman" w:hAnsi="Times New Roman" w:cs="Times New Roman"/>
                <w:sz w:val="28"/>
                <w:szCs w:val="28"/>
              </w:rPr>
            </w:pPr>
            <w:r w:rsidRPr="00A03CDD">
              <w:rPr>
                <w:rFonts w:ascii="Times New Roman" w:hAnsi="Times New Roman" w:cs="Times New Roman"/>
                <w:sz w:val="28"/>
                <w:szCs w:val="28"/>
              </w:rPr>
              <w:t>Тарифная ставка заработной платы, руб.</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 xml:space="preserve">Аппаратчик </w:t>
            </w:r>
            <w:proofErr w:type="spellStart"/>
            <w:r w:rsidRPr="00A03CDD">
              <w:rPr>
                <w:rFonts w:ascii="Times New Roman" w:hAnsi="Times New Roman" w:cs="Times New Roman"/>
                <w:sz w:val="28"/>
                <w:szCs w:val="28"/>
              </w:rPr>
              <w:t>химводоочистки</w:t>
            </w:r>
            <w:proofErr w:type="spellEnd"/>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администратор баз данных</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proofErr w:type="spellStart"/>
            <w:r w:rsidRPr="00A03CDD">
              <w:rPr>
                <w:rFonts w:ascii="Times New Roman" w:hAnsi="Times New Roman" w:cs="Times New Roman"/>
                <w:sz w:val="28"/>
                <w:szCs w:val="28"/>
              </w:rPr>
              <w:t>видеооператор</w:t>
            </w:r>
            <w:proofErr w:type="spellEnd"/>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газосварщик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главный инженер</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proofErr w:type="spellStart"/>
            <w:r w:rsidRPr="00A03CDD">
              <w:rPr>
                <w:rFonts w:ascii="Times New Roman" w:hAnsi="Times New Roman" w:cs="Times New Roman"/>
                <w:sz w:val="28"/>
                <w:szCs w:val="28"/>
              </w:rPr>
              <w:t>документовед</w:t>
            </w:r>
            <w:proofErr w:type="spellEnd"/>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диспетчер образовательного учреждения</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заведующий библиотекой</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9 800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закройщик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nil"/>
              <w:left w:val="single" w:sz="4" w:space="0" w:color="auto"/>
              <w:bottom w:val="nil"/>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заточник деревообрабатывающего инструмента</w:t>
            </w:r>
          </w:p>
        </w:tc>
        <w:tc>
          <w:tcPr>
            <w:tcW w:w="2835" w:type="dxa"/>
            <w:tcBorders>
              <w:left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инженер (видеотехники, инженер-электрик)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инструктор по плаванию</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8 500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инспектор отдела кадров</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lastRenderedPageBreak/>
              <w:t>костюмер</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кухонный работник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машинист (по стирке,  машинист - сцены)</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механик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механик по обслуживанию звуковой техники</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мойщик посуды</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настройщик пианино и роялей</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начальник гаража</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осветитель сцены</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оператор видеозаписи</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proofErr w:type="gramStart"/>
            <w:r w:rsidRPr="00A03CDD">
              <w:rPr>
                <w:rFonts w:ascii="Times New Roman" w:hAnsi="Times New Roman" w:cs="Times New Roman"/>
                <w:sz w:val="28"/>
                <w:szCs w:val="28"/>
              </w:rPr>
              <w:t>ответственный</w:t>
            </w:r>
            <w:proofErr w:type="gramEnd"/>
            <w:r w:rsidRPr="00A03CDD">
              <w:rPr>
                <w:rFonts w:ascii="Times New Roman" w:hAnsi="Times New Roman" w:cs="Times New Roman"/>
                <w:sz w:val="28"/>
                <w:szCs w:val="28"/>
              </w:rPr>
              <w:t xml:space="preserve"> за обеспечение безопасности дорожного движения</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плотник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повар</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портной</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рабочий по стирке и ремонту спецодежды</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 xml:space="preserve">рабочий по комплексному обслуживанию и ремонту зданий </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системный администратор</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слесарь (слесарь-сантехник, слесарь-ремонтник, слесарь-инструментальщик, слесарь-электрик по ремонту электрооборудования)</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 xml:space="preserve">специалист по охране труда </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специалист по гражданской обороне</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специалист по информационным ресурсам</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лаборант ЭВМ</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специали</w:t>
            </w:r>
            <w:proofErr w:type="gramStart"/>
            <w:r w:rsidRPr="00A03CDD">
              <w:rPr>
                <w:rFonts w:ascii="Times New Roman" w:hAnsi="Times New Roman" w:cs="Times New Roman"/>
                <w:sz w:val="28"/>
                <w:szCs w:val="28"/>
              </w:rPr>
              <w:t>ст в сф</w:t>
            </w:r>
            <w:proofErr w:type="gramEnd"/>
            <w:r w:rsidRPr="00A03CDD">
              <w:rPr>
                <w:rFonts w:ascii="Times New Roman" w:hAnsi="Times New Roman" w:cs="Times New Roman"/>
                <w:sz w:val="28"/>
                <w:szCs w:val="28"/>
              </w:rPr>
              <w:t>ере закупок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lang w:val="en-US"/>
              </w:rPr>
            </w:pPr>
            <w:r w:rsidRPr="00A03CDD">
              <w:rPr>
                <w:rFonts w:ascii="Times New Roman" w:hAnsi="Times New Roman" w:cs="Times New Roman"/>
                <w:sz w:val="28"/>
                <w:szCs w:val="28"/>
              </w:rPr>
              <w:t>столяр</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техник (техник-электрик-наладчик электронного оборудования)</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proofErr w:type="spellStart"/>
            <w:r w:rsidRPr="00A03CDD">
              <w:rPr>
                <w:rFonts w:ascii="Times New Roman" w:hAnsi="Times New Roman" w:cs="Times New Roman"/>
                <w:sz w:val="28"/>
                <w:szCs w:val="28"/>
              </w:rPr>
              <w:t>тьютор</w:t>
            </w:r>
            <w:proofErr w:type="spellEnd"/>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 xml:space="preserve">токарь </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художник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художественный руководитель</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8 500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швея</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шлифовщик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электрик</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r w:rsidR="00DC34E3" w:rsidRPr="00A03CDD" w:rsidTr="00684D29">
        <w:tc>
          <w:tcPr>
            <w:tcW w:w="6521" w:type="dxa"/>
            <w:tcBorders>
              <w:top w:val="single" w:sz="4" w:space="0" w:color="auto"/>
              <w:bottom w:val="single" w:sz="4" w:space="0" w:color="auto"/>
              <w:right w:val="single" w:sz="4" w:space="0" w:color="auto"/>
            </w:tcBorders>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электросварщик ручной сварки</w:t>
            </w:r>
          </w:p>
        </w:tc>
        <w:tc>
          <w:tcPr>
            <w:tcW w:w="2835" w:type="dxa"/>
            <w:tcBorders>
              <w:top w:val="single" w:sz="4" w:space="0" w:color="auto"/>
              <w:left w:val="single" w:sz="4" w:space="0" w:color="auto"/>
              <w:bottom w:val="single" w:sz="4" w:space="0" w:color="auto"/>
            </w:tcBorders>
            <w:vAlign w:val="center"/>
          </w:tcPr>
          <w:p w:rsidR="00DC34E3" w:rsidRPr="00A03CDD" w:rsidRDefault="00DC34E3" w:rsidP="00684D29">
            <w:pPr>
              <w:pStyle w:val="af0"/>
              <w:ind w:firstLine="709"/>
              <w:jc w:val="both"/>
              <w:rPr>
                <w:rFonts w:ascii="Times New Roman" w:hAnsi="Times New Roman" w:cs="Times New Roman"/>
                <w:sz w:val="28"/>
                <w:szCs w:val="28"/>
              </w:rPr>
            </w:pPr>
            <w:r w:rsidRPr="00A03CDD">
              <w:rPr>
                <w:rFonts w:ascii="Times New Roman" w:hAnsi="Times New Roman" w:cs="Times New Roman"/>
                <w:sz w:val="28"/>
                <w:szCs w:val="28"/>
              </w:rPr>
              <w:t>7 500</w:t>
            </w:r>
          </w:p>
        </w:tc>
      </w:tr>
    </w:tbl>
    <w:p w:rsidR="00DC34E3" w:rsidRPr="00F02F12" w:rsidRDefault="00DC34E3" w:rsidP="00F02F12">
      <w:pPr>
        <w:spacing w:after="0" w:line="240" w:lineRule="auto"/>
        <w:jc w:val="both"/>
        <w:rPr>
          <w:rStyle w:val="af2"/>
          <w:rFonts w:ascii="Times New Roman" w:hAnsi="Times New Roman"/>
          <w:b w:val="0"/>
          <w:color w:val="auto"/>
          <w:sz w:val="28"/>
          <w:szCs w:val="28"/>
        </w:rPr>
      </w:pPr>
      <w:r w:rsidRPr="00A03CDD">
        <w:rPr>
          <w:rFonts w:ascii="Times New Roman" w:hAnsi="Times New Roman"/>
          <w:sz w:val="28"/>
          <w:szCs w:val="28"/>
        </w:rPr>
        <w:t xml:space="preserve"> 8. В случае увеличения тарифных ставок заработной платы работников учреждения, лагеря на основании нормативных правовых актов органов исполнительной власти Российской Федерации, Оренбургской области, органов местного самоуправления размер ставок заработной платы определяется в полных рублях.</w:t>
      </w:r>
      <w:r w:rsidRPr="00A03CDD">
        <w:rPr>
          <w:rStyle w:val="af2"/>
          <w:rFonts w:ascii="Times New Roman" w:hAnsi="Times New Roman"/>
          <w:b w:val="0"/>
          <w:bCs/>
          <w:sz w:val="28"/>
          <w:szCs w:val="28"/>
        </w:rPr>
        <w:t xml:space="preserve">                                                                                 </w:t>
      </w:r>
    </w:p>
    <w:p w:rsidR="00DC34E3" w:rsidRPr="00952E1E" w:rsidRDefault="00DC34E3" w:rsidP="00DC34E3">
      <w:pPr>
        <w:spacing w:after="0" w:line="240" w:lineRule="auto"/>
        <w:jc w:val="both"/>
        <w:rPr>
          <w:rStyle w:val="af2"/>
          <w:rFonts w:ascii="Times New Roman" w:hAnsi="Times New Roman"/>
          <w:bCs/>
          <w:color w:val="auto"/>
          <w:sz w:val="28"/>
          <w:szCs w:val="28"/>
        </w:rPr>
      </w:pPr>
      <w:r w:rsidRPr="00952E1E">
        <w:rPr>
          <w:rStyle w:val="af2"/>
          <w:rFonts w:ascii="Times New Roman" w:hAnsi="Times New Roman"/>
          <w:bCs/>
          <w:sz w:val="28"/>
          <w:szCs w:val="28"/>
        </w:rPr>
        <w:lastRenderedPageBreak/>
        <w:t xml:space="preserve">                                                                           </w:t>
      </w:r>
      <w:r>
        <w:rPr>
          <w:rStyle w:val="af2"/>
          <w:rFonts w:ascii="Times New Roman" w:hAnsi="Times New Roman"/>
          <w:bCs/>
          <w:sz w:val="28"/>
          <w:szCs w:val="28"/>
        </w:rPr>
        <w:t xml:space="preserve">                         </w:t>
      </w:r>
      <w:r w:rsidRPr="00952E1E">
        <w:rPr>
          <w:rStyle w:val="af2"/>
          <w:rFonts w:ascii="Times New Roman" w:hAnsi="Times New Roman"/>
          <w:bCs/>
          <w:sz w:val="28"/>
          <w:szCs w:val="28"/>
        </w:rPr>
        <w:t xml:space="preserve">  </w:t>
      </w:r>
      <w:r>
        <w:rPr>
          <w:rStyle w:val="af2"/>
          <w:rFonts w:ascii="Times New Roman" w:hAnsi="Times New Roman"/>
          <w:bCs/>
          <w:color w:val="auto"/>
          <w:sz w:val="28"/>
          <w:szCs w:val="28"/>
        </w:rPr>
        <w:t>Приложение 2</w:t>
      </w:r>
      <w:r w:rsidR="00684D29">
        <w:rPr>
          <w:rStyle w:val="af2"/>
          <w:rFonts w:ascii="Times New Roman" w:hAnsi="Times New Roman"/>
          <w:bCs/>
          <w:color w:val="auto"/>
          <w:sz w:val="28"/>
          <w:szCs w:val="28"/>
        </w:rPr>
        <w:t xml:space="preserve"> </w:t>
      </w:r>
      <w:proofErr w:type="gramStart"/>
      <w:r w:rsidR="00684D29">
        <w:rPr>
          <w:rStyle w:val="af2"/>
          <w:rFonts w:ascii="Times New Roman" w:hAnsi="Times New Roman"/>
          <w:bCs/>
          <w:color w:val="auto"/>
          <w:sz w:val="28"/>
          <w:szCs w:val="28"/>
        </w:rPr>
        <w:t>к</w:t>
      </w:r>
      <w:proofErr w:type="gramEnd"/>
      <w:r>
        <w:rPr>
          <w:rStyle w:val="af2"/>
          <w:rFonts w:ascii="Times New Roman" w:hAnsi="Times New Roman"/>
          <w:bCs/>
          <w:color w:val="auto"/>
          <w:sz w:val="28"/>
          <w:szCs w:val="28"/>
        </w:rPr>
        <w:t xml:space="preserve"> </w:t>
      </w:r>
      <w:r w:rsidRPr="00952E1E">
        <w:rPr>
          <w:rStyle w:val="af2"/>
          <w:rFonts w:ascii="Times New Roman" w:hAnsi="Times New Roman"/>
          <w:bCs/>
          <w:color w:val="auto"/>
          <w:sz w:val="28"/>
          <w:szCs w:val="28"/>
        </w:rPr>
        <w:t xml:space="preserve"> </w:t>
      </w:r>
    </w:p>
    <w:p w:rsidR="00DC34E3" w:rsidRPr="00952E1E" w:rsidRDefault="00684D29" w:rsidP="00DC34E3">
      <w:pPr>
        <w:spacing w:after="0" w:line="240" w:lineRule="auto"/>
        <w:jc w:val="both"/>
        <w:rPr>
          <w:rStyle w:val="af2"/>
          <w:rFonts w:ascii="Times New Roman" w:hAnsi="Times New Roman"/>
          <w:bCs/>
          <w:color w:val="auto"/>
          <w:sz w:val="28"/>
          <w:szCs w:val="28"/>
        </w:rPr>
      </w:pPr>
      <w:r>
        <w:rPr>
          <w:rFonts w:ascii="Times New Roman" w:hAnsi="Times New Roman"/>
          <w:b/>
          <w:sz w:val="28"/>
          <w:szCs w:val="28"/>
        </w:rPr>
        <w:t>Положению</w:t>
      </w:r>
      <w:r w:rsidR="00DC34E3" w:rsidRPr="00952E1E">
        <w:rPr>
          <w:rFonts w:ascii="Times New Roman" w:hAnsi="Times New Roman"/>
          <w:b/>
          <w:bCs/>
          <w:sz w:val="28"/>
          <w:szCs w:val="28"/>
        </w:rPr>
        <w:t xml:space="preserve">  </w:t>
      </w:r>
      <w:r w:rsidR="00DC34E3" w:rsidRPr="00952E1E">
        <w:rPr>
          <w:rFonts w:ascii="Times New Roman" w:hAnsi="Times New Roman"/>
          <w:b/>
          <w:sz w:val="28"/>
          <w:szCs w:val="28"/>
        </w:rPr>
        <w:t xml:space="preserve">об установлении </w:t>
      </w:r>
      <w:proofErr w:type="gramStart"/>
      <w:r w:rsidR="00DC34E3" w:rsidRPr="00952E1E">
        <w:rPr>
          <w:rFonts w:ascii="Times New Roman" w:hAnsi="Times New Roman"/>
          <w:b/>
          <w:sz w:val="28"/>
          <w:szCs w:val="28"/>
        </w:rPr>
        <w:t>системы оплаты труда работников  муниципального автономного учреждения дополнительного</w:t>
      </w:r>
      <w:proofErr w:type="gramEnd"/>
      <w:r w:rsidR="00DC34E3" w:rsidRPr="00952E1E">
        <w:rPr>
          <w:rFonts w:ascii="Times New Roman" w:hAnsi="Times New Roman"/>
          <w:b/>
          <w:sz w:val="28"/>
          <w:szCs w:val="28"/>
        </w:rPr>
        <w:t xml:space="preserve"> образования «Центр детского творчества» г. Оренбурга</w:t>
      </w:r>
    </w:p>
    <w:p w:rsidR="00DC34E3" w:rsidRPr="00952E1E" w:rsidRDefault="00DC34E3" w:rsidP="00DC34E3">
      <w:pPr>
        <w:spacing w:after="0" w:line="240" w:lineRule="auto"/>
        <w:ind w:firstLine="709"/>
        <w:jc w:val="center"/>
        <w:rPr>
          <w:rStyle w:val="af2"/>
          <w:rFonts w:ascii="Times New Roman" w:hAnsi="Times New Roman"/>
          <w:bCs/>
          <w:color w:val="auto"/>
          <w:sz w:val="28"/>
          <w:szCs w:val="28"/>
        </w:rPr>
      </w:pPr>
      <w:r w:rsidRPr="00952E1E">
        <w:rPr>
          <w:rStyle w:val="af2"/>
          <w:rFonts w:ascii="Times New Roman" w:hAnsi="Times New Roman"/>
          <w:bCs/>
          <w:color w:val="auto"/>
          <w:sz w:val="28"/>
          <w:szCs w:val="28"/>
        </w:rPr>
        <w:t>ПОРЯДОК</w:t>
      </w:r>
    </w:p>
    <w:p w:rsidR="00DC34E3" w:rsidRPr="00952E1E" w:rsidRDefault="00DC34E3" w:rsidP="00DC34E3">
      <w:pPr>
        <w:spacing w:after="0" w:line="240" w:lineRule="auto"/>
        <w:ind w:firstLine="709"/>
        <w:jc w:val="both"/>
        <w:rPr>
          <w:rStyle w:val="af2"/>
          <w:rFonts w:ascii="Times New Roman" w:hAnsi="Times New Roman"/>
          <w:bCs/>
          <w:color w:val="auto"/>
          <w:sz w:val="28"/>
          <w:szCs w:val="28"/>
        </w:rPr>
      </w:pPr>
      <w:r w:rsidRPr="00952E1E">
        <w:rPr>
          <w:rStyle w:val="af2"/>
          <w:rFonts w:ascii="Times New Roman" w:hAnsi="Times New Roman"/>
          <w:bCs/>
          <w:color w:val="auto"/>
          <w:sz w:val="28"/>
          <w:szCs w:val="28"/>
        </w:rPr>
        <w:t>установления и применения повышающих коэффициентов</w:t>
      </w:r>
    </w:p>
    <w:p w:rsidR="00DC34E3" w:rsidRPr="00952E1E" w:rsidRDefault="00DC34E3" w:rsidP="00DC34E3">
      <w:pPr>
        <w:spacing w:after="0" w:line="240" w:lineRule="auto"/>
        <w:ind w:firstLine="709"/>
        <w:jc w:val="both"/>
        <w:rPr>
          <w:rStyle w:val="af2"/>
          <w:rFonts w:ascii="Times New Roman" w:hAnsi="Times New Roman"/>
          <w:bCs/>
          <w:color w:val="auto"/>
          <w:sz w:val="28"/>
          <w:szCs w:val="28"/>
        </w:rPr>
      </w:pPr>
      <w:r w:rsidRPr="00952E1E">
        <w:rPr>
          <w:rStyle w:val="af2"/>
          <w:rFonts w:ascii="Times New Roman" w:hAnsi="Times New Roman"/>
          <w:bCs/>
          <w:color w:val="auto"/>
          <w:sz w:val="28"/>
          <w:szCs w:val="28"/>
        </w:rPr>
        <w:t xml:space="preserve">1. Повышающие коэффициенты устанавливаются педагогическим работникам </w:t>
      </w:r>
      <w:r w:rsidRPr="00952E1E">
        <w:rPr>
          <w:rFonts w:ascii="Times New Roman" w:hAnsi="Times New Roman"/>
          <w:b/>
          <w:sz w:val="28"/>
          <w:szCs w:val="28"/>
        </w:rPr>
        <w:t>учреждения</w:t>
      </w:r>
      <w:r w:rsidRPr="00952E1E">
        <w:rPr>
          <w:rStyle w:val="af2"/>
          <w:rFonts w:ascii="Times New Roman" w:hAnsi="Times New Roman"/>
          <w:bCs/>
          <w:color w:val="auto"/>
          <w:sz w:val="28"/>
          <w:szCs w:val="28"/>
        </w:rPr>
        <w:t>, лагеря в следующем размере: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2898"/>
        <w:gridCol w:w="3827"/>
        <w:gridCol w:w="1985"/>
      </w:tblGrid>
      <w:tr w:rsidR="00DC34E3" w:rsidRPr="00952E1E" w:rsidTr="00684D29">
        <w:trPr>
          <w:trHeight w:val="1171"/>
          <w:tblHeader/>
        </w:trPr>
        <w:tc>
          <w:tcPr>
            <w:tcW w:w="646" w:type="dxa"/>
            <w:vAlign w:val="center"/>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 xml:space="preserve">№ </w:t>
            </w:r>
            <w:proofErr w:type="gramStart"/>
            <w:r w:rsidRPr="00952E1E">
              <w:rPr>
                <w:rStyle w:val="af2"/>
                <w:rFonts w:ascii="Times New Roman" w:hAnsi="Times New Roman"/>
                <w:b w:val="0"/>
                <w:bCs/>
                <w:color w:val="auto"/>
                <w:sz w:val="28"/>
                <w:szCs w:val="28"/>
              </w:rPr>
              <w:t>п</w:t>
            </w:r>
            <w:proofErr w:type="gramEnd"/>
            <w:r w:rsidRPr="00952E1E">
              <w:rPr>
                <w:rStyle w:val="af2"/>
                <w:rFonts w:ascii="Times New Roman" w:hAnsi="Times New Roman"/>
                <w:b w:val="0"/>
                <w:bCs/>
                <w:color w:val="auto"/>
                <w:sz w:val="28"/>
                <w:szCs w:val="28"/>
              </w:rPr>
              <w:t>/п</w:t>
            </w:r>
          </w:p>
        </w:tc>
        <w:tc>
          <w:tcPr>
            <w:tcW w:w="2898" w:type="dxa"/>
            <w:vAlign w:val="center"/>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p w:rsidR="00DC34E3" w:rsidRPr="00952E1E" w:rsidRDefault="00DC34E3" w:rsidP="00F02F12">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Наименование повышающего коэффициента</w:t>
            </w:r>
          </w:p>
        </w:tc>
        <w:tc>
          <w:tcPr>
            <w:tcW w:w="3827" w:type="dxa"/>
            <w:vAlign w:val="center"/>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Основание для применения повышающего коэффициента</w:t>
            </w:r>
          </w:p>
        </w:tc>
        <w:tc>
          <w:tcPr>
            <w:tcW w:w="1985" w:type="dxa"/>
            <w:vAlign w:val="center"/>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Значение коэффициента</w:t>
            </w:r>
          </w:p>
        </w:tc>
      </w:tr>
      <w:tr w:rsidR="00DC34E3" w:rsidRPr="00952E1E" w:rsidTr="00684D29">
        <w:tc>
          <w:tcPr>
            <w:tcW w:w="646"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1</w:t>
            </w:r>
          </w:p>
        </w:tc>
        <w:tc>
          <w:tcPr>
            <w:tcW w:w="2898"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2</w:t>
            </w: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3</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4</w:t>
            </w:r>
          </w:p>
        </w:tc>
      </w:tr>
      <w:tr w:rsidR="00DC34E3" w:rsidRPr="00952E1E" w:rsidTr="00684D29">
        <w:tc>
          <w:tcPr>
            <w:tcW w:w="646" w:type="dxa"/>
            <w:vMerge w:val="restart"/>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1.</w:t>
            </w:r>
          </w:p>
        </w:tc>
        <w:tc>
          <w:tcPr>
            <w:tcW w:w="2898" w:type="dxa"/>
            <w:vMerge w:val="restart"/>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Коэффициент уровня образования и педагогического стажа</w:t>
            </w: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высшее профессиональное образование и стаж педагогической работы:</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более 20 лет</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0,3</w:t>
            </w: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от 10 до 20 лет</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0,25</w:t>
            </w: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от 5 до 10 лет</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0,2</w:t>
            </w: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от 0 до 5 лет</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0,15</w:t>
            </w: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общее образование*, начальное профессиональное образование*, среднее профессиональное образование и стаж педагогической работы:</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более 20 лет</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0,25</w:t>
            </w: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от 10 до 20 лет</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0,2</w:t>
            </w: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от 5 до 10 лет</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0,15</w:t>
            </w: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от 0 до 5 лет</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0,1</w:t>
            </w:r>
          </w:p>
        </w:tc>
      </w:tr>
      <w:tr w:rsidR="00DC34E3" w:rsidRPr="00952E1E" w:rsidTr="00684D29">
        <w:tc>
          <w:tcPr>
            <w:tcW w:w="646" w:type="dxa"/>
            <w:vMerge w:val="restart"/>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2.</w:t>
            </w:r>
          </w:p>
        </w:tc>
        <w:tc>
          <w:tcPr>
            <w:tcW w:w="2898" w:type="dxa"/>
            <w:vMerge w:val="restart"/>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Коэффициент квалификации</w:t>
            </w: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квалификационные категории:</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высшая</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0,44</w:t>
            </w:r>
          </w:p>
        </w:tc>
      </w:tr>
      <w:tr w:rsidR="00DC34E3" w:rsidRPr="00952E1E" w:rsidTr="00684D29">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первая</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0,34</w:t>
            </w:r>
          </w:p>
        </w:tc>
      </w:tr>
      <w:tr w:rsidR="00DC34E3" w:rsidRPr="00952E1E" w:rsidTr="00684D29">
        <w:trPr>
          <w:trHeight w:val="247"/>
        </w:trPr>
        <w:tc>
          <w:tcPr>
            <w:tcW w:w="646"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898"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молодой специалист**</w:t>
            </w:r>
          </w:p>
        </w:tc>
        <w:tc>
          <w:tcPr>
            <w:tcW w:w="198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0,34</w:t>
            </w:r>
          </w:p>
        </w:tc>
      </w:tr>
      <w:tr w:rsidR="00DC34E3" w:rsidRPr="00952E1E" w:rsidTr="00684D29">
        <w:trPr>
          <w:trHeight w:val="247"/>
        </w:trPr>
        <w:tc>
          <w:tcPr>
            <w:tcW w:w="646"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3.</w:t>
            </w:r>
          </w:p>
        </w:tc>
        <w:tc>
          <w:tcPr>
            <w:tcW w:w="2898"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Коэффициент специфики работы</w:t>
            </w:r>
          </w:p>
        </w:tc>
        <w:tc>
          <w:tcPr>
            <w:tcW w:w="38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за работу с воспитанниками, имеющими ограниченные возможности здоровья, нуждающимися в длительном лечении***</w:t>
            </w:r>
          </w:p>
        </w:tc>
        <w:tc>
          <w:tcPr>
            <w:tcW w:w="1985" w:type="dxa"/>
            <w:vAlign w:val="center"/>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0,2</w:t>
            </w:r>
          </w:p>
        </w:tc>
      </w:tr>
    </w:tbl>
    <w:p w:rsidR="00DC34E3" w:rsidRPr="00952E1E" w:rsidRDefault="00DC34E3" w:rsidP="00DC34E3">
      <w:pPr>
        <w:spacing w:after="0" w:line="240" w:lineRule="auto"/>
        <w:ind w:firstLine="709"/>
        <w:jc w:val="both"/>
        <w:rPr>
          <w:rFonts w:ascii="Times New Roman" w:hAnsi="Times New Roman"/>
          <w:sz w:val="28"/>
          <w:szCs w:val="28"/>
        </w:rPr>
      </w:pP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 при наличии квалификационной категории;</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lastRenderedPageBreak/>
        <w:t xml:space="preserve">** к молодым специалистам относятся выпускники образовательных организаций высшего и среднего профессионального образования очной формы обучения в возрасте до тридцати лет, принятые на работу </w:t>
      </w:r>
      <w:r w:rsidRPr="00952E1E">
        <w:rPr>
          <w:rFonts w:ascii="Times New Roman" w:hAnsi="Times New Roman"/>
          <w:sz w:val="28"/>
          <w:szCs w:val="28"/>
        </w:rPr>
        <w:br/>
        <w:t xml:space="preserve">в организацию в год окончания учебы и не имеющие стажа педагогической деятельности. Статус молодого специалиста действует в течение двух лет </w:t>
      </w:r>
      <w:r w:rsidRPr="00952E1E">
        <w:rPr>
          <w:rFonts w:ascii="Times New Roman" w:hAnsi="Times New Roman"/>
          <w:sz w:val="28"/>
          <w:szCs w:val="28"/>
        </w:rPr>
        <w:br/>
        <w:t xml:space="preserve">с момента окончания учебы. В случае присвоения молодому специалисту квалификационной категории в период действия статуса молодого специалиста, данный статус утрачивает силу с момента присвоения квалификационной категории. В случае призыва выпускника на военную службу срок действия статуса молодого специалиста продлевается </w:t>
      </w:r>
      <w:proofErr w:type="gramStart"/>
      <w:r w:rsidRPr="00952E1E">
        <w:rPr>
          <w:rFonts w:ascii="Times New Roman" w:hAnsi="Times New Roman"/>
          <w:sz w:val="28"/>
          <w:szCs w:val="28"/>
        </w:rPr>
        <w:t xml:space="preserve">с момента окончания учебы на срок военной службы при условии трудоустройства </w:t>
      </w:r>
      <w:r w:rsidRPr="00952E1E">
        <w:rPr>
          <w:rFonts w:ascii="Times New Roman" w:hAnsi="Times New Roman"/>
          <w:sz w:val="28"/>
          <w:szCs w:val="28"/>
        </w:rPr>
        <w:br/>
        <w:t>в  учреждение по специальности</w:t>
      </w:r>
      <w:proofErr w:type="gramEnd"/>
      <w:r w:rsidRPr="00952E1E">
        <w:rPr>
          <w:rFonts w:ascii="Times New Roman" w:hAnsi="Times New Roman"/>
          <w:sz w:val="28"/>
          <w:szCs w:val="28"/>
        </w:rPr>
        <w:t xml:space="preserve"> в год окончания военной службы;</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 xml:space="preserve">*** конкретный перечень </w:t>
      </w:r>
      <w:proofErr w:type="gramStart"/>
      <w:r w:rsidRPr="00952E1E">
        <w:rPr>
          <w:rFonts w:ascii="Times New Roman" w:hAnsi="Times New Roman"/>
          <w:sz w:val="28"/>
          <w:szCs w:val="28"/>
        </w:rPr>
        <w:t>работников, имеющих право на применение коэффициента специфики работы определяется</w:t>
      </w:r>
      <w:proofErr w:type="gramEnd"/>
      <w:r w:rsidRPr="00952E1E">
        <w:rPr>
          <w:rFonts w:ascii="Times New Roman" w:hAnsi="Times New Roman"/>
          <w:sz w:val="28"/>
          <w:szCs w:val="28"/>
        </w:rPr>
        <w:t xml:space="preserve"> директором учреждения по согласованию с первичной профсоюзной организацией в зависимости от степени и продолжительности общения с детьми с ограниченными возможностями здоровья.</w:t>
      </w:r>
    </w:p>
    <w:p w:rsidR="00DC34E3" w:rsidRPr="00952E1E" w:rsidRDefault="00DC34E3" w:rsidP="00DC34E3">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 xml:space="preserve">2. Повышающие коэффициенты устанавливаются работникам </w:t>
      </w:r>
      <w:r w:rsidRPr="00952E1E">
        <w:rPr>
          <w:rFonts w:ascii="Times New Roman" w:hAnsi="Times New Roman"/>
          <w:sz w:val="28"/>
          <w:szCs w:val="28"/>
        </w:rPr>
        <w:t>учреждения</w:t>
      </w:r>
      <w:r w:rsidRPr="00952E1E">
        <w:rPr>
          <w:rStyle w:val="af2"/>
          <w:rFonts w:ascii="Times New Roman" w:hAnsi="Times New Roman"/>
          <w:b w:val="0"/>
          <w:bCs/>
          <w:color w:val="auto"/>
          <w:sz w:val="28"/>
          <w:szCs w:val="28"/>
        </w:rPr>
        <w:t xml:space="preserve"> в следующем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2561"/>
        <w:gridCol w:w="3519"/>
        <w:gridCol w:w="1050"/>
        <w:gridCol w:w="1773"/>
      </w:tblGrid>
      <w:tr w:rsidR="00DC34E3" w:rsidRPr="00952E1E" w:rsidTr="00684D29">
        <w:tc>
          <w:tcPr>
            <w:tcW w:w="675" w:type="dxa"/>
            <w:vMerge w:val="restart"/>
            <w:vAlign w:val="center"/>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 xml:space="preserve">№ </w:t>
            </w:r>
            <w:proofErr w:type="gramStart"/>
            <w:r w:rsidRPr="00952E1E">
              <w:rPr>
                <w:rStyle w:val="af2"/>
                <w:rFonts w:ascii="Times New Roman" w:hAnsi="Times New Roman"/>
                <w:b w:val="0"/>
                <w:bCs/>
                <w:color w:val="auto"/>
                <w:sz w:val="28"/>
                <w:szCs w:val="28"/>
              </w:rPr>
              <w:t>п</w:t>
            </w:r>
            <w:proofErr w:type="gramEnd"/>
            <w:r w:rsidRPr="00952E1E">
              <w:rPr>
                <w:rStyle w:val="af2"/>
                <w:rFonts w:ascii="Times New Roman" w:hAnsi="Times New Roman"/>
                <w:b w:val="0"/>
                <w:bCs/>
                <w:color w:val="auto"/>
                <w:sz w:val="28"/>
                <w:szCs w:val="28"/>
              </w:rPr>
              <w:t>/п</w:t>
            </w:r>
          </w:p>
        </w:tc>
        <w:tc>
          <w:tcPr>
            <w:tcW w:w="2627" w:type="dxa"/>
            <w:vMerge w:val="restart"/>
            <w:vAlign w:val="center"/>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Наименование повышающего коэффициента</w:t>
            </w:r>
          </w:p>
        </w:tc>
        <w:tc>
          <w:tcPr>
            <w:tcW w:w="3634" w:type="dxa"/>
            <w:vMerge w:val="restart"/>
            <w:vAlign w:val="center"/>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Основание для применения повышающего коэффициента</w:t>
            </w:r>
          </w:p>
        </w:tc>
        <w:tc>
          <w:tcPr>
            <w:tcW w:w="2634" w:type="dxa"/>
            <w:gridSpan w:val="2"/>
            <w:vAlign w:val="center"/>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Значение коэффициента</w:t>
            </w:r>
          </w:p>
        </w:tc>
      </w:tr>
      <w:tr w:rsidR="00DC34E3" w:rsidRPr="00952E1E" w:rsidTr="00684D29">
        <w:tc>
          <w:tcPr>
            <w:tcW w:w="675"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627"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634"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1083" w:type="dxa"/>
            <w:vAlign w:val="center"/>
          </w:tcPr>
          <w:p w:rsidR="00DC34E3" w:rsidRPr="00952E1E" w:rsidRDefault="00DC34E3" w:rsidP="00684D29">
            <w:pPr>
              <w:spacing w:after="0" w:line="240" w:lineRule="auto"/>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врач</w:t>
            </w:r>
          </w:p>
        </w:tc>
        <w:tc>
          <w:tcPr>
            <w:tcW w:w="1551" w:type="dxa"/>
            <w:vAlign w:val="center"/>
          </w:tcPr>
          <w:p w:rsidR="00DC34E3" w:rsidRPr="00952E1E" w:rsidRDefault="00DC34E3" w:rsidP="00684D29">
            <w:pPr>
              <w:spacing w:after="0" w:line="240" w:lineRule="auto"/>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медицинская сестра</w:t>
            </w:r>
          </w:p>
        </w:tc>
      </w:tr>
      <w:tr w:rsidR="00DC34E3" w:rsidRPr="00952E1E" w:rsidTr="00684D29">
        <w:tc>
          <w:tcPr>
            <w:tcW w:w="675"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1</w:t>
            </w:r>
          </w:p>
        </w:tc>
        <w:tc>
          <w:tcPr>
            <w:tcW w:w="2627"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2</w:t>
            </w:r>
          </w:p>
        </w:tc>
        <w:tc>
          <w:tcPr>
            <w:tcW w:w="3634"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3</w:t>
            </w:r>
          </w:p>
        </w:tc>
        <w:tc>
          <w:tcPr>
            <w:tcW w:w="1083"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4</w:t>
            </w:r>
          </w:p>
        </w:tc>
        <w:tc>
          <w:tcPr>
            <w:tcW w:w="1551"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5</w:t>
            </w:r>
          </w:p>
        </w:tc>
      </w:tr>
      <w:tr w:rsidR="00DC34E3" w:rsidRPr="00952E1E" w:rsidTr="00684D29">
        <w:tc>
          <w:tcPr>
            <w:tcW w:w="675" w:type="dxa"/>
            <w:vMerge w:val="restart"/>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1.</w:t>
            </w:r>
          </w:p>
        </w:tc>
        <w:tc>
          <w:tcPr>
            <w:tcW w:w="2627" w:type="dxa"/>
            <w:vMerge w:val="restart"/>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 xml:space="preserve">Коэффициент квалификации - </w:t>
            </w:r>
            <w:proofErr w:type="spellStart"/>
            <w:r w:rsidRPr="00952E1E">
              <w:rPr>
                <w:rStyle w:val="af2"/>
                <w:rFonts w:ascii="Times New Roman" w:hAnsi="Times New Roman"/>
                <w:b w:val="0"/>
                <w:bCs/>
                <w:color w:val="auto"/>
                <w:sz w:val="28"/>
                <w:szCs w:val="28"/>
              </w:rPr>
              <w:t>Ккв</w:t>
            </w:r>
            <w:proofErr w:type="spellEnd"/>
            <w:r w:rsidRPr="00952E1E">
              <w:rPr>
                <w:rStyle w:val="af2"/>
                <w:rFonts w:ascii="Times New Roman" w:hAnsi="Times New Roman"/>
                <w:b w:val="0"/>
                <w:bCs/>
                <w:color w:val="auto"/>
                <w:sz w:val="28"/>
                <w:szCs w:val="28"/>
              </w:rPr>
              <w:t xml:space="preserve"> (для ДООЛ)</w:t>
            </w:r>
          </w:p>
        </w:tc>
        <w:tc>
          <w:tcPr>
            <w:tcW w:w="3634"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квалификационная категория:</w:t>
            </w:r>
          </w:p>
        </w:tc>
        <w:tc>
          <w:tcPr>
            <w:tcW w:w="1083"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1551"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r>
      <w:tr w:rsidR="00DC34E3" w:rsidRPr="00952E1E" w:rsidTr="00684D29">
        <w:tc>
          <w:tcPr>
            <w:tcW w:w="675"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627"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634"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высшая</w:t>
            </w:r>
          </w:p>
        </w:tc>
        <w:tc>
          <w:tcPr>
            <w:tcW w:w="1083"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0,75</w:t>
            </w:r>
          </w:p>
        </w:tc>
        <w:tc>
          <w:tcPr>
            <w:tcW w:w="1551"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0,35</w:t>
            </w:r>
          </w:p>
        </w:tc>
      </w:tr>
      <w:tr w:rsidR="00DC34E3" w:rsidRPr="00952E1E" w:rsidTr="00684D29">
        <w:tc>
          <w:tcPr>
            <w:tcW w:w="675"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627"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634"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первая</w:t>
            </w:r>
          </w:p>
        </w:tc>
        <w:tc>
          <w:tcPr>
            <w:tcW w:w="1083"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0,65</w:t>
            </w:r>
          </w:p>
        </w:tc>
        <w:tc>
          <w:tcPr>
            <w:tcW w:w="1551"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0,25</w:t>
            </w:r>
          </w:p>
        </w:tc>
      </w:tr>
      <w:tr w:rsidR="00DC34E3" w:rsidRPr="00952E1E" w:rsidTr="00684D29">
        <w:tc>
          <w:tcPr>
            <w:tcW w:w="675"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2627" w:type="dxa"/>
            <w:vMerge/>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p>
        </w:tc>
        <w:tc>
          <w:tcPr>
            <w:tcW w:w="3634"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вторая</w:t>
            </w:r>
          </w:p>
        </w:tc>
        <w:tc>
          <w:tcPr>
            <w:tcW w:w="1083"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0,55</w:t>
            </w:r>
          </w:p>
        </w:tc>
        <w:tc>
          <w:tcPr>
            <w:tcW w:w="1551" w:type="dxa"/>
          </w:tcPr>
          <w:p w:rsidR="00DC34E3" w:rsidRPr="00952E1E" w:rsidRDefault="00DC34E3" w:rsidP="00684D29">
            <w:pPr>
              <w:spacing w:after="0" w:line="240" w:lineRule="auto"/>
              <w:ind w:firstLine="709"/>
              <w:jc w:val="both"/>
              <w:rPr>
                <w:rStyle w:val="af2"/>
                <w:rFonts w:ascii="Times New Roman" w:hAnsi="Times New Roman"/>
                <w:b w:val="0"/>
                <w:bCs/>
                <w:color w:val="auto"/>
                <w:sz w:val="28"/>
                <w:szCs w:val="28"/>
              </w:rPr>
            </w:pPr>
            <w:r w:rsidRPr="00952E1E">
              <w:rPr>
                <w:rStyle w:val="af2"/>
                <w:rFonts w:ascii="Times New Roman" w:hAnsi="Times New Roman"/>
                <w:b w:val="0"/>
                <w:bCs/>
                <w:color w:val="auto"/>
                <w:sz w:val="28"/>
                <w:szCs w:val="28"/>
              </w:rPr>
              <w:t>0,15</w:t>
            </w:r>
          </w:p>
        </w:tc>
      </w:tr>
    </w:tbl>
    <w:p w:rsidR="00DC34E3" w:rsidRPr="00952E1E" w:rsidRDefault="00DC34E3" w:rsidP="00DC34E3">
      <w:pPr>
        <w:spacing w:after="0" w:line="240" w:lineRule="auto"/>
        <w:jc w:val="both"/>
        <w:rPr>
          <w:rStyle w:val="af2"/>
          <w:rFonts w:ascii="Times New Roman" w:hAnsi="Times New Roman"/>
          <w:b w:val="0"/>
          <w:bCs/>
          <w:color w:val="auto"/>
          <w:sz w:val="28"/>
          <w:szCs w:val="28"/>
        </w:rPr>
      </w:pP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 xml:space="preserve">3. Применение повышающих коэффициентов осуществляется путем умножения размера заработной платы, исчисленного за фактический объем учебной нагрузки и (или) фактический объем педагогической работы </w:t>
      </w:r>
      <w:r w:rsidRPr="00952E1E">
        <w:rPr>
          <w:rFonts w:ascii="Times New Roman" w:hAnsi="Times New Roman"/>
          <w:sz w:val="28"/>
          <w:szCs w:val="28"/>
        </w:rPr>
        <w:br/>
        <w:t xml:space="preserve">из размера ставок заработной платы, предусмотренных по каждому квалификационному уровню профессионально-квалификационных групп, </w:t>
      </w:r>
      <w:r w:rsidRPr="00952E1E">
        <w:rPr>
          <w:rFonts w:ascii="Times New Roman" w:hAnsi="Times New Roman"/>
          <w:sz w:val="28"/>
          <w:szCs w:val="28"/>
        </w:rPr>
        <w:br/>
        <w:t>на величину повышающих коэффициентов.</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4. При наличии у работника права на применение повышающих коэффициентов по нескольким основаниям, их величины по каждому основанию суммируются и применяются путем умножения образовавшейся величины на размер заработной платы, исчисленной за фактический объем учебной нагрузки и (или) педагогической работы.</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lastRenderedPageBreak/>
        <w:t xml:space="preserve">5. Коэффициент уровня образования и педагогического стажа устанавливается на основании документов государственного образца </w:t>
      </w:r>
      <w:r w:rsidRPr="00952E1E">
        <w:rPr>
          <w:rFonts w:ascii="Times New Roman" w:hAnsi="Times New Roman"/>
          <w:sz w:val="28"/>
          <w:szCs w:val="28"/>
        </w:rPr>
        <w:br/>
        <w:t>о получении высшего (среднего) профессионального образования (подлинников или нотариально заверенных копий).</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 xml:space="preserve">Право на установление коэффициента уровня образования </w:t>
      </w:r>
      <w:r w:rsidRPr="00952E1E">
        <w:rPr>
          <w:rFonts w:ascii="Times New Roman" w:hAnsi="Times New Roman"/>
          <w:sz w:val="28"/>
          <w:szCs w:val="28"/>
        </w:rPr>
        <w:br/>
        <w:t>и педагогического стажа возникает у педагогических работников учреждения:</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 xml:space="preserve">при получении образования или восстановлении документов </w:t>
      </w:r>
      <w:r w:rsidRPr="00952E1E">
        <w:rPr>
          <w:rFonts w:ascii="Times New Roman" w:hAnsi="Times New Roman"/>
          <w:sz w:val="28"/>
          <w:szCs w:val="28"/>
        </w:rPr>
        <w:br/>
        <w:t>об образовании – со дня представления соответствующего документа;</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 xml:space="preserve">при увеличении стажа педагогической работы – со дня достижения соответствующего стажа, если документы находятся в учреждении, </w:t>
      </w:r>
      <w:r w:rsidRPr="00952E1E">
        <w:rPr>
          <w:rFonts w:ascii="Times New Roman" w:hAnsi="Times New Roman"/>
          <w:sz w:val="28"/>
          <w:szCs w:val="28"/>
        </w:rPr>
        <w:br/>
        <w:t>или со дня представления документа о стаже, дающем право на установление выплаты.</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 xml:space="preserve">6. Коэффициент квалификации педагогическим работникам учреждения при присвоении квалификационной категории устанавливается со дня вынесения решения аттестационной комиссии. </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Коэффициент квалификации молодому специалисту устанавливается на основании документов государственного образца о получении высшего (среднего) профессионального образования (подлинников или нотариально заверенных копий).</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 xml:space="preserve">7. Коэффициент специфики работы учитывает специфику контингента </w:t>
      </w:r>
      <w:proofErr w:type="gramStart"/>
      <w:r w:rsidRPr="00952E1E">
        <w:rPr>
          <w:rFonts w:ascii="Times New Roman" w:hAnsi="Times New Roman"/>
          <w:sz w:val="28"/>
          <w:szCs w:val="28"/>
        </w:rPr>
        <w:t>обучающихся</w:t>
      </w:r>
      <w:proofErr w:type="gramEnd"/>
      <w:r w:rsidRPr="00952E1E">
        <w:rPr>
          <w:rFonts w:ascii="Times New Roman" w:hAnsi="Times New Roman"/>
          <w:sz w:val="28"/>
          <w:szCs w:val="28"/>
        </w:rPr>
        <w:t xml:space="preserve"> в учреждении (группе) и производится пропорционально нагрузке. </w:t>
      </w:r>
    </w:p>
    <w:p w:rsidR="00DC34E3" w:rsidRPr="00952E1E" w:rsidRDefault="00DC34E3" w:rsidP="00DC34E3">
      <w:pPr>
        <w:spacing w:after="0" w:line="240" w:lineRule="auto"/>
        <w:ind w:firstLine="709"/>
        <w:jc w:val="both"/>
        <w:rPr>
          <w:rFonts w:ascii="Times New Roman" w:hAnsi="Times New Roman"/>
          <w:sz w:val="28"/>
          <w:szCs w:val="28"/>
        </w:rPr>
      </w:pPr>
      <w:r w:rsidRPr="00952E1E">
        <w:rPr>
          <w:rFonts w:ascii="Times New Roman" w:hAnsi="Times New Roman"/>
          <w:sz w:val="28"/>
          <w:szCs w:val="28"/>
        </w:rPr>
        <w:t>8. Применение повышающих коэффициентов не образует новый оклад и не учитывается при исчислении стимулирующих и компенсационных выплат.</w:t>
      </w:r>
    </w:p>
    <w:p w:rsidR="00DC34E3" w:rsidRDefault="00DC34E3" w:rsidP="00DC34E3">
      <w:pPr>
        <w:spacing w:after="0" w:line="240" w:lineRule="auto"/>
        <w:ind w:firstLine="709"/>
        <w:jc w:val="both"/>
        <w:rPr>
          <w:rFonts w:ascii="Times New Roman" w:hAnsi="Times New Roman"/>
          <w:sz w:val="28"/>
          <w:szCs w:val="28"/>
        </w:rPr>
      </w:pPr>
    </w:p>
    <w:p w:rsidR="00DC34E3" w:rsidRDefault="00DC34E3" w:rsidP="00DC34E3">
      <w:pPr>
        <w:spacing w:after="0" w:line="240" w:lineRule="auto"/>
        <w:ind w:firstLine="709"/>
        <w:jc w:val="both"/>
        <w:rPr>
          <w:rFonts w:ascii="Times New Roman" w:hAnsi="Times New Roman"/>
          <w:sz w:val="28"/>
          <w:szCs w:val="28"/>
        </w:rPr>
      </w:pPr>
    </w:p>
    <w:p w:rsidR="00DC34E3" w:rsidRDefault="00DC34E3" w:rsidP="00DC34E3">
      <w:pPr>
        <w:spacing w:after="0" w:line="240" w:lineRule="auto"/>
        <w:ind w:firstLine="709"/>
        <w:jc w:val="both"/>
        <w:rPr>
          <w:rFonts w:ascii="Times New Roman" w:hAnsi="Times New Roman"/>
          <w:sz w:val="28"/>
          <w:szCs w:val="28"/>
        </w:rPr>
      </w:pPr>
    </w:p>
    <w:p w:rsidR="00DC34E3" w:rsidRDefault="00DC34E3" w:rsidP="00DC34E3">
      <w:pPr>
        <w:spacing w:after="0" w:line="240" w:lineRule="auto"/>
        <w:ind w:firstLine="709"/>
        <w:jc w:val="both"/>
        <w:rPr>
          <w:rFonts w:ascii="Times New Roman" w:hAnsi="Times New Roman"/>
          <w:sz w:val="28"/>
          <w:szCs w:val="28"/>
        </w:rPr>
      </w:pPr>
    </w:p>
    <w:p w:rsidR="00DC34E3" w:rsidRPr="00684D29" w:rsidRDefault="00DC34E3"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684D29" w:rsidRDefault="00684D29" w:rsidP="00DC34E3">
      <w:pPr>
        <w:spacing w:after="0" w:line="240" w:lineRule="auto"/>
        <w:ind w:firstLine="709"/>
        <w:jc w:val="both"/>
        <w:rPr>
          <w:rFonts w:ascii="Times New Roman" w:hAnsi="Times New Roman"/>
          <w:b/>
          <w:i/>
          <w:sz w:val="28"/>
          <w:szCs w:val="28"/>
        </w:rPr>
      </w:pPr>
    </w:p>
    <w:p w:rsidR="00F02F12" w:rsidRDefault="00F02F12" w:rsidP="00DC34E3">
      <w:pPr>
        <w:spacing w:after="0" w:line="240" w:lineRule="auto"/>
        <w:ind w:firstLine="709"/>
        <w:jc w:val="both"/>
        <w:rPr>
          <w:rFonts w:ascii="Times New Roman" w:hAnsi="Times New Roman"/>
          <w:b/>
          <w:i/>
          <w:sz w:val="28"/>
          <w:szCs w:val="28"/>
        </w:rPr>
      </w:pPr>
    </w:p>
    <w:p w:rsidR="00F02F12" w:rsidRDefault="00F02F12" w:rsidP="00DC34E3">
      <w:pPr>
        <w:spacing w:after="0" w:line="240" w:lineRule="auto"/>
        <w:ind w:firstLine="709"/>
        <w:jc w:val="both"/>
        <w:rPr>
          <w:rFonts w:ascii="Times New Roman" w:hAnsi="Times New Roman"/>
          <w:b/>
          <w:i/>
          <w:sz w:val="28"/>
          <w:szCs w:val="28"/>
        </w:rPr>
      </w:pPr>
    </w:p>
    <w:p w:rsidR="00DC34E3" w:rsidRPr="00684D29" w:rsidRDefault="00684D29" w:rsidP="00DC34E3">
      <w:pPr>
        <w:spacing w:after="0" w:line="240" w:lineRule="auto"/>
        <w:ind w:firstLine="709"/>
        <w:jc w:val="both"/>
        <w:rPr>
          <w:rFonts w:ascii="Times New Roman" w:hAnsi="Times New Roman"/>
          <w:b/>
          <w:i/>
          <w:sz w:val="28"/>
          <w:szCs w:val="28"/>
        </w:rPr>
      </w:pPr>
      <w:r>
        <w:rPr>
          <w:rFonts w:ascii="Times New Roman" w:hAnsi="Times New Roman"/>
          <w:b/>
          <w:i/>
          <w:sz w:val="28"/>
          <w:szCs w:val="28"/>
        </w:rPr>
        <w:lastRenderedPageBreak/>
        <w:t xml:space="preserve">                                                                                           </w:t>
      </w:r>
      <w:r w:rsidRPr="00684D29">
        <w:rPr>
          <w:rFonts w:ascii="Times New Roman" w:hAnsi="Times New Roman"/>
          <w:b/>
          <w:i/>
          <w:sz w:val="28"/>
          <w:szCs w:val="28"/>
        </w:rPr>
        <w:t>Приложение №3</w:t>
      </w:r>
    </w:p>
    <w:p w:rsidR="00DC34E3" w:rsidRDefault="00DC34E3" w:rsidP="00DC34E3">
      <w:pPr>
        <w:spacing w:after="0" w:line="240" w:lineRule="auto"/>
        <w:ind w:firstLine="709"/>
        <w:jc w:val="both"/>
        <w:rPr>
          <w:rFonts w:ascii="Times New Roman" w:hAnsi="Times New Roman"/>
          <w:sz w:val="28"/>
          <w:szCs w:val="28"/>
        </w:rPr>
      </w:pPr>
    </w:p>
    <w:tbl>
      <w:tblPr>
        <w:tblW w:w="9606" w:type="dxa"/>
        <w:tblLayout w:type="fixed"/>
        <w:tblLook w:val="04A0"/>
      </w:tblPr>
      <w:tblGrid>
        <w:gridCol w:w="3652"/>
        <w:gridCol w:w="1559"/>
        <w:gridCol w:w="4395"/>
      </w:tblGrid>
      <w:tr w:rsidR="00684D29" w:rsidRPr="003412E4" w:rsidTr="00684D29">
        <w:tc>
          <w:tcPr>
            <w:tcW w:w="3652" w:type="dxa"/>
            <w:hideMark/>
          </w:tcPr>
          <w:p w:rsidR="00684D29" w:rsidRPr="003412E4" w:rsidRDefault="00684D29"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СОГЛАСОВАНО</w:t>
            </w:r>
          </w:p>
          <w:p w:rsidR="00684D29" w:rsidRPr="003412E4" w:rsidRDefault="00684D29"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на  заседании профкома </w:t>
            </w:r>
          </w:p>
          <w:p w:rsidR="00684D29" w:rsidRPr="003412E4" w:rsidRDefault="00684D29"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от «___» _____ 2021 г.</w:t>
            </w:r>
          </w:p>
          <w:p w:rsidR="00684D29" w:rsidRPr="003412E4" w:rsidRDefault="00684D29"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Председатель ПК ЦДТ </w:t>
            </w:r>
          </w:p>
          <w:p w:rsidR="00684D29" w:rsidRPr="003412E4" w:rsidRDefault="00684D29" w:rsidP="00684D29">
            <w:pPr>
              <w:widowControl w:val="0"/>
              <w:autoSpaceDE w:val="0"/>
              <w:autoSpaceDN w:val="0"/>
              <w:adjustRightInd w:val="0"/>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________О. А. </w:t>
            </w:r>
            <w:proofErr w:type="spellStart"/>
            <w:r w:rsidRPr="003412E4">
              <w:rPr>
                <w:rFonts w:ascii="Times New Roman" w:hAnsi="Times New Roman"/>
                <w:color w:val="000000"/>
                <w:sz w:val="28"/>
                <w:szCs w:val="28"/>
              </w:rPr>
              <w:t>Абсаттарова</w:t>
            </w:r>
            <w:proofErr w:type="spellEnd"/>
          </w:p>
        </w:tc>
        <w:tc>
          <w:tcPr>
            <w:tcW w:w="1559" w:type="dxa"/>
          </w:tcPr>
          <w:p w:rsidR="00684D29" w:rsidRPr="003412E4" w:rsidRDefault="00684D29" w:rsidP="00684D29">
            <w:pPr>
              <w:widowControl w:val="0"/>
              <w:autoSpaceDE w:val="0"/>
              <w:autoSpaceDN w:val="0"/>
              <w:adjustRightInd w:val="0"/>
              <w:spacing w:after="0" w:line="240" w:lineRule="auto"/>
              <w:rPr>
                <w:rFonts w:ascii="Times New Roman" w:hAnsi="Times New Roman"/>
                <w:color w:val="000000"/>
                <w:sz w:val="28"/>
                <w:szCs w:val="28"/>
              </w:rPr>
            </w:pPr>
          </w:p>
          <w:p w:rsidR="00684D29" w:rsidRPr="003412E4" w:rsidRDefault="00684D29" w:rsidP="00684D29">
            <w:pPr>
              <w:widowControl w:val="0"/>
              <w:autoSpaceDE w:val="0"/>
              <w:autoSpaceDN w:val="0"/>
              <w:adjustRightInd w:val="0"/>
              <w:spacing w:after="0" w:line="240" w:lineRule="auto"/>
              <w:rPr>
                <w:rFonts w:ascii="Times New Roman" w:hAnsi="Times New Roman"/>
                <w:color w:val="000000"/>
                <w:sz w:val="28"/>
                <w:szCs w:val="28"/>
              </w:rPr>
            </w:pPr>
          </w:p>
          <w:p w:rsidR="00684D29" w:rsidRPr="003412E4" w:rsidRDefault="00684D29" w:rsidP="00684D29">
            <w:pPr>
              <w:widowControl w:val="0"/>
              <w:autoSpaceDE w:val="0"/>
              <w:autoSpaceDN w:val="0"/>
              <w:adjustRightInd w:val="0"/>
              <w:spacing w:after="0" w:line="240" w:lineRule="auto"/>
              <w:rPr>
                <w:rFonts w:ascii="Times New Roman" w:hAnsi="Times New Roman"/>
                <w:color w:val="000000"/>
                <w:sz w:val="28"/>
                <w:szCs w:val="28"/>
              </w:rPr>
            </w:pPr>
          </w:p>
          <w:p w:rsidR="00684D29" w:rsidRPr="003412E4" w:rsidRDefault="00684D29" w:rsidP="00684D29">
            <w:pPr>
              <w:widowControl w:val="0"/>
              <w:autoSpaceDE w:val="0"/>
              <w:autoSpaceDN w:val="0"/>
              <w:adjustRightInd w:val="0"/>
              <w:spacing w:after="0" w:line="240" w:lineRule="auto"/>
              <w:rPr>
                <w:rFonts w:ascii="Times New Roman" w:hAnsi="Times New Roman"/>
                <w:color w:val="000000"/>
                <w:sz w:val="28"/>
                <w:szCs w:val="28"/>
              </w:rPr>
            </w:pPr>
          </w:p>
        </w:tc>
        <w:tc>
          <w:tcPr>
            <w:tcW w:w="4395" w:type="dxa"/>
            <w:hideMark/>
          </w:tcPr>
          <w:p w:rsidR="00684D29" w:rsidRPr="003412E4" w:rsidRDefault="00684D29"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УТВЕРЖДАЮ</w:t>
            </w:r>
          </w:p>
          <w:p w:rsidR="00684D29" w:rsidRPr="003412E4" w:rsidRDefault="00684D29"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Директор ЦДТ</w:t>
            </w:r>
          </w:p>
          <w:p w:rsidR="00684D29" w:rsidRPr="003412E4" w:rsidRDefault="00684D29"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г. Оренбурга</w:t>
            </w:r>
          </w:p>
          <w:p w:rsidR="00684D29" w:rsidRPr="003412E4" w:rsidRDefault="00684D29" w:rsidP="00684D29">
            <w:pPr>
              <w:widowControl w:val="0"/>
              <w:autoSpaceDE w:val="0"/>
              <w:autoSpaceDN w:val="0"/>
              <w:adjustRightInd w:val="0"/>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_______В.Н. Каратаева</w:t>
            </w:r>
          </w:p>
        </w:tc>
      </w:tr>
    </w:tbl>
    <w:p w:rsidR="00DC34E3" w:rsidRPr="00684D29" w:rsidRDefault="00DC34E3" w:rsidP="00684D29">
      <w:pPr>
        <w:autoSpaceDE w:val="0"/>
        <w:autoSpaceDN w:val="0"/>
        <w:spacing w:after="0" w:line="240" w:lineRule="auto"/>
        <w:rPr>
          <w:rFonts w:ascii="Times New Roman" w:eastAsia="Times New Roman" w:hAnsi="Times New Roman"/>
          <w:b/>
          <w:sz w:val="28"/>
          <w:szCs w:val="28"/>
          <w:lang w:eastAsia="ru-RU"/>
        </w:rPr>
      </w:pPr>
    </w:p>
    <w:p w:rsidR="00684D29" w:rsidRPr="00952E1E" w:rsidRDefault="00684D29" w:rsidP="00684D29">
      <w:pPr>
        <w:spacing w:after="0" w:line="240" w:lineRule="auto"/>
        <w:jc w:val="center"/>
        <w:rPr>
          <w:rFonts w:ascii="Times New Roman" w:hAnsi="Times New Roman"/>
          <w:b/>
          <w:sz w:val="28"/>
          <w:szCs w:val="28"/>
        </w:rPr>
      </w:pPr>
      <w:r w:rsidRPr="00952E1E">
        <w:rPr>
          <w:rFonts w:ascii="Times New Roman" w:hAnsi="Times New Roman"/>
          <w:b/>
          <w:sz w:val="28"/>
          <w:szCs w:val="28"/>
        </w:rPr>
        <w:t>Положение об установлении выплат стимулирующего характера</w:t>
      </w:r>
    </w:p>
    <w:p w:rsidR="00684D29" w:rsidRPr="00952E1E" w:rsidRDefault="00684D29" w:rsidP="00684D29">
      <w:pPr>
        <w:spacing w:after="0" w:line="240" w:lineRule="auto"/>
        <w:jc w:val="center"/>
        <w:rPr>
          <w:rFonts w:ascii="Times New Roman" w:hAnsi="Times New Roman"/>
          <w:b/>
          <w:sz w:val="28"/>
          <w:szCs w:val="28"/>
        </w:rPr>
      </w:pPr>
      <w:r w:rsidRPr="00952E1E">
        <w:rPr>
          <w:rFonts w:ascii="Times New Roman" w:hAnsi="Times New Roman"/>
          <w:b/>
          <w:sz w:val="28"/>
          <w:szCs w:val="28"/>
        </w:rPr>
        <w:t>работникам МАУДО «Центр детского творчества» г. Оренбурга</w:t>
      </w:r>
    </w:p>
    <w:p w:rsidR="00684D29" w:rsidRPr="00952E1E" w:rsidRDefault="00684D29" w:rsidP="00684D29">
      <w:pPr>
        <w:pStyle w:val="a7"/>
        <w:numPr>
          <w:ilvl w:val="1"/>
          <w:numId w:val="6"/>
        </w:numPr>
        <w:spacing w:after="0" w:line="240" w:lineRule="auto"/>
        <w:ind w:left="0" w:firstLine="709"/>
        <w:contextualSpacing w:val="0"/>
        <w:jc w:val="both"/>
        <w:outlineLvl w:val="0"/>
        <w:rPr>
          <w:rFonts w:ascii="Times New Roman" w:hAnsi="Times New Roman"/>
          <w:b/>
          <w:sz w:val="28"/>
          <w:szCs w:val="28"/>
        </w:rPr>
      </w:pPr>
      <w:r w:rsidRPr="00952E1E">
        <w:rPr>
          <w:rFonts w:ascii="Times New Roman" w:hAnsi="Times New Roman"/>
          <w:b/>
          <w:sz w:val="28"/>
          <w:szCs w:val="28"/>
        </w:rPr>
        <w:t>Общие положения</w:t>
      </w:r>
    </w:p>
    <w:p w:rsidR="00684D29" w:rsidRPr="00952E1E" w:rsidRDefault="00684D29" w:rsidP="00684D29">
      <w:pPr>
        <w:pStyle w:val="a7"/>
        <w:numPr>
          <w:ilvl w:val="1"/>
          <w:numId w:val="7"/>
        </w:numPr>
        <w:spacing w:after="0" w:line="240" w:lineRule="auto"/>
        <w:ind w:left="0" w:firstLine="709"/>
        <w:contextualSpacing w:val="0"/>
        <w:jc w:val="both"/>
        <w:outlineLvl w:val="0"/>
        <w:rPr>
          <w:rFonts w:ascii="Times New Roman" w:hAnsi="Times New Roman"/>
          <w:sz w:val="28"/>
          <w:szCs w:val="28"/>
        </w:rPr>
      </w:pPr>
      <w:r w:rsidRPr="00952E1E">
        <w:rPr>
          <w:rFonts w:ascii="Times New Roman" w:hAnsi="Times New Roman"/>
          <w:sz w:val="28"/>
          <w:szCs w:val="28"/>
        </w:rPr>
        <w:t>Настоящее Положение об установлении выплат стимулирующего характера работникам (далее – Положение) муниципального автономного учреждения дополнительного образования «Центр детского творчества» г. Оренбурга (далее – ЦДТ) регламентирует порядок материального стимулирования работников ЦДТ, осуществляемого в целях стимулирования к качественному результату труда, усиления заинтересованности работников в проявлении творческой активности и инициативы, укрепления материально-технической базы.</w:t>
      </w:r>
    </w:p>
    <w:p w:rsidR="00684D29" w:rsidRPr="00A03CDD" w:rsidRDefault="00684D29" w:rsidP="00684D29">
      <w:pPr>
        <w:pStyle w:val="a7"/>
        <w:numPr>
          <w:ilvl w:val="1"/>
          <w:numId w:val="7"/>
        </w:numPr>
        <w:spacing w:after="0" w:line="240" w:lineRule="auto"/>
        <w:ind w:left="0" w:firstLine="709"/>
        <w:contextualSpacing w:val="0"/>
        <w:jc w:val="both"/>
        <w:outlineLvl w:val="0"/>
        <w:rPr>
          <w:rFonts w:ascii="Times New Roman" w:hAnsi="Times New Roman"/>
          <w:sz w:val="28"/>
          <w:szCs w:val="28"/>
        </w:rPr>
      </w:pPr>
      <w:proofErr w:type="gramStart"/>
      <w:r w:rsidRPr="00952E1E">
        <w:rPr>
          <w:rFonts w:ascii="Times New Roman" w:hAnsi="Times New Roman"/>
          <w:sz w:val="28"/>
          <w:szCs w:val="28"/>
        </w:rPr>
        <w:t xml:space="preserve">Настоящее Положение разработано в соответствии с Федеральным законом от 29.12.2012г. №273-ФЗ «Об образовании в Российской Федерации», постановлением Администрации города Оренбурга от 21.08.2020г. №1260-п «Об утверждении положения об установлении системы оплаты труда работников муниципальных </w:t>
      </w:r>
      <w:r w:rsidRPr="00A03CDD">
        <w:rPr>
          <w:rFonts w:ascii="Times New Roman" w:hAnsi="Times New Roman"/>
          <w:sz w:val="28"/>
          <w:szCs w:val="28"/>
        </w:rPr>
        <w:t>организаций дополнительного образования детей, подведомственных управлению образования администрации города Оренбурга, и признании утратившими силу отдельных правовых актов Администрации города Оренбурга».</w:t>
      </w:r>
      <w:proofErr w:type="gramEnd"/>
    </w:p>
    <w:p w:rsidR="00684D29" w:rsidRPr="00A03CDD" w:rsidRDefault="00684D29" w:rsidP="00684D29">
      <w:pPr>
        <w:pStyle w:val="a7"/>
        <w:numPr>
          <w:ilvl w:val="1"/>
          <w:numId w:val="7"/>
        </w:numPr>
        <w:spacing w:after="0" w:line="240" w:lineRule="auto"/>
        <w:ind w:left="0" w:firstLine="709"/>
        <w:contextualSpacing w:val="0"/>
        <w:jc w:val="both"/>
        <w:outlineLvl w:val="0"/>
        <w:rPr>
          <w:rFonts w:ascii="Times New Roman" w:hAnsi="Times New Roman"/>
          <w:sz w:val="28"/>
          <w:szCs w:val="28"/>
        </w:rPr>
      </w:pPr>
      <w:r w:rsidRPr="00A03CDD">
        <w:rPr>
          <w:rFonts w:ascii="Times New Roman" w:hAnsi="Times New Roman"/>
          <w:sz w:val="28"/>
          <w:szCs w:val="28"/>
        </w:rPr>
        <w:t>В настоящем Положении используются следующие понятия и определения: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b/>
          <w:i/>
          <w:sz w:val="28"/>
          <w:szCs w:val="28"/>
        </w:rPr>
        <w:t>баллы</w:t>
      </w:r>
      <w:r w:rsidRPr="00A03CDD">
        <w:rPr>
          <w:rFonts w:ascii="Times New Roman" w:hAnsi="Times New Roman"/>
          <w:sz w:val="28"/>
          <w:szCs w:val="28"/>
        </w:rPr>
        <w:t xml:space="preserve"> – фиксированная единица оценивания труда работника;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b/>
          <w:i/>
          <w:sz w:val="28"/>
          <w:szCs w:val="28"/>
        </w:rPr>
        <w:t>стоимость балла</w:t>
      </w:r>
      <w:r w:rsidRPr="00A03CDD">
        <w:rPr>
          <w:rFonts w:ascii="Times New Roman" w:hAnsi="Times New Roman"/>
          <w:i/>
          <w:sz w:val="28"/>
          <w:szCs w:val="28"/>
        </w:rPr>
        <w:t xml:space="preserve"> – </w:t>
      </w:r>
      <w:r w:rsidRPr="00A03CDD">
        <w:rPr>
          <w:rFonts w:ascii="Times New Roman" w:hAnsi="Times New Roman"/>
          <w:sz w:val="28"/>
          <w:szCs w:val="28"/>
        </w:rPr>
        <w:t>фиксированная сумма денежных средств, которая образуется в результате деления общей суммы денежных средств, полученных в результате экономии фонда заработной платы, на общее количество баллов, начисленных всем работникам Учреждения;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b/>
          <w:i/>
          <w:sz w:val="28"/>
          <w:szCs w:val="28"/>
        </w:rPr>
        <w:t xml:space="preserve">выплаты стимулирующего характера </w:t>
      </w:r>
      <w:r w:rsidRPr="00A03CDD">
        <w:rPr>
          <w:rFonts w:ascii="Times New Roman" w:hAnsi="Times New Roman"/>
          <w:sz w:val="28"/>
          <w:szCs w:val="28"/>
        </w:rPr>
        <w:t>– доплаты, премии и иные поощрительные выплаты.</w:t>
      </w:r>
    </w:p>
    <w:p w:rsidR="00684D29" w:rsidRPr="00A03CDD" w:rsidRDefault="00684D29" w:rsidP="00684D29">
      <w:pPr>
        <w:pStyle w:val="a7"/>
        <w:numPr>
          <w:ilvl w:val="1"/>
          <w:numId w:val="6"/>
        </w:numPr>
        <w:spacing w:after="0" w:line="240" w:lineRule="auto"/>
        <w:ind w:left="0" w:firstLine="709"/>
        <w:contextualSpacing w:val="0"/>
        <w:jc w:val="both"/>
        <w:outlineLvl w:val="0"/>
        <w:rPr>
          <w:rFonts w:ascii="Times New Roman" w:hAnsi="Times New Roman"/>
          <w:b/>
          <w:sz w:val="28"/>
          <w:szCs w:val="28"/>
        </w:rPr>
      </w:pPr>
      <w:r w:rsidRPr="00A03CDD">
        <w:rPr>
          <w:rFonts w:ascii="Times New Roman" w:hAnsi="Times New Roman"/>
          <w:b/>
          <w:sz w:val="28"/>
          <w:szCs w:val="28"/>
        </w:rPr>
        <w:t xml:space="preserve">Порядок и условия выплат стимулирующего характера </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2.1. К выплатам стимулирующего характера относятся выплаты, направленные на стимулирование работника, ориентированного на результат: </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выплаты за наличие ученой степени, почетных званий;</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выплаты за интенсивность и высокие результаты работы;</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выплаты за качество выполняемых работ;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премиальные выплаты.</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lastRenderedPageBreak/>
        <w:t>2.2. Выплаты за наличие ученой степени, почетных званий устанавливаются на основании документов государственного образца о присуждении ученых степеней (подлинников или нотариально заверенных копий диплома кандидата наук, доктора наук), а также документов (подлинников или нотариально заверенных копий), подтверждающих присвоение почетных званий, в следующем размере:</w:t>
      </w:r>
    </w:p>
    <w:tbl>
      <w:tblPr>
        <w:tblStyle w:val="aa"/>
        <w:tblW w:w="0" w:type="auto"/>
        <w:tblLook w:val="04A0"/>
      </w:tblPr>
      <w:tblGrid>
        <w:gridCol w:w="3189"/>
        <w:gridCol w:w="3190"/>
        <w:gridCol w:w="3191"/>
      </w:tblGrid>
      <w:tr w:rsidR="00684D29" w:rsidRPr="00A03CDD" w:rsidTr="00684D29">
        <w:tc>
          <w:tcPr>
            <w:tcW w:w="9571" w:type="dxa"/>
            <w:gridSpan w:val="3"/>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pStyle w:val="a7"/>
              <w:ind w:left="0" w:firstLine="709"/>
              <w:jc w:val="both"/>
              <w:outlineLvl w:val="0"/>
              <w:rPr>
                <w:rFonts w:ascii="Times New Roman" w:hAnsi="Times New Roman"/>
                <w:sz w:val="28"/>
                <w:szCs w:val="28"/>
                <w:highlight w:val="yellow"/>
                <w:lang w:eastAsia="en-US"/>
              </w:rPr>
            </w:pPr>
            <w:r w:rsidRPr="00A03CDD">
              <w:rPr>
                <w:rFonts w:ascii="Times New Roman" w:hAnsi="Times New Roman"/>
                <w:sz w:val="28"/>
                <w:szCs w:val="28"/>
                <w:lang w:eastAsia="en-US"/>
              </w:rPr>
              <w:t>Ученая степень, почетное звание*</w:t>
            </w:r>
          </w:p>
        </w:tc>
      </w:tr>
      <w:tr w:rsidR="00684D29" w:rsidRPr="00A03CDD" w:rsidTr="00684D29">
        <w:tc>
          <w:tcPr>
            <w:tcW w:w="3190"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pStyle w:val="a7"/>
              <w:ind w:left="0" w:firstLine="709"/>
              <w:jc w:val="both"/>
              <w:outlineLvl w:val="0"/>
              <w:rPr>
                <w:rFonts w:ascii="Times New Roman" w:hAnsi="Times New Roman"/>
                <w:sz w:val="28"/>
                <w:szCs w:val="28"/>
                <w:lang w:eastAsia="en-US"/>
              </w:rPr>
            </w:pPr>
            <w:r w:rsidRPr="00A03CDD">
              <w:rPr>
                <w:rFonts w:ascii="Times New Roman" w:hAnsi="Times New Roman"/>
                <w:sz w:val="28"/>
                <w:szCs w:val="28"/>
                <w:lang w:eastAsia="en-US"/>
              </w:rPr>
              <w:t>доктор наук</w:t>
            </w:r>
          </w:p>
        </w:tc>
        <w:tc>
          <w:tcPr>
            <w:tcW w:w="3190"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pStyle w:val="a7"/>
              <w:ind w:left="0" w:firstLine="709"/>
              <w:jc w:val="both"/>
              <w:outlineLvl w:val="0"/>
              <w:rPr>
                <w:rFonts w:ascii="Times New Roman" w:hAnsi="Times New Roman"/>
                <w:sz w:val="28"/>
                <w:szCs w:val="28"/>
                <w:lang w:eastAsia="en-US"/>
              </w:rPr>
            </w:pPr>
            <w:r w:rsidRPr="00A03CDD">
              <w:rPr>
                <w:rFonts w:ascii="Times New Roman" w:hAnsi="Times New Roman"/>
                <w:sz w:val="28"/>
                <w:szCs w:val="28"/>
                <w:lang w:eastAsia="en-US"/>
              </w:rPr>
              <w:t>кандидат наук</w:t>
            </w:r>
          </w:p>
        </w:tc>
        <w:tc>
          <w:tcPr>
            <w:tcW w:w="3191"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pStyle w:val="a7"/>
              <w:ind w:left="0" w:firstLine="709"/>
              <w:jc w:val="both"/>
              <w:outlineLvl w:val="0"/>
              <w:rPr>
                <w:rFonts w:ascii="Times New Roman" w:hAnsi="Times New Roman"/>
                <w:sz w:val="28"/>
                <w:szCs w:val="28"/>
                <w:lang w:eastAsia="en-US"/>
              </w:rPr>
            </w:pPr>
            <w:r w:rsidRPr="00A03CDD">
              <w:rPr>
                <w:rFonts w:ascii="Times New Roman" w:hAnsi="Times New Roman"/>
                <w:sz w:val="28"/>
                <w:szCs w:val="28"/>
                <w:lang w:eastAsia="en-US"/>
              </w:rPr>
              <w:t>«народный»,</w:t>
            </w:r>
          </w:p>
          <w:p w:rsidR="00684D29" w:rsidRPr="00A03CDD" w:rsidRDefault="00684D29" w:rsidP="00684D29">
            <w:pPr>
              <w:pStyle w:val="a7"/>
              <w:ind w:left="0" w:firstLine="709"/>
              <w:jc w:val="both"/>
              <w:outlineLvl w:val="0"/>
              <w:rPr>
                <w:rFonts w:ascii="Times New Roman" w:hAnsi="Times New Roman"/>
                <w:sz w:val="28"/>
                <w:szCs w:val="28"/>
                <w:lang w:eastAsia="en-US"/>
              </w:rPr>
            </w:pPr>
            <w:r w:rsidRPr="00A03CDD">
              <w:rPr>
                <w:rFonts w:ascii="Times New Roman" w:hAnsi="Times New Roman"/>
                <w:sz w:val="28"/>
                <w:szCs w:val="28"/>
                <w:lang w:eastAsia="en-US"/>
              </w:rPr>
              <w:t>«заслуженный»</w:t>
            </w:r>
          </w:p>
        </w:tc>
      </w:tr>
      <w:tr w:rsidR="00684D29" w:rsidRPr="00A03CDD" w:rsidTr="00684D29">
        <w:tc>
          <w:tcPr>
            <w:tcW w:w="3190"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pStyle w:val="a7"/>
              <w:ind w:left="0" w:firstLine="709"/>
              <w:jc w:val="both"/>
              <w:outlineLvl w:val="0"/>
              <w:rPr>
                <w:rFonts w:ascii="Times New Roman" w:hAnsi="Times New Roman"/>
                <w:sz w:val="28"/>
                <w:szCs w:val="28"/>
                <w:lang w:eastAsia="en-US"/>
              </w:rPr>
            </w:pPr>
            <w:r w:rsidRPr="00A03CDD">
              <w:rPr>
                <w:rFonts w:ascii="Times New Roman" w:hAnsi="Times New Roman"/>
                <w:sz w:val="28"/>
                <w:szCs w:val="28"/>
                <w:lang w:eastAsia="en-US"/>
              </w:rPr>
              <w:t>0,4</w:t>
            </w:r>
          </w:p>
        </w:tc>
        <w:tc>
          <w:tcPr>
            <w:tcW w:w="3190"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pStyle w:val="a7"/>
              <w:ind w:left="0" w:firstLine="709"/>
              <w:jc w:val="both"/>
              <w:outlineLvl w:val="0"/>
              <w:rPr>
                <w:rFonts w:ascii="Times New Roman" w:hAnsi="Times New Roman"/>
                <w:sz w:val="28"/>
                <w:szCs w:val="28"/>
                <w:lang w:eastAsia="en-US"/>
              </w:rPr>
            </w:pPr>
            <w:r w:rsidRPr="00A03CDD">
              <w:rPr>
                <w:rFonts w:ascii="Times New Roman" w:hAnsi="Times New Roman"/>
                <w:sz w:val="28"/>
                <w:szCs w:val="28"/>
                <w:lang w:eastAsia="en-US"/>
              </w:rPr>
              <w:t>0,2</w:t>
            </w:r>
          </w:p>
        </w:tc>
        <w:tc>
          <w:tcPr>
            <w:tcW w:w="3191"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pStyle w:val="a7"/>
              <w:ind w:left="0" w:firstLine="709"/>
              <w:jc w:val="both"/>
              <w:outlineLvl w:val="0"/>
              <w:rPr>
                <w:rFonts w:ascii="Times New Roman" w:hAnsi="Times New Roman"/>
                <w:sz w:val="28"/>
                <w:szCs w:val="28"/>
                <w:lang w:eastAsia="en-US"/>
              </w:rPr>
            </w:pPr>
            <w:r w:rsidRPr="00A03CDD">
              <w:rPr>
                <w:rFonts w:ascii="Times New Roman" w:hAnsi="Times New Roman"/>
                <w:sz w:val="28"/>
                <w:szCs w:val="28"/>
                <w:lang w:eastAsia="en-US"/>
              </w:rPr>
              <w:t>0,2</w:t>
            </w:r>
          </w:p>
        </w:tc>
      </w:tr>
    </w:tbl>
    <w:p w:rsidR="00684D29" w:rsidRPr="00A03CDD" w:rsidRDefault="00684D29" w:rsidP="00684D29">
      <w:pPr>
        <w:pStyle w:val="a7"/>
        <w:spacing w:after="0" w:line="240" w:lineRule="auto"/>
        <w:ind w:left="0" w:firstLine="709"/>
        <w:jc w:val="both"/>
        <w:outlineLvl w:val="0"/>
        <w:rPr>
          <w:rFonts w:ascii="Times New Roman" w:hAnsi="Times New Roman"/>
          <w:sz w:val="28"/>
          <w:szCs w:val="28"/>
          <w:lang w:eastAsia="ru-RU"/>
        </w:rPr>
      </w:pPr>
      <w:proofErr w:type="gramStart"/>
      <w:r w:rsidRPr="00A03CDD">
        <w:rPr>
          <w:rFonts w:ascii="Times New Roman" w:hAnsi="Times New Roman"/>
          <w:sz w:val="28"/>
          <w:szCs w:val="28"/>
        </w:rPr>
        <w:t>* ) При условии соответствия ученой степени и почетного звания профилю педагогической деятельности или преподаваемых дисциплин.</w:t>
      </w:r>
      <w:proofErr w:type="gramEnd"/>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2.3. Выплаты за наличие ученой степени, почетных званий устанавливаются: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директору ЦДТ к должностному окладу без учета коэффициента масштаба и уровня управления и коэффициента численности обучающихся;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заместителям директора, начальнику ДООЛ «Полянка», заведующим структурным подразделением (отделом, секцией) и педагогическим работникам к тарифной ставке без учета повышающих коэффициентов пропорционально нагрузке.</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2.4. Право на установление выплаты за наличие ученой степени, почетных званий возникает в следующие сроки:</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при присвоении почетного звания – со дня присвоения;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при присуждении ученой степени доктора наук или кандидата наук – со дня присвоения Министерством образования и науки Российской Федерации решения о выдаче диплома.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2.5. При наступлении у работников права на установление выплаты за наличие ученой степени, почетных званий в период их пребывания в ежегодном или ином отпуске, в период их временной нетрудоспособности,  также в другие периоды, в течение которых за ними сохраняется средняя заработная плата, изменение </w:t>
      </w:r>
      <w:proofErr w:type="gramStart"/>
      <w:r w:rsidRPr="00A03CDD">
        <w:rPr>
          <w:rFonts w:ascii="Times New Roman" w:hAnsi="Times New Roman"/>
          <w:sz w:val="28"/>
          <w:szCs w:val="28"/>
        </w:rPr>
        <w:t>размера оплаты труда</w:t>
      </w:r>
      <w:proofErr w:type="gramEnd"/>
      <w:r w:rsidRPr="00A03CDD">
        <w:rPr>
          <w:rFonts w:ascii="Times New Roman" w:hAnsi="Times New Roman"/>
          <w:sz w:val="28"/>
          <w:szCs w:val="28"/>
        </w:rPr>
        <w:t xml:space="preserve"> осуществляется по окончанию указанных периодов.</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2.6. К премиальным выплатам относятся: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премия по итогам работы;</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премия за выполнение особо важных и срочных работ (сложных заданий), которая выплачивается единовременно по итогам выполнения особо важных и срочных работ (сложных заданий) с целью поощрения работников за оперативность и качественный результат труда.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2.7. Конкретный размер выплаты стимулирующего характера по итогам работы может определяться как в процентах к должностному окладу (тарифной ставке), так и в абсолютном размере.  Выплаты стимулирующего характера, установленные в процентном отношении, применяются к тарифной ставке без учета повышающих коэффициентов.</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lastRenderedPageBreak/>
        <w:t>2.8. Выплаты стимулирующего характера производятся по решению директора ЦДТ в пределах бюджетных средств, предусмотренных на оплату труда работников ЦДТ, а также средств от иной приносящей доход деятельности, направленных на оплату труда работников.</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2.9. Выплаты стимулирующего характера устанавливаются с учетом формализованных показателей и критериев оценки эффективности деятельности работников (Приложение 1).</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2.10. Разработка формализованных показателей и критериев оценки эффективности деятельности работников осуществляется в ЦДТ с учетом следующих принципов:</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1)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3) адекватность – вознаграждение должно быть адекватно трудовому вкладу каждого работника в результат коллективного труда;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4) своевременность – вознаграждение должно следовать за достижением результатов;</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5) прозрачность – правила определения вознаграждения должны быть  понятны каждому работнику.</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2.11. Выплаты стимулирующего характера работникам ЦДТ устанавливаются комиссией по определению размера выплат стимулирующего характера, созданной приказом директора ЦДТ. </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2.12. В состав комиссии входят заместители директора, председатель профсоюзного комитета первичной профсоюзной организации, по одному представителю из числа педагогов дополнительного образования и педагогов-организаторов. Председателем комиссии является один из заместителей директора ЦДТ, заместителем председателя назначается один из членов комиссии, секретарем – председатель профсоюзного комитета. </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2.13. Выплаты стимулирующего характера работникам ЦДТ производятся на основе начисленных баллов по критериям и показателям качества и результативности труда, разработанным по каждой должности (Приложение №1).  Конкретный размер стимулирующих выплат в денежном эквиваленте работнику определяется путем умножения количества набранных им баллов на стоимость одного балла. </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2.14. Оценка качества работы работников ЦДТ по критериям проводится объективно, открыто и обоснованно. Работники ЦДТ оценивают результаты своей профессиональной деятельности в соответствии с установленными критериями оценки качества и объема работы и фиксируют данные показатели в листе самооценки. Листы самооценки работников представляются на заседание комиссии заведующим отделом. </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lastRenderedPageBreak/>
        <w:t xml:space="preserve">2.15. Комиссия по итогам работы представляет директору ЦДТ решение о начислении баллов стимулирующих выплат работникам ЦДТ. </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2.16. Премия по итогам работы заместителям директора, начальнику ДООЛ «Полянка», заведующим структурным подразделением (отделом, секцией), педагогическим и иным работникам ЦДТ выплачивается на основании приказа директора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2.17. Критерии оценки качества выполняемой работы и результативности труда работников ЦДТ при необходимости могут корректироваться и изменяться. Предложения по изменению критериев выносятся для обсуждения на общее собрание трудового коллектива и утверждаются приказом директора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2.18. Выплаты стимулирующего характера директору ЦДТ устанавливаются начальником </w:t>
      </w:r>
      <w:proofErr w:type="gramStart"/>
      <w:r w:rsidRPr="00A03CDD">
        <w:rPr>
          <w:rFonts w:ascii="Times New Roman" w:hAnsi="Times New Roman"/>
          <w:sz w:val="28"/>
          <w:szCs w:val="28"/>
        </w:rPr>
        <w:t>управления образования администрации города Оренбурга</w:t>
      </w:r>
      <w:proofErr w:type="gramEnd"/>
      <w:r w:rsidRPr="00A03CDD">
        <w:rPr>
          <w:rFonts w:ascii="Times New Roman" w:hAnsi="Times New Roman"/>
          <w:sz w:val="28"/>
          <w:szCs w:val="28"/>
        </w:rPr>
        <w:t xml:space="preserve"> с учетом показателей эффективности и результативности деятельности руководителя учреждения (Приложение 2). </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2.19. Премия по итогам работы директору ЦДТ выплачивается на основании </w:t>
      </w:r>
      <w:proofErr w:type="gramStart"/>
      <w:r w:rsidRPr="00A03CDD">
        <w:rPr>
          <w:rFonts w:ascii="Times New Roman" w:hAnsi="Times New Roman"/>
          <w:sz w:val="28"/>
          <w:szCs w:val="28"/>
        </w:rPr>
        <w:t>распоряжения начальника управления образования администрации города Оренбурга</w:t>
      </w:r>
      <w:proofErr w:type="gramEnd"/>
      <w:r w:rsidRPr="00A03CDD">
        <w:rPr>
          <w:rFonts w:ascii="Times New Roman" w:hAnsi="Times New Roman"/>
          <w:sz w:val="28"/>
          <w:szCs w:val="28"/>
        </w:rPr>
        <w:t xml:space="preserve">. Условия и критерии премирования директора ЦДТ устанавливаются в трудовом договоре (дополнительных соглашениях к трудовому договору) с директором ЦДТ (Приложение 3). </w:t>
      </w:r>
    </w:p>
    <w:p w:rsidR="00684D29" w:rsidRPr="00A03CDD" w:rsidRDefault="00684D29" w:rsidP="00684D29">
      <w:pPr>
        <w:spacing w:after="0" w:line="240" w:lineRule="auto"/>
        <w:ind w:firstLine="709"/>
        <w:jc w:val="both"/>
        <w:outlineLvl w:val="0"/>
        <w:rPr>
          <w:rFonts w:ascii="Times New Roman" w:hAnsi="Times New Roman"/>
          <w:sz w:val="28"/>
          <w:szCs w:val="28"/>
          <w:highlight w:val="yellow"/>
        </w:rPr>
      </w:pPr>
      <w:r w:rsidRPr="00A03CDD">
        <w:rPr>
          <w:rFonts w:ascii="Times New Roman" w:hAnsi="Times New Roman"/>
          <w:sz w:val="28"/>
          <w:szCs w:val="28"/>
        </w:rPr>
        <w:t xml:space="preserve">2.20. Работникам ЦДТ производятся единовременные (разовые) стимулирующие выплаты: </w:t>
      </w:r>
    </w:p>
    <w:p w:rsidR="00684D29" w:rsidRPr="00A03CDD" w:rsidRDefault="00684D29" w:rsidP="00684D29">
      <w:pPr>
        <w:spacing w:after="0" w:line="240" w:lineRule="auto"/>
        <w:ind w:firstLine="709"/>
        <w:jc w:val="both"/>
        <w:outlineLvl w:val="0"/>
        <w:rPr>
          <w:rFonts w:ascii="Times New Roman" w:hAnsi="Times New Roman"/>
          <w:sz w:val="28"/>
          <w:szCs w:val="28"/>
        </w:rPr>
      </w:pPr>
      <w:r w:rsidRPr="00A03CDD">
        <w:rPr>
          <w:rFonts w:ascii="Times New Roman" w:hAnsi="Times New Roman"/>
          <w:sz w:val="28"/>
          <w:szCs w:val="28"/>
        </w:rPr>
        <w:t>а) за звания:</w:t>
      </w:r>
    </w:p>
    <w:p w:rsidR="00684D29" w:rsidRPr="00A03CDD" w:rsidRDefault="00684D29" w:rsidP="00684D29">
      <w:pPr>
        <w:tabs>
          <w:tab w:val="num" w:pos="360"/>
        </w:tabs>
        <w:spacing w:after="0" w:line="240" w:lineRule="auto"/>
        <w:ind w:firstLine="709"/>
        <w:jc w:val="both"/>
        <w:outlineLvl w:val="0"/>
        <w:rPr>
          <w:rFonts w:ascii="Times New Roman" w:hAnsi="Times New Roman"/>
          <w:sz w:val="28"/>
          <w:szCs w:val="28"/>
        </w:rPr>
      </w:pPr>
      <w:r w:rsidRPr="00A03CDD">
        <w:rPr>
          <w:rFonts w:ascii="Times New Roman" w:hAnsi="Times New Roman"/>
          <w:sz w:val="28"/>
          <w:szCs w:val="28"/>
        </w:rPr>
        <w:t>- «Отличник народного образования» - 1000 руб.;</w:t>
      </w:r>
    </w:p>
    <w:p w:rsidR="00684D29" w:rsidRPr="00A03CDD" w:rsidRDefault="00684D29" w:rsidP="00684D29">
      <w:pPr>
        <w:tabs>
          <w:tab w:val="num" w:pos="360"/>
        </w:tabs>
        <w:spacing w:after="0" w:line="240" w:lineRule="auto"/>
        <w:ind w:firstLine="709"/>
        <w:jc w:val="both"/>
        <w:outlineLvl w:val="0"/>
        <w:rPr>
          <w:rFonts w:ascii="Times New Roman" w:hAnsi="Times New Roman"/>
          <w:sz w:val="28"/>
          <w:szCs w:val="28"/>
        </w:rPr>
      </w:pPr>
      <w:r w:rsidRPr="00A03CDD">
        <w:rPr>
          <w:rFonts w:ascii="Times New Roman" w:hAnsi="Times New Roman"/>
          <w:sz w:val="28"/>
          <w:szCs w:val="28"/>
        </w:rPr>
        <w:t>-«Почетный работник общего образования Российской Федерации» - 1000 руб.;</w:t>
      </w:r>
    </w:p>
    <w:p w:rsidR="00684D29" w:rsidRPr="00A03CDD" w:rsidRDefault="00684D29" w:rsidP="00684D29">
      <w:pPr>
        <w:tabs>
          <w:tab w:val="num" w:pos="360"/>
        </w:tabs>
        <w:spacing w:after="0" w:line="240" w:lineRule="auto"/>
        <w:ind w:firstLine="709"/>
        <w:jc w:val="both"/>
        <w:outlineLvl w:val="0"/>
        <w:rPr>
          <w:rFonts w:ascii="Times New Roman" w:hAnsi="Times New Roman"/>
          <w:sz w:val="28"/>
          <w:szCs w:val="28"/>
        </w:rPr>
      </w:pPr>
      <w:r w:rsidRPr="00A03CDD">
        <w:rPr>
          <w:rFonts w:ascii="Times New Roman" w:hAnsi="Times New Roman"/>
          <w:sz w:val="28"/>
          <w:szCs w:val="28"/>
        </w:rPr>
        <w:t>- «Заслуженный учитель» - 1000 руб.;</w:t>
      </w:r>
    </w:p>
    <w:p w:rsidR="00684D29" w:rsidRPr="00A03CDD" w:rsidRDefault="00684D29" w:rsidP="00684D29">
      <w:pPr>
        <w:tabs>
          <w:tab w:val="num" w:pos="360"/>
        </w:tabs>
        <w:spacing w:after="0" w:line="240" w:lineRule="auto"/>
        <w:ind w:firstLine="709"/>
        <w:jc w:val="both"/>
        <w:outlineLvl w:val="0"/>
        <w:rPr>
          <w:rFonts w:ascii="Times New Roman" w:hAnsi="Times New Roman"/>
          <w:sz w:val="28"/>
          <w:szCs w:val="28"/>
        </w:rPr>
      </w:pPr>
      <w:r w:rsidRPr="00A03CDD">
        <w:rPr>
          <w:rFonts w:ascii="Times New Roman" w:hAnsi="Times New Roman"/>
          <w:sz w:val="28"/>
          <w:szCs w:val="28"/>
        </w:rPr>
        <w:t>- «Образцовый коллектив»  (руководителю) – 3000 руб., педагогам – 2000 руб.</w:t>
      </w:r>
    </w:p>
    <w:p w:rsidR="00684D29" w:rsidRPr="00A03CDD" w:rsidRDefault="00684D29" w:rsidP="00684D29">
      <w:pPr>
        <w:tabs>
          <w:tab w:val="num" w:pos="360"/>
        </w:tabs>
        <w:spacing w:after="0" w:line="240" w:lineRule="auto"/>
        <w:ind w:firstLine="709"/>
        <w:jc w:val="both"/>
        <w:outlineLvl w:val="0"/>
        <w:rPr>
          <w:rFonts w:ascii="Times New Roman" w:hAnsi="Times New Roman"/>
          <w:sz w:val="28"/>
          <w:szCs w:val="28"/>
        </w:rPr>
      </w:pPr>
      <w:r w:rsidRPr="00A03CDD">
        <w:rPr>
          <w:rFonts w:ascii="Times New Roman" w:hAnsi="Times New Roman"/>
          <w:sz w:val="28"/>
          <w:szCs w:val="28"/>
        </w:rPr>
        <w:t>б) работникам, имеющим грамоту Министерства образования и науки Российской Федерации – 1000 руб.;</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в) за выполнение особо важных и сложных заданий, особые достижения в профессиональной деятельности;</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г) по итогам летней оздоровительной компании в ДООЛ «Полянка», в том числе по итогам смены (потока);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д) в других случаях, не предусмотренных порядком установления стимулирующих выплат.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2.21. Размер премии устанавливается приказом директора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2.22. Единовременная премия за выполнение особо важных и сложных заданий директору ЦДТ устанавливается исходя из критериев, определяющих важность и сложность выполняемых задач.</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2.23. Решение об установлении директору ЦДТ единовременной премии за выполнение особо важных заданий принимается начальником </w:t>
      </w:r>
      <w:proofErr w:type="gramStart"/>
      <w:r w:rsidRPr="00A03CDD">
        <w:rPr>
          <w:rFonts w:ascii="Times New Roman" w:hAnsi="Times New Roman"/>
          <w:sz w:val="28"/>
          <w:szCs w:val="28"/>
        </w:rPr>
        <w:t>управления образования администрации города Оренбурга</w:t>
      </w:r>
      <w:proofErr w:type="gramEnd"/>
      <w:r w:rsidRPr="00A03CDD">
        <w:rPr>
          <w:rFonts w:ascii="Times New Roman" w:hAnsi="Times New Roman"/>
          <w:sz w:val="28"/>
          <w:szCs w:val="28"/>
        </w:rPr>
        <w:t>.</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lastRenderedPageBreak/>
        <w:t xml:space="preserve">2.24. При отсутствии финансовых средств выплаты стимулирующего характера приостанавливаются либо при недостатке финансовых средств размер выплат пересматривается, за исключением стимулирующих выплат работникам, размер окладов (должностных окладов) которых менее минимального </w:t>
      </w:r>
      <w:proofErr w:type="gramStart"/>
      <w:r w:rsidRPr="00A03CDD">
        <w:rPr>
          <w:rFonts w:ascii="Times New Roman" w:hAnsi="Times New Roman"/>
          <w:sz w:val="28"/>
          <w:szCs w:val="28"/>
        </w:rPr>
        <w:t>размера оплаты труда</w:t>
      </w:r>
      <w:proofErr w:type="gramEnd"/>
      <w:r w:rsidRPr="00A03CDD">
        <w:rPr>
          <w:rFonts w:ascii="Times New Roman" w:hAnsi="Times New Roman"/>
          <w:sz w:val="28"/>
          <w:szCs w:val="28"/>
        </w:rPr>
        <w:t>:</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заместителям директора, начальнику ДООЛ «Полянка», заведующим структурным подразделением (отделом, секцией), педагогическим и иным работникам организации – приказом директора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 директору ЦДТ – распоряжением </w:t>
      </w:r>
      <w:proofErr w:type="gramStart"/>
      <w:r w:rsidRPr="00A03CDD">
        <w:rPr>
          <w:rFonts w:ascii="Times New Roman" w:hAnsi="Times New Roman"/>
          <w:sz w:val="28"/>
          <w:szCs w:val="28"/>
        </w:rPr>
        <w:t>начальника управления образования администрации города Оренбурга</w:t>
      </w:r>
      <w:proofErr w:type="gramEnd"/>
      <w:r w:rsidRPr="00A03CDD">
        <w:rPr>
          <w:rFonts w:ascii="Times New Roman" w:hAnsi="Times New Roman"/>
          <w:sz w:val="28"/>
          <w:szCs w:val="28"/>
        </w:rPr>
        <w:t>.</w:t>
      </w:r>
    </w:p>
    <w:p w:rsidR="00684D29" w:rsidRPr="00E63E35" w:rsidRDefault="00684D29" w:rsidP="00684D29">
      <w:pPr>
        <w:pStyle w:val="a7"/>
        <w:spacing w:after="0" w:line="240" w:lineRule="auto"/>
        <w:ind w:left="0" w:firstLine="709"/>
        <w:jc w:val="both"/>
        <w:outlineLvl w:val="0"/>
        <w:rPr>
          <w:rFonts w:ascii="Times New Roman" w:hAnsi="Times New Roman"/>
          <w:sz w:val="28"/>
          <w:szCs w:val="28"/>
          <w:highlight w:val="yellow"/>
        </w:rPr>
      </w:pPr>
      <w:r w:rsidRPr="00A03CDD">
        <w:rPr>
          <w:rFonts w:ascii="Times New Roman" w:hAnsi="Times New Roman"/>
          <w:sz w:val="28"/>
          <w:szCs w:val="28"/>
        </w:rPr>
        <w:t>2.25. Учреждение самостоятельно определяет виды, условия, размеры и порядок выплат стимулирующего характера в пределах экономии фонда заработной платы ЦДТ.</w:t>
      </w:r>
    </w:p>
    <w:p w:rsidR="00684D29" w:rsidRPr="00E63E35" w:rsidRDefault="00684D29" w:rsidP="00684D29">
      <w:pPr>
        <w:pStyle w:val="a7"/>
        <w:numPr>
          <w:ilvl w:val="1"/>
          <w:numId w:val="6"/>
        </w:numPr>
        <w:spacing w:after="0" w:line="240" w:lineRule="auto"/>
        <w:ind w:left="0" w:firstLine="709"/>
        <w:contextualSpacing w:val="0"/>
        <w:jc w:val="both"/>
        <w:outlineLvl w:val="0"/>
        <w:rPr>
          <w:rFonts w:ascii="Times New Roman" w:hAnsi="Times New Roman"/>
          <w:b/>
          <w:sz w:val="28"/>
          <w:szCs w:val="28"/>
        </w:rPr>
      </w:pPr>
      <w:r w:rsidRPr="00A03CDD">
        <w:rPr>
          <w:rFonts w:ascii="Times New Roman" w:hAnsi="Times New Roman"/>
          <w:b/>
          <w:sz w:val="28"/>
          <w:szCs w:val="28"/>
        </w:rPr>
        <w:t>Порядок установления доплат работникам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3.1. Доплаты работникам устанавливает директор ЦДТ с учетом мнения выборного профсоюзного органа работников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3.2. Директор ЦДТ устанавливает доплаты работникам на начало учебного года и по производственной необходимости (замещение временно отсутствующего работника, возложение дополнительных обязанностей, не обусловленных трудовым договором и должностной инструкцией) в течение года.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highlight w:val="yellow"/>
        </w:rPr>
      </w:pPr>
      <w:r w:rsidRPr="00A03CDD">
        <w:rPr>
          <w:rFonts w:ascii="Times New Roman" w:hAnsi="Times New Roman"/>
          <w:sz w:val="28"/>
          <w:szCs w:val="28"/>
        </w:rPr>
        <w:t>3.3. В ЦДТ устанавливаются следующие доплаты:</w:t>
      </w:r>
    </w:p>
    <w:tbl>
      <w:tblPr>
        <w:tblStyle w:val="11"/>
        <w:tblW w:w="0" w:type="auto"/>
        <w:tblLook w:val="04A0"/>
      </w:tblPr>
      <w:tblGrid>
        <w:gridCol w:w="6614"/>
        <w:gridCol w:w="2425"/>
      </w:tblGrid>
      <w:tr w:rsidR="00684D29" w:rsidRPr="00A03CDD" w:rsidTr="00684D29">
        <w:trPr>
          <w:trHeight w:val="827"/>
        </w:trPr>
        <w:tc>
          <w:tcPr>
            <w:tcW w:w="6614"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Основание для доплат</w:t>
            </w:r>
          </w:p>
        </w:tc>
        <w:tc>
          <w:tcPr>
            <w:tcW w:w="2425"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 xml:space="preserve">Размер доплат </w:t>
            </w:r>
            <w:proofErr w:type="gramStart"/>
            <w:r w:rsidRPr="00A03CDD">
              <w:rPr>
                <w:rFonts w:ascii="Times New Roman" w:hAnsi="Times New Roman"/>
                <w:sz w:val="28"/>
                <w:szCs w:val="28"/>
              </w:rPr>
              <w:t>в</w:t>
            </w:r>
            <w:proofErr w:type="gramEnd"/>
            <w:r w:rsidRPr="00A03CDD">
              <w:rPr>
                <w:rFonts w:ascii="Times New Roman" w:hAnsi="Times New Roman"/>
                <w:sz w:val="28"/>
                <w:szCs w:val="28"/>
              </w:rPr>
              <w:t xml:space="preserve"> % </w:t>
            </w:r>
            <w:proofErr w:type="gramStart"/>
            <w:r w:rsidRPr="00A03CDD">
              <w:rPr>
                <w:rFonts w:ascii="Times New Roman" w:hAnsi="Times New Roman"/>
                <w:sz w:val="28"/>
                <w:szCs w:val="28"/>
              </w:rPr>
              <w:t>от</w:t>
            </w:r>
            <w:proofErr w:type="gramEnd"/>
            <w:r w:rsidRPr="00A03CDD">
              <w:rPr>
                <w:rFonts w:ascii="Times New Roman" w:hAnsi="Times New Roman"/>
                <w:sz w:val="28"/>
                <w:szCs w:val="28"/>
              </w:rPr>
              <w:t xml:space="preserve"> тарифной ставки заработной платы/ в абсолютном размере</w:t>
            </w:r>
          </w:p>
        </w:tc>
      </w:tr>
      <w:tr w:rsidR="00684D29" w:rsidRPr="00A03CDD" w:rsidTr="00684D29">
        <w:trPr>
          <w:trHeight w:val="250"/>
        </w:trPr>
        <w:tc>
          <w:tcPr>
            <w:tcW w:w="6614"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jc w:val="both"/>
              <w:outlineLvl w:val="0"/>
              <w:rPr>
                <w:rFonts w:ascii="Times New Roman" w:hAnsi="Times New Roman"/>
                <w:sz w:val="28"/>
                <w:szCs w:val="28"/>
              </w:rPr>
            </w:pPr>
            <w:r w:rsidRPr="00A03CDD">
              <w:rPr>
                <w:rFonts w:ascii="Times New Roman" w:hAnsi="Times New Roman"/>
                <w:sz w:val="28"/>
                <w:szCs w:val="28"/>
              </w:rPr>
              <w:t>За выполнение обязанностей временно отсутствующего работника или в счет вакантной должности:</w:t>
            </w:r>
          </w:p>
        </w:tc>
        <w:tc>
          <w:tcPr>
            <w:tcW w:w="2425" w:type="dxa"/>
            <w:tcBorders>
              <w:top w:val="single" w:sz="4" w:space="0" w:color="auto"/>
              <w:left w:val="single" w:sz="4" w:space="0" w:color="auto"/>
              <w:bottom w:val="single" w:sz="4" w:space="0" w:color="auto"/>
              <w:right w:val="single" w:sz="4" w:space="0" w:color="auto"/>
            </w:tcBorders>
          </w:tcPr>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50-100%</w:t>
            </w:r>
          </w:p>
          <w:p w:rsidR="00684D29" w:rsidRPr="00A03CDD" w:rsidRDefault="00684D29" w:rsidP="00684D29">
            <w:pPr>
              <w:ind w:firstLine="709"/>
              <w:jc w:val="both"/>
              <w:outlineLvl w:val="0"/>
              <w:rPr>
                <w:rFonts w:ascii="Times New Roman" w:hAnsi="Times New Roman"/>
                <w:sz w:val="28"/>
                <w:szCs w:val="28"/>
              </w:rPr>
            </w:pPr>
          </w:p>
        </w:tc>
      </w:tr>
      <w:tr w:rsidR="00684D29" w:rsidRPr="00A03CDD" w:rsidTr="00684D29">
        <w:trPr>
          <w:trHeight w:val="2117"/>
        </w:trPr>
        <w:tc>
          <w:tcPr>
            <w:tcW w:w="6614"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-заведующего отделом, заведующего секцией;</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b/>
                <w:sz w:val="28"/>
                <w:szCs w:val="28"/>
              </w:rPr>
              <w:t>-</w:t>
            </w:r>
            <w:r w:rsidRPr="00A03CDD">
              <w:rPr>
                <w:rFonts w:ascii="Times New Roman" w:hAnsi="Times New Roman"/>
                <w:sz w:val="28"/>
                <w:szCs w:val="28"/>
              </w:rPr>
              <w:t>оператора копировальной и множительной техники;</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 костюмера;</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b/>
                <w:sz w:val="28"/>
                <w:szCs w:val="28"/>
              </w:rPr>
              <w:t>-</w:t>
            </w:r>
            <w:r w:rsidRPr="00A03CDD">
              <w:rPr>
                <w:rFonts w:ascii="Times New Roman" w:hAnsi="Times New Roman"/>
                <w:sz w:val="28"/>
                <w:szCs w:val="28"/>
              </w:rPr>
              <w:t xml:space="preserve"> электрика;</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 специалиста по охране труда;</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 бухгалтера ДООЛ «Полянка»;</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 слесаря-сантехника</w:t>
            </w:r>
          </w:p>
        </w:tc>
        <w:tc>
          <w:tcPr>
            <w:tcW w:w="2425" w:type="dxa"/>
            <w:tcBorders>
              <w:top w:val="single" w:sz="4" w:space="0" w:color="auto"/>
              <w:left w:val="single" w:sz="4" w:space="0" w:color="auto"/>
              <w:bottom w:val="single" w:sz="4" w:space="0" w:color="auto"/>
              <w:right w:val="single" w:sz="4" w:space="0" w:color="auto"/>
            </w:tcBorders>
            <w:hideMark/>
          </w:tcPr>
          <w:p w:rsidR="00684D29" w:rsidRPr="00A03CDD" w:rsidRDefault="00684D29" w:rsidP="00F02F12">
            <w:pPr>
              <w:ind w:firstLine="709"/>
              <w:jc w:val="both"/>
              <w:outlineLvl w:val="0"/>
              <w:rPr>
                <w:rFonts w:ascii="Times New Roman" w:hAnsi="Times New Roman"/>
                <w:sz w:val="28"/>
                <w:szCs w:val="28"/>
              </w:rPr>
            </w:pPr>
            <w:r w:rsidRPr="00A03CDD">
              <w:rPr>
                <w:rFonts w:ascii="Times New Roman" w:hAnsi="Times New Roman"/>
                <w:sz w:val="28"/>
                <w:szCs w:val="28"/>
              </w:rPr>
              <w:t>50%</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30%</w:t>
            </w:r>
          </w:p>
          <w:p w:rsidR="00684D29" w:rsidRPr="00A03CDD" w:rsidRDefault="00684D29" w:rsidP="00684D29">
            <w:pPr>
              <w:ind w:firstLine="709"/>
              <w:jc w:val="both"/>
              <w:outlineLvl w:val="0"/>
              <w:rPr>
                <w:rFonts w:ascii="Times New Roman" w:hAnsi="Times New Roman"/>
                <w:sz w:val="28"/>
                <w:szCs w:val="28"/>
              </w:rPr>
            </w:pP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60%</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50%</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70%</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100%</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50%</w:t>
            </w:r>
          </w:p>
        </w:tc>
      </w:tr>
      <w:tr w:rsidR="00684D29" w:rsidRPr="00A03CDD" w:rsidTr="00684D29">
        <w:trPr>
          <w:trHeight w:val="415"/>
        </w:trPr>
        <w:tc>
          <w:tcPr>
            <w:tcW w:w="6614"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jc w:val="both"/>
              <w:outlineLvl w:val="0"/>
              <w:rPr>
                <w:rFonts w:ascii="Times New Roman" w:hAnsi="Times New Roman"/>
                <w:sz w:val="28"/>
                <w:szCs w:val="28"/>
              </w:rPr>
            </w:pPr>
            <w:r w:rsidRPr="00A03CDD">
              <w:rPr>
                <w:rFonts w:ascii="Times New Roman" w:hAnsi="Times New Roman"/>
                <w:sz w:val="28"/>
                <w:szCs w:val="28"/>
              </w:rPr>
              <w:t>За расширение зоны обслуживания:</w:t>
            </w:r>
          </w:p>
        </w:tc>
        <w:tc>
          <w:tcPr>
            <w:tcW w:w="2425"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ind w:firstLine="709"/>
              <w:jc w:val="both"/>
              <w:outlineLvl w:val="0"/>
              <w:rPr>
                <w:rFonts w:ascii="Times New Roman" w:hAnsi="Times New Roman"/>
                <w:b/>
                <w:sz w:val="28"/>
                <w:szCs w:val="28"/>
              </w:rPr>
            </w:pPr>
            <w:r w:rsidRPr="00A03CDD">
              <w:rPr>
                <w:rFonts w:ascii="Times New Roman" w:hAnsi="Times New Roman"/>
                <w:sz w:val="28"/>
                <w:szCs w:val="28"/>
              </w:rPr>
              <w:t>30-80%</w:t>
            </w:r>
          </w:p>
        </w:tc>
      </w:tr>
      <w:tr w:rsidR="00684D29" w:rsidRPr="00A03CDD" w:rsidTr="00684D29">
        <w:trPr>
          <w:trHeight w:val="1604"/>
        </w:trPr>
        <w:tc>
          <w:tcPr>
            <w:tcW w:w="6614"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b/>
                <w:sz w:val="28"/>
                <w:szCs w:val="28"/>
              </w:rPr>
              <w:lastRenderedPageBreak/>
              <w:t>-</w:t>
            </w:r>
            <w:r w:rsidRPr="00A03CDD">
              <w:rPr>
                <w:rFonts w:ascii="Times New Roman" w:hAnsi="Times New Roman"/>
                <w:sz w:val="28"/>
                <w:szCs w:val="28"/>
              </w:rPr>
              <w:t>организация окружных массовых мероприятий педагогами-организаторами;</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b/>
                <w:sz w:val="28"/>
                <w:szCs w:val="28"/>
              </w:rPr>
              <w:t>-</w:t>
            </w:r>
            <w:r w:rsidRPr="00A03CDD">
              <w:rPr>
                <w:rFonts w:ascii="Times New Roman" w:hAnsi="Times New Roman"/>
                <w:sz w:val="28"/>
                <w:szCs w:val="28"/>
              </w:rPr>
              <w:t>обслуживание педагогов школ района библиотекарем</w:t>
            </w:r>
          </w:p>
          <w:p w:rsidR="00684D29" w:rsidRPr="00A03CDD" w:rsidRDefault="00684D29" w:rsidP="00684D29">
            <w:pPr>
              <w:ind w:firstLine="709"/>
              <w:jc w:val="both"/>
              <w:outlineLvl w:val="0"/>
              <w:rPr>
                <w:rFonts w:ascii="Times New Roman" w:hAnsi="Times New Roman"/>
                <w:b/>
                <w:sz w:val="28"/>
                <w:szCs w:val="28"/>
              </w:rPr>
            </w:pPr>
            <w:r w:rsidRPr="00A03CDD">
              <w:rPr>
                <w:rFonts w:ascii="Times New Roman" w:hAnsi="Times New Roman"/>
                <w:b/>
                <w:sz w:val="28"/>
                <w:szCs w:val="28"/>
              </w:rPr>
              <w:t>-</w:t>
            </w:r>
            <w:r w:rsidRPr="00A03CDD">
              <w:rPr>
                <w:rFonts w:ascii="Times New Roman" w:hAnsi="Times New Roman"/>
                <w:sz w:val="28"/>
                <w:szCs w:val="28"/>
              </w:rPr>
              <w:t>организация музыкально-звукового сопровождения окружных массовых мероприятий</w:t>
            </w:r>
          </w:p>
        </w:tc>
        <w:tc>
          <w:tcPr>
            <w:tcW w:w="2425" w:type="dxa"/>
            <w:tcBorders>
              <w:top w:val="single" w:sz="4" w:space="0" w:color="auto"/>
              <w:left w:val="single" w:sz="4" w:space="0" w:color="auto"/>
              <w:bottom w:val="single" w:sz="4" w:space="0" w:color="auto"/>
              <w:right w:val="single" w:sz="4" w:space="0" w:color="auto"/>
            </w:tcBorders>
          </w:tcPr>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30%</w:t>
            </w:r>
          </w:p>
          <w:p w:rsidR="00684D29" w:rsidRPr="00A03CDD" w:rsidRDefault="00684D29" w:rsidP="00684D29">
            <w:pPr>
              <w:ind w:firstLine="709"/>
              <w:jc w:val="both"/>
              <w:outlineLvl w:val="0"/>
              <w:rPr>
                <w:rFonts w:ascii="Times New Roman" w:hAnsi="Times New Roman"/>
                <w:b/>
                <w:sz w:val="28"/>
                <w:szCs w:val="28"/>
              </w:rPr>
            </w:pP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40%</w:t>
            </w:r>
          </w:p>
          <w:p w:rsidR="00684D29" w:rsidRPr="00A03CDD" w:rsidRDefault="00684D29" w:rsidP="00684D29">
            <w:pPr>
              <w:ind w:firstLine="709"/>
              <w:jc w:val="both"/>
              <w:outlineLvl w:val="0"/>
              <w:rPr>
                <w:rFonts w:ascii="Times New Roman" w:hAnsi="Times New Roman"/>
                <w:sz w:val="28"/>
                <w:szCs w:val="28"/>
              </w:rPr>
            </w:pP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80%</w:t>
            </w:r>
          </w:p>
        </w:tc>
      </w:tr>
      <w:tr w:rsidR="00684D29" w:rsidRPr="00A03CDD" w:rsidTr="00684D29">
        <w:trPr>
          <w:trHeight w:val="414"/>
        </w:trPr>
        <w:tc>
          <w:tcPr>
            <w:tcW w:w="6614"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jc w:val="both"/>
              <w:outlineLvl w:val="0"/>
              <w:rPr>
                <w:rFonts w:ascii="Times New Roman" w:hAnsi="Times New Roman"/>
                <w:sz w:val="28"/>
                <w:szCs w:val="28"/>
              </w:rPr>
            </w:pPr>
            <w:r w:rsidRPr="00A03CDD">
              <w:rPr>
                <w:rFonts w:ascii="Times New Roman" w:hAnsi="Times New Roman"/>
                <w:sz w:val="28"/>
                <w:szCs w:val="28"/>
              </w:rPr>
              <w:t>За увеличение объема выполняемых работ:</w:t>
            </w:r>
          </w:p>
        </w:tc>
        <w:tc>
          <w:tcPr>
            <w:tcW w:w="2425" w:type="dxa"/>
            <w:tcBorders>
              <w:top w:val="single" w:sz="4" w:space="0" w:color="auto"/>
              <w:left w:val="single" w:sz="4" w:space="0" w:color="auto"/>
              <w:bottom w:val="single" w:sz="4" w:space="0" w:color="auto"/>
              <w:right w:val="single" w:sz="4" w:space="0" w:color="auto"/>
            </w:tcBorders>
            <w:hideMark/>
          </w:tcPr>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15-100%</w:t>
            </w:r>
          </w:p>
        </w:tc>
      </w:tr>
      <w:tr w:rsidR="00684D29" w:rsidRPr="00A03CDD" w:rsidTr="00684D29">
        <w:trPr>
          <w:trHeight w:val="1212"/>
        </w:trPr>
        <w:tc>
          <w:tcPr>
            <w:tcW w:w="6614" w:type="dxa"/>
            <w:tcBorders>
              <w:top w:val="single" w:sz="4" w:space="0" w:color="auto"/>
              <w:left w:val="single" w:sz="4" w:space="0" w:color="auto"/>
              <w:bottom w:val="single" w:sz="4" w:space="0" w:color="auto"/>
              <w:right w:val="single" w:sz="4" w:space="0" w:color="auto"/>
            </w:tcBorders>
          </w:tcPr>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-материальная ответственность материальных ценностей, находящихся на балансе детских клубов;</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b/>
                <w:sz w:val="28"/>
                <w:szCs w:val="28"/>
              </w:rPr>
              <w:t>-</w:t>
            </w:r>
            <w:r w:rsidRPr="00A03CDD">
              <w:rPr>
                <w:rFonts w:ascii="Times New Roman" w:hAnsi="Times New Roman"/>
                <w:sz w:val="28"/>
                <w:szCs w:val="28"/>
              </w:rPr>
              <w:t>выполнение функций ответственного за безопасность жизни и здоровья обучающихся при проведении спортивных и культурно-массовых мероприятий;</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b/>
                <w:sz w:val="28"/>
                <w:szCs w:val="28"/>
              </w:rPr>
              <w:t>-</w:t>
            </w:r>
            <w:r w:rsidRPr="00A03CDD">
              <w:rPr>
                <w:rFonts w:ascii="Times New Roman" w:hAnsi="Times New Roman"/>
                <w:sz w:val="28"/>
                <w:szCs w:val="28"/>
              </w:rPr>
              <w:t>заполнение и администрирование сайта ЦДТ;</w:t>
            </w:r>
          </w:p>
          <w:p w:rsidR="00684D29" w:rsidRPr="00A03CDD" w:rsidRDefault="00684D29" w:rsidP="00684D29">
            <w:pPr>
              <w:ind w:firstLine="709"/>
              <w:jc w:val="both"/>
              <w:outlineLvl w:val="0"/>
              <w:rPr>
                <w:rFonts w:ascii="Times New Roman" w:hAnsi="Times New Roman"/>
                <w:b/>
                <w:sz w:val="28"/>
                <w:szCs w:val="28"/>
              </w:rPr>
            </w:pPr>
            <w:r w:rsidRPr="00A03CDD">
              <w:rPr>
                <w:rFonts w:ascii="Times New Roman" w:hAnsi="Times New Roman"/>
                <w:b/>
                <w:sz w:val="28"/>
                <w:szCs w:val="28"/>
              </w:rPr>
              <w:t>-</w:t>
            </w:r>
            <w:r w:rsidRPr="00A03CDD">
              <w:rPr>
                <w:rFonts w:ascii="Times New Roman" w:hAnsi="Times New Roman"/>
                <w:sz w:val="28"/>
                <w:szCs w:val="28"/>
              </w:rPr>
              <w:t>организация работы по профилактике правонарушений среди подростков;</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b/>
                <w:sz w:val="28"/>
                <w:szCs w:val="28"/>
              </w:rPr>
              <w:t>-</w:t>
            </w:r>
            <w:r w:rsidRPr="00A03CDD">
              <w:rPr>
                <w:rFonts w:ascii="Times New Roman" w:hAnsi="Times New Roman"/>
                <w:sz w:val="28"/>
                <w:szCs w:val="28"/>
              </w:rPr>
              <w:t>техническое обслуживание и ремонт транспорта;</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b/>
                <w:sz w:val="28"/>
                <w:szCs w:val="28"/>
              </w:rPr>
              <w:t>-</w:t>
            </w:r>
            <w:r w:rsidRPr="00A03CDD">
              <w:rPr>
                <w:rFonts w:ascii="Times New Roman" w:hAnsi="Times New Roman"/>
                <w:sz w:val="28"/>
                <w:szCs w:val="28"/>
              </w:rPr>
              <w:t>выполнение функций ответственного за ведение воинского учета;</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-ведение архива ЦДТ;</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-юридическое сопровождение процедуры закупок;</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-специалиста по обеспечению безопасности персональных данных работников ЦДТ;</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b/>
                <w:sz w:val="28"/>
                <w:szCs w:val="28"/>
              </w:rPr>
              <w:t>-</w:t>
            </w:r>
            <w:r w:rsidRPr="00A03CDD">
              <w:rPr>
                <w:rFonts w:ascii="Times New Roman" w:hAnsi="Times New Roman"/>
                <w:sz w:val="28"/>
                <w:szCs w:val="28"/>
              </w:rPr>
              <w:t>трехразовая влажная уборка учебных помещений между сменами;</w:t>
            </w:r>
          </w:p>
          <w:p w:rsidR="00684D29" w:rsidRPr="00A03CDD" w:rsidRDefault="00684D29" w:rsidP="00684D29">
            <w:pPr>
              <w:ind w:firstLine="709"/>
              <w:jc w:val="both"/>
              <w:outlineLvl w:val="0"/>
              <w:rPr>
                <w:rFonts w:ascii="Times New Roman" w:hAnsi="Times New Roman"/>
                <w:b/>
                <w:sz w:val="28"/>
                <w:szCs w:val="28"/>
              </w:rPr>
            </w:pPr>
          </w:p>
        </w:tc>
        <w:tc>
          <w:tcPr>
            <w:tcW w:w="2425" w:type="dxa"/>
            <w:tcBorders>
              <w:top w:val="single" w:sz="4" w:space="0" w:color="auto"/>
              <w:left w:val="single" w:sz="4" w:space="0" w:color="auto"/>
              <w:bottom w:val="single" w:sz="4" w:space="0" w:color="auto"/>
              <w:right w:val="single" w:sz="4" w:space="0" w:color="auto"/>
            </w:tcBorders>
          </w:tcPr>
          <w:p w:rsidR="00684D29" w:rsidRPr="00A03CDD" w:rsidRDefault="00F02F12" w:rsidP="00F02F12">
            <w:pPr>
              <w:jc w:val="both"/>
              <w:outlineLvl w:val="0"/>
              <w:rPr>
                <w:rFonts w:ascii="Times New Roman" w:hAnsi="Times New Roman"/>
                <w:sz w:val="28"/>
                <w:szCs w:val="28"/>
              </w:rPr>
            </w:pPr>
            <w:r>
              <w:rPr>
                <w:rFonts w:ascii="Times New Roman" w:hAnsi="Times New Roman"/>
                <w:b/>
                <w:sz w:val="28"/>
                <w:szCs w:val="28"/>
              </w:rPr>
              <w:t xml:space="preserve">         </w:t>
            </w:r>
            <w:r w:rsidR="00684D29" w:rsidRPr="00A03CDD">
              <w:rPr>
                <w:rFonts w:ascii="Times New Roman" w:hAnsi="Times New Roman"/>
                <w:sz w:val="28"/>
                <w:szCs w:val="28"/>
              </w:rPr>
              <w:t>20%</w:t>
            </w:r>
          </w:p>
          <w:p w:rsidR="00684D29" w:rsidRPr="00A03CDD" w:rsidRDefault="00684D29" w:rsidP="00684D29">
            <w:pPr>
              <w:ind w:firstLine="709"/>
              <w:jc w:val="both"/>
              <w:outlineLvl w:val="0"/>
              <w:rPr>
                <w:rFonts w:ascii="Times New Roman" w:hAnsi="Times New Roman"/>
                <w:b/>
                <w:sz w:val="28"/>
                <w:szCs w:val="28"/>
              </w:rPr>
            </w:pPr>
          </w:p>
          <w:p w:rsidR="00684D29" w:rsidRPr="00A03CDD" w:rsidRDefault="00684D29" w:rsidP="00684D29">
            <w:pPr>
              <w:ind w:firstLine="709"/>
              <w:jc w:val="both"/>
              <w:outlineLvl w:val="0"/>
              <w:rPr>
                <w:rFonts w:ascii="Times New Roman" w:hAnsi="Times New Roman"/>
                <w:b/>
                <w:sz w:val="28"/>
                <w:szCs w:val="28"/>
              </w:rPr>
            </w:pP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30%</w:t>
            </w:r>
          </w:p>
          <w:p w:rsidR="00684D29" w:rsidRPr="00A03CDD" w:rsidRDefault="00684D29" w:rsidP="00684D29">
            <w:pPr>
              <w:ind w:firstLine="709"/>
              <w:jc w:val="both"/>
              <w:outlineLvl w:val="0"/>
              <w:rPr>
                <w:rFonts w:ascii="Times New Roman" w:hAnsi="Times New Roman"/>
                <w:sz w:val="28"/>
                <w:szCs w:val="28"/>
              </w:rPr>
            </w:pPr>
          </w:p>
          <w:p w:rsidR="00684D29" w:rsidRPr="00A03CDD" w:rsidRDefault="00684D29" w:rsidP="00684D29">
            <w:pPr>
              <w:ind w:firstLine="709"/>
              <w:jc w:val="both"/>
              <w:outlineLvl w:val="0"/>
              <w:rPr>
                <w:rFonts w:ascii="Times New Roman" w:hAnsi="Times New Roman"/>
                <w:sz w:val="28"/>
                <w:szCs w:val="28"/>
              </w:rPr>
            </w:pPr>
          </w:p>
          <w:p w:rsidR="00684D29" w:rsidRPr="00A03CDD" w:rsidRDefault="00684D29" w:rsidP="00F02F12">
            <w:pPr>
              <w:ind w:firstLine="709"/>
              <w:jc w:val="both"/>
              <w:outlineLvl w:val="0"/>
              <w:rPr>
                <w:rFonts w:ascii="Times New Roman" w:hAnsi="Times New Roman"/>
                <w:sz w:val="28"/>
                <w:szCs w:val="28"/>
              </w:rPr>
            </w:pPr>
            <w:r w:rsidRPr="00A03CDD">
              <w:rPr>
                <w:rFonts w:ascii="Times New Roman" w:hAnsi="Times New Roman"/>
                <w:sz w:val="28"/>
                <w:szCs w:val="28"/>
              </w:rPr>
              <w:t>70%</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50%</w:t>
            </w:r>
          </w:p>
          <w:p w:rsidR="00684D29" w:rsidRPr="00A03CDD" w:rsidRDefault="00684D29" w:rsidP="00684D29">
            <w:pPr>
              <w:ind w:firstLine="709"/>
              <w:jc w:val="both"/>
              <w:outlineLvl w:val="0"/>
              <w:rPr>
                <w:rFonts w:ascii="Times New Roman" w:hAnsi="Times New Roman"/>
                <w:sz w:val="28"/>
                <w:szCs w:val="28"/>
              </w:rPr>
            </w:pP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40%</w:t>
            </w:r>
          </w:p>
          <w:p w:rsidR="00684D29" w:rsidRPr="00A03CDD" w:rsidRDefault="00684D29" w:rsidP="00684D29">
            <w:pPr>
              <w:ind w:firstLine="709"/>
              <w:jc w:val="both"/>
              <w:outlineLvl w:val="0"/>
              <w:rPr>
                <w:rFonts w:ascii="Times New Roman" w:hAnsi="Times New Roman"/>
                <w:sz w:val="28"/>
                <w:szCs w:val="28"/>
              </w:rPr>
            </w:pPr>
          </w:p>
          <w:p w:rsidR="00684D29" w:rsidRDefault="00684D29" w:rsidP="00F02F12">
            <w:pPr>
              <w:ind w:firstLine="709"/>
              <w:jc w:val="both"/>
              <w:outlineLvl w:val="0"/>
              <w:rPr>
                <w:rFonts w:ascii="Times New Roman" w:hAnsi="Times New Roman"/>
                <w:sz w:val="28"/>
                <w:szCs w:val="28"/>
              </w:rPr>
            </w:pPr>
            <w:r w:rsidRPr="00A03CDD">
              <w:rPr>
                <w:rFonts w:ascii="Times New Roman" w:hAnsi="Times New Roman"/>
                <w:sz w:val="28"/>
                <w:szCs w:val="28"/>
              </w:rPr>
              <w:t>35%</w:t>
            </w:r>
          </w:p>
          <w:p w:rsidR="00F02F12" w:rsidRPr="00A03CDD" w:rsidRDefault="00F02F12" w:rsidP="00F02F12">
            <w:pPr>
              <w:ind w:firstLine="709"/>
              <w:jc w:val="both"/>
              <w:outlineLvl w:val="0"/>
              <w:rPr>
                <w:rFonts w:ascii="Times New Roman" w:hAnsi="Times New Roman"/>
                <w:sz w:val="28"/>
                <w:szCs w:val="28"/>
              </w:rPr>
            </w:pP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30%</w:t>
            </w: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100%</w:t>
            </w:r>
          </w:p>
          <w:p w:rsidR="00684D29" w:rsidRPr="00A03CDD" w:rsidRDefault="00684D29" w:rsidP="00684D29">
            <w:pPr>
              <w:ind w:firstLine="709"/>
              <w:jc w:val="both"/>
              <w:outlineLvl w:val="0"/>
              <w:rPr>
                <w:rFonts w:ascii="Times New Roman" w:hAnsi="Times New Roman"/>
                <w:sz w:val="28"/>
                <w:szCs w:val="28"/>
              </w:rPr>
            </w:pPr>
          </w:p>
          <w:p w:rsidR="00684D29" w:rsidRPr="00A03CDD" w:rsidRDefault="00684D29" w:rsidP="00684D29">
            <w:pPr>
              <w:ind w:firstLine="709"/>
              <w:jc w:val="both"/>
              <w:outlineLvl w:val="0"/>
              <w:rPr>
                <w:rFonts w:ascii="Times New Roman" w:hAnsi="Times New Roman"/>
                <w:sz w:val="28"/>
                <w:szCs w:val="28"/>
              </w:rPr>
            </w:pPr>
            <w:r w:rsidRPr="00A03CDD">
              <w:rPr>
                <w:rFonts w:ascii="Times New Roman" w:hAnsi="Times New Roman"/>
                <w:sz w:val="28"/>
                <w:szCs w:val="28"/>
              </w:rPr>
              <w:t>50%</w:t>
            </w:r>
          </w:p>
          <w:p w:rsidR="00684D29" w:rsidRPr="00A03CDD" w:rsidRDefault="00684D29" w:rsidP="00684D29">
            <w:pPr>
              <w:ind w:firstLine="709"/>
              <w:jc w:val="both"/>
              <w:outlineLvl w:val="0"/>
              <w:rPr>
                <w:rFonts w:ascii="Times New Roman" w:hAnsi="Times New Roman"/>
                <w:sz w:val="28"/>
                <w:szCs w:val="28"/>
              </w:rPr>
            </w:pPr>
          </w:p>
          <w:p w:rsidR="00684D29" w:rsidRPr="00A03CDD" w:rsidRDefault="00684D29" w:rsidP="00684D29">
            <w:pPr>
              <w:ind w:firstLine="709"/>
              <w:jc w:val="both"/>
              <w:outlineLvl w:val="0"/>
              <w:rPr>
                <w:rFonts w:ascii="Times New Roman" w:hAnsi="Times New Roman"/>
                <w:b/>
                <w:sz w:val="28"/>
                <w:szCs w:val="28"/>
              </w:rPr>
            </w:pPr>
            <w:r w:rsidRPr="00A03CDD">
              <w:rPr>
                <w:rFonts w:ascii="Times New Roman" w:hAnsi="Times New Roman"/>
                <w:sz w:val="28"/>
                <w:szCs w:val="28"/>
              </w:rPr>
              <w:t>15-25% (в зависимости от убираемой площади)</w:t>
            </w:r>
          </w:p>
        </w:tc>
      </w:tr>
    </w:tbl>
    <w:p w:rsidR="00684D29" w:rsidRPr="00A03CDD" w:rsidRDefault="00684D29" w:rsidP="00684D29">
      <w:pPr>
        <w:pStyle w:val="a7"/>
        <w:spacing w:after="0" w:line="240" w:lineRule="auto"/>
        <w:ind w:left="0" w:firstLine="709"/>
        <w:jc w:val="both"/>
        <w:outlineLvl w:val="0"/>
        <w:rPr>
          <w:rFonts w:ascii="Times New Roman" w:hAnsi="Times New Roman"/>
          <w:sz w:val="28"/>
          <w:szCs w:val="28"/>
          <w:lang w:eastAsia="ru-RU"/>
        </w:rPr>
      </w:pPr>
      <w:r w:rsidRPr="00A03CDD">
        <w:rPr>
          <w:rFonts w:ascii="Times New Roman" w:hAnsi="Times New Roman"/>
          <w:sz w:val="28"/>
          <w:szCs w:val="28"/>
        </w:rPr>
        <w:t>3.4. Директор ЦДТ с учетом мнения выборного профсоюзного органа имеет право сокращать или снимать доплату в следующих случаях:</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во время тарификации при сокращении фонда оплаты труда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в начале нового финансового года в случае сокращения финансирования;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при сокращении фонда оплаты труда ЦДТ в течение года;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 - если работник некачественно выполняет свои обязанности по должности, по которой установлена доплата, или выполняет их не в должной мере.</w:t>
      </w:r>
    </w:p>
    <w:p w:rsidR="00684D29" w:rsidRPr="00A03CDD" w:rsidRDefault="00684D29" w:rsidP="00684D29">
      <w:pPr>
        <w:pStyle w:val="a7"/>
        <w:spacing w:after="0" w:line="240" w:lineRule="auto"/>
        <w:ind w:left="0" w:firstLine="709"/>
        <w:jc w:val="both"/>
        <w:outlineLvl w:val="0"/>
        <w:rPr>
          <w:rFonts w:ascii="Times New Roman" w:hAnsi="Times New Roman"/>
          <w:b/>
          <w:sz w:val="28"/>
          <w:szCs w:val="28"/>
        </w:rPr>
      </w:pPr>
      <w:r w:rsidRPr="00A03CDD">
        <w:rPr>
          <w:rFonts w:ascii="Times New Roman" w:hAnsi="Times New Roman"/>
          <w:b/>
          <w:sz w:val="28"/>
          <w:szCs w:val="28"/>
          <w:lang w:val="en-US"/>
        </w:rPr>
        <w:t>IV</w:t>
      </w:r>
      <w:r w:rsidRPr="00A03CDD">
        <w:rPr>
          <w:rFonts w:ascii="Times New Roman" w:hAnsi="Times New Roman"/>
          <w:b/>
          <w:sz w:val="28"/>
          <w:szCs w:val="28"/>
        </w:rPr>
        <w:t>. Заключительные положения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4.1. Настоящее Положение вступает в силу с момента его утверждения.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4.2. Настоящее Положение действует до принятия нового Положения, принятого на общем собрании трудового коллектива и утвержденного директором ЦДТ в установленном порядке.</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lastRenderedPageBreak/>
        <w:t>4.3. Изменения и дополнения в настоящее Положение вносятся общим собранием трудового коллектива и принимаются на его заседании.</w:t>
      </w:r>
    </w:p>
    <w:p w:rsidR="00684D29" w:rsidRPr="00A03CDD" w:rsidRDefault="00684D29" w:rsidP="00684D29">
      <w:pPr>
        <w:spacing w:after="0" w:line="240" w:lineRule="auto"/>
        <w:jc w:val="both"/>
        <w:outlineLvl w:val="0"/>
        <w:rPr>
          <w:rFonts w:ascii="Times New Roman" w:hAnsi="Times New Roman"/>
          <w:sz w:val="28"/>
          <w:szCs w:val="28"/>
        </w:rPr>
      </w:pPr>
    </w:p>
    <w:p w:rsidR="00684D29" w:rsidRPr="00E63E35" w:rsidRDefault="00684D29" w:rsidP="00684D29">
      <w:pPr>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 xml:space="preserve">                                                                                           Приложение  1к</w:t>
      </w:r>
    </w:p>
    <w:p w:rsidR="00684D29" w:rsidRPr="00E63E35" w:rsidRDefault="00684D29" w:rsidP="00684D29">
      <w:pPr>
        <w:spacing w:after="0" w:line="240" w:lineRule="auto"/>
        <w:ind w:firstLine="709"/>
        <w:outlineLvl w:val="0"/>
        <w:rPr>
          <w:rFonts w:ascii="Times New Roman" w:hAnsi="Times New Roman"/>
          <w:b/>
          <w:sz w:val="28"/>
          <w:szCs w:val="28"/>
        </w:rPr>
      </w:pPr>
      <w:r>
        <w:rPr>
          <w:rFonts w:ascii="Times New Roman" w:hAnsi="Times New Roman"/>
          <w:b/>
          <w:sz w:val="28"/>
          <w:szCs w:val="28"/>
        </w:rPr>
        <w:t xml:space="preserve"> Положению  </w:t>
      </w:r>
      <w:r w:rsidRPr="00E63E35">
        <w:rPr>
          <w:rFonts w:ascii="Times New Roman" w:hAnsi="Times New Roman"/>
          <w:b/>
          <w:sz w:val="28"/>
          <w:szCs w:val="28"/>
        </w:rPr>
        <w:t>об установлении выплат стимулирующего характера работникам МАУДО ЦДТ г. Оренбурга</w:t>
      </w:r>
    </w:p>
    <w:p w:rsidR="00684D29" w:rsidRPr="00A03CDD" w:rsidRDefault="00684D29" w:rsidP="00684D29">
      <w:pPr>
        <w:spacing w:after="0" w:line="240" w:lineRule="auto"/>
        <w:ind w:firstLine="709"/>
        <w:jc w:val="both"/>
        <w:outlineLvl w:val="0"/>
        <w:rPr>
          <w:rFonts w:ascii="Times New Roman" w:hAnsi="Times New Roman"/>
          <w:b/>
          <w:sz w:val="28"/>
          <w:szCs w:val="28"/>
        </w:rPr>
      </w:pP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Показатели эффективности и результативности деятельности </w:t>
      </w:r>
    </w:p>
    <w:p w:rsidR="00684D29" w:rsidRPr="00E63E35" w:rsidRDefault="00684D29" w:rsidP="00684D29">
      <w:pPr>
        <w:pStyle w:val="a7"/>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директора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Показателями эффективности и результативности деятельности директора ЦДТ являются:</w:t>
      </w:r>
    </w:p>
    <w:p w:rsidR="00684D29" w:rsidRPr="00A03CDD" w:rsidRDefault="00684D29" w:rsidP="00684D29">
      <w:pPr>
        <w:pStyle w:val="a7"/>
        <w:numPr>
          <w:ilvl w:val="0"/>
          <w:numId w:val="8"/>
        </w:numPr>
        <w:spacing w:after="0" w:line="240" w:lineRule="auto"/>
        <w:ind w:left="0" w:firstLine="709"/>
        <w:contextualSpacing w:val="0"/>
        <w:jc w:val="both"/>
        <w:outlineLvl w:val="0"/>
        <w:rPr>
          <w:rFonts w:ascii="Times New Roman" w:hAnsi="Times New Roman"/>
          <w:sz w:val="28"/>
          <w:szCs w:val="28"/>
        </w:rPr>
      </w:pPr>
      <w:r w:rsidRPr="00A03CDD">
        <w:rPr>
          <w:rFonts w:ascii="Times New Roman" w:hAnsi="Times New Roman"/>
          <w:sz w:val="28"/>
          <w:szCs w:val="28"/>
        </w:rPr>
        <w:t>выполнение показателей муниципального задания;</w:t>
      </w:r>
    </w:p>
    <w:p w:rsidR="00684D29" w:rsidRPr="00A03CDD" w:rsidRDefault="00684D29" w:rsidP="00684D29">
      <w:pPr>
        <w:pStyle w:val="a7"/>
        <w:numPr>
          <w:ilvl w:val="0"/>
          <w:numId w:val="8"/>
        </w:numPr>
        <w:spacing w:after="0" w:line="240" w:lineRule="auto"/>
        <w:ind w:left="0" w:firstLine="709"/>
        <w:contextualSpacing w:val="0"/>
        <w:jc w:val="both"/>
        <w:outlineLvl w:val="0"/>
        <w:rPr>
          <w:rFonts w:ascii="Times New Roman" w:hAnsi="Times New Roman"/>
          <w:sz w:val="28"/>
          <w:szCs w:val="28"/>
        </w:rPr>
      </w:pPr>
      <w:r w:rsidRPr="00A03CDD">
        <w:rPr>
          <w:rFonts w:ascii="Times New Roman" w:hAnsi="Times New Roman"/>
          <w:sz w:val="28"/>
          <w:szCs w:val="28"/>
        </w:rPr>
        <w:t>оценка качества финансового менеджмента;</w:t>
      </w:r>
    </w:p>
    <w:p w:rsidR="00684D29" w:rsidRPr="00A03CDD" w:rsidRDefault="00684D29" w:rsidP="00684D29">
      <w:pPr>
        <w:pStyle w:val="a7"/>
        <w:numPr>
          <w:ilvl w:val="0"/>
          <w:numId w:val="8"/>
        </w:numPr>
        <w:spacing w:after="0" w:line="240" w:lineRule="auto"/>
        <w:ind w:left="0" w:firstLine="709"/>
        <w:contextualSpacing w:val="0"/>
        <w:jc w:val="both"/>
        <w:outlineLvl w:val="0"/>
        <w:rPr>
          <w:rFonts w:ascii="Times New Roman" w:hAnsi="Times New Roman"/>
          <w:sz w:val="28"/>
          <w:szCs w:val="28"/>
        </w:rPr>
      </w:pPr>
      <w:r w:rsidRPr="00A03CDD">
        <w:rPr>
          <w:rFonts w:ascii="Times New Roman" w:hAnsi="Times New Roman"/>
          <w:sz w:val="28"/>
          <w:szCs w:val="28"/>
        </w:rPr>
        <w:t>оценка эффективности управления персоналом;</w:t>
      </w:r>
    </w:p>
    <w:p w:rsidR="00684D29" w:rsidRPr="00684D29" w:rsidRDefault="00684D29" w:rsidP="00684D29">
      <w:pPr>
        <w:pStyle w:val="a7"/>
        <w:numPr>
          <w:ilvl w:val="0"/>
          <w:numId w:val="8"/>
        </w:numPr>
        <w:spacing w:after="0" w:line="240" w:lineRule="auto"/>
        <w:ind w:left="0" w:firstLine="709"/>
        <w:contextualSpacing w:val="0"/>
        <w:jc w:val="both"/>
        <w:outlineLvl w:val="0"/>
        <w:rPr>
          <w:rFonts w:ascii="Times New Roman" w:hAnsi="Times New Roman"/>
          <w:sz w:val="28"/>
          <w:szCs w:val="28"/>
        </w:rPr>
      </w:pPr>
      <w:r w:rsidRPr="00A03CDD">
        <w:rPr>
          <w:rFonts w:ascii="Times New Roman" w:hAnsi="Times New Roman"/>
          <w:sz w:val="28"/>
          <w:szCs w:val="28"/>
        </w:rPr>
        <w:t>оценка исполнительской дисциплины.</w:t>
      </w:r>
    </w:p>
    <w:p w:rsidR="00684D29" w:rsidRPr="00A03CDD" w:rsidRDefault="00684D29" w:rsidP="00684D29">
      <w:pPr>
        <w:spacing w:after="0" w:line="240" w:lineRule="auto"/>
        <w:ind w:firstLine="709"/>
        <w:jc w:val="both"/>
        <w:outlineLvl w:val="0"/>
        <w:rPr>
          <w:rFonts w:ascii="Times New Roman" w:hAnsi="Times New Roman"/>
          <w:sz w:val="28"/>
          <w:szCs w:val="28"/>
        </w:rPr>
      </w:pPr>
    </w:p>
    <w:p w:rsidR="00684D29" w:rsidRPr="00E63E35" w:rsidRDefault="00684D29" w:rsidP="00684D29">
      <w:pPr>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 xml:space="preserve">                                                                                               Приложение 2к</w:t>
      </w:r>
    </w:p>
    <w:p w:rsidR="00684D29" w:rsidRPr="00E63E35" w:rsidRDefault="00684D29" w:rsidP="00684D29">
      <w:pPr>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 xml:space="preserve"> Положению</w:t>
      </w:r>
      <w:r w:rsidRPr="00E63E35">
        <w:rPr>
          <w:rFonts w:ascii="Times New Roman" w:hAnsi="Times New Roman"/>
          <w:b/>
          <w:sz w:val="28"/>
          <w:szCs w:val="28"/>
        </w:rPr>
        <w:t xml:space="preserve"> об установлении выплат стимулирующего характера работникам МАУДО ЦДТ г. Оренбурга</w:t>
      </w:r>
    </w:p>
    <w:p w:rsidR="00684D29" w:rsidRPr="00A03CDD" w:rsidRDefault="00684D29" w:rsidP="00684D29">
      <w:pPr>
        <w:spacing w:after="0" w:line="240" w:lineRule="auto"/>
        <w:ind w:firstLine="709"/>
        <w:jc w:val="both"/>
        <w:outlineLvl w:val="0"/>
        <w:rPr>
          <w:rFonts w:ascii="Times New Roman" w:hAnsi="Times New Roman"/>
          <w:sz w:val="28"/>
          <w:szCs w:val="28"/>
        </w:rPr>
      </w:pPr>
      <w:r w:rsidRPr="00A03CDD">
        <w:rPr>
          <w:rFonts w:ascii="Times New Roman" w:hAnsi="Times New Roman"/>
          <w:sz w:val="28"/>
          <w:szCs w:val="28"/>
        </w:rPr>
        <w:t>Условия и критерии премирования директора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Показатели эффективности деятельности ЦДТ, используемые при премировании директора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1) показатели основной деятельности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выполнение муниципального задания;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обеспечение комплексной безопасности пребывания обучающихся и работников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осуществление инновационной деятельности;</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обеспечение информационной открытости деятельности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реализация дополнительных платных (в том числе образовательных) услуг;</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обеспечение реализации «дорожной карты» по экономической деятельности;</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 сохранность контингента </w:t>
      </w:r>
      <w:proofErr w:type="gramStart"/>
      <w:r w:rsidRPr="00A03CDD">
        <w:rPr>
          <w:rFonts w:ascii="Times New Roman" w:hAnsi="Times New Roman"/>
          <w:sz w:val="28"/>
          <w:szCs w:val="28"/>
        </w:rPr>
        <w:t>обучающихся</w:t>
      </w:r>
      <w:proofErr w:type="gramEnd"/>
      <w:r w:rsidRPr="00A03CDD">
        <w:rPr>
          <w:rFonts w:ascii="Times New Roman" w:hAnsi="Times New Roman"/>
          <w:sz w:val="28"/>
          <w:szCs w:val="28"/>
        </w:rPr>
        <w:t>;</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соответствие деятельности ЦДТ нормам и требованиям действующего законодательства;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состояние материально-технической базы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реализация мероприятий по профилактике правонарушений у несовершеннолетних;</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реализация программ, направленных на работу с одаренными детьми;</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2) показатели, характеризующие финансово-экономическую деятельность и исполнительскую дисциплину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своевременность представления отчетов о результатах деятельности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lastRenderedPageBreak/>
        <w:t>- целевое и эффективное использование бюджетных средств, в том числе в рамках муниципального задания;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снижение (отсутствие) необоснованной кредиторской задолженности;</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целевое и эффективное использование внебюджетных средств;</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оценка качества финансового менеджмента;</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достижение средней заработной платы соответствующих категорий работников до установленных соотношений в соответствии  с «дорожной картой» по экономической деятельности;</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3) показатели деятельности ЦДТ, направленные на работу с персоналом:</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оценка эффективности работы с персоналом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укомплектованность ЦДТ работниками;</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отсутствие конфликтных ситуаций в коллективе и жалоб от родителей обучающихся;</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соблюдение сроков повышения квалификации работников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Критерии, используемые при выплате единовременной премии  директора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Единовременная премия за выполнение особо важных и сложных заданий устанавливается директору ЦДТ и выплачивается исходя из следующих критериев:</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1) выполнение особо важных и сложных заданий, имеющих большую значимость, в случае эффективности достигнутых результатов с учетом личного вклада в общие результаты работы;</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2) проявление высокого профессионализма и оперативности при исполнении заданий и поручений </w:t>
      </w:r>
      <w:proofErr w:type="gramStart"/>
      <w:r w:rsidRPr="00A03CDD">
        <w:rPr>
          <w:rFonts w:ascii="Times New Roman" w:hAnsi="Times New Roman"/>
          <w:sz w:val="28"/>
          <w:szCs w:val="28"/>
        </w:rPr>
        <w:t>управления образования администрации города Оренбурга</w:t>
      </w:r>
      <w:proofErr w:type="gramEnd"/>
      <w:r w:rsidRPr="00A03CDD">
        <w:rPr>
          <w:rFonts w:ascii="Times New Roman" w:hAnsi="Times New Roman"/>
          <w:sz w:val="28"/>
          <w:szCs w:val="28"/>
        </w:rPr>
        <w:t>;</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 xml:space="preserve">3) внедрение новых форм и методов работы, способствующих достижений высоких конечных результатов (кроме предложений, неоправданно увеличивающих документооборот и расход бюджетных средств); </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4) проведение мероприятий, направленных на получение дохода от иной приносящей доход деятельности ЦДТ;</w:t>
      </w:r>
    </w:p>
    <w:p w:rsidR="00684D29" w:rsidRPr="00A03CDD" w:rsidRDefault="00684D29" w:rsidP="00684D29">
      <w:pPr>
        <w:pStyle w:val="a7"/>
        <w:spacing w:after="0" w:line="240" w:lineRule="auto"/>
        <w:ind w:left="0" w:firstLine="709"/>
        <w:jc w:val="both"/>
        <w:outlineLvl w:val="0"/>
        <w:rPr>
          <w:rFonts w:ascii="Times New Roman" w:hAnsi="Times New Roman"/>
          <w:sz w:val="28"/>
          <w:szCs w:val="28"/>
        </w:rPr>
      </w:pPr>
      <w:r w:rsidRPr="00A03CDD">
        <w:rPr>
          <w:rFonts w:ascii="Times New Roman" w:hAnsi="Times New Roman"/>
          <w:sz w:val="28"/>
          <w:szCs w:val="28"/>
        </w:rPr>
        <w:t>5) организация и проведение мероприятий, направленных на повышение авторитета и улучшение имиджа ЦДТ.</w:t>
      </w:r>
    </w:p>
    <w:p w:rsidR="00684D29" w:rsidRDefault="00684D29" w:rsidP="00684D29">
      <w:pPr>
        <w:spacing w:after="0" w:line="240" w:lineRule="auto"/>
        <w:ind w:firstLine="709"/>
        <w:jc w:val="both"/>
        <w:outlineLvl w:val="0"/>
        <w:rPr>
          <w:rFonts w:ascii="Times New Roman" w:hAnsi="Times New Roman"/>
          <w:b/>
          <w:sz w:val="28"/>
          <w:szCs w:val="28"/>
        </w:rPr>
      </w:pPr>
    </w:p>
    <w:p w:rsidR="00684D29" w:rsidRDefault="00684D29" w:rsidP="00684D29">
      <w:pPr>
        <w:spacing w:after="0" w:line="240" w:lineRule="auto"/>
        <w:ind w:firstLine="709"/>
        <w:jc w:val="both"/>
        <w:outlineLvl w:val="0"/>
        <w:rPr>
          <w:rFonts w:ascii="Times New Roman" w:hAnsi="Times New Roman"/>
          <w:b/>
          <w:sz w:val="28"/>
          <w:szCs w:val="28"/>
        </w:rPr>
      </w:pPr>
    </w:p>
    <w:p w:rsidR="00684D29" w:rsidRDefault="00684D29" w:rsidP="00684D29">
      <w:pPr>
        <w:spacing w:after="0" w:line="240" w:lineRule="auto"/>
        <w:ind w:firstLine="709"/>
        <w:jc w:val="both"/>
        <w:outlineLvl w:val="0"/>
        <w:rPr>
          <w:rFonts w:ascii="Times New Roman" w:hAnsi="Times New Roman"/>
          <w:b/>
          <w:sz w:val="28"/>
          <w:szCs w:val="28"/>
        </w:rPr>
      </w:pPr>
    </w:p>
    <w:p w:rsidR="00684D29" w:rsidRDefault="00684D29" w:rsidP="00684D29">
      <w:pPr>
        <w:spacing w:after="0" w:line="240" w:lineRule="auto"/>
        <w:ind w:firstLine="709"/>
        <w:jc w:val="both"/>
        <w:outlineLvl w:val="0"/>
        <w:rPr>
          <w:rFonts w:ascii="Times New Roman" w:hAnsi="Times New Roman"/>
          <w:b/>
          <w:sz w:val="28"/>
          <w:szCs w:val="28"/>
        </w:rPr>
      </w:pPr>
    </w:p>
    <w:p w:rsidR="00684D29" w:rsidRDefault="00684D29" w:rsidP="00684D29">
      <w:pPr>
        <w:spacing w:after="0" w:line="240" w:lineRule="auto"/>
        <w:ind w:firstLine="709"/>
        <w:jc w:val="both"/>
        <w:outlineLvl w:val="0"/>
        <w:rPr>
          <w:rFonts w:ascii="Times New Roman" w:hAnsi="Times New Roman"/>
          <w:b/>
          <w:sz w:val="28"/>
          <w:szCs w:val="28"/>
        </w:rPr>
      </w:pPr>
    </w:p>
    <w:p w:rsidR="00684D29" w:rsidRDefault="00684D29" w:rsidP="00684D29">
      <w:pPr>
        <w:spacing w:after="0" w:line="240" w:lineRule="auto"/>
        <w:ind w:firstLine="709"/>
        <w:jc w:val="both"/>
        <w:outlineLvl w:val="0"/>
        <w:rPr>
          <w:rFonts w:ascii="Times New Roman" w:hAnsi="Times New Roman"/>
          <w:b/>
          <w:sz w:val="28"/>
          <w:szCs w:val="28"/>
        </w:rPr>
      </w:pPr>
    </w:p>
    <w:p w:rsidR="00DC34E3" w:rsidRPr="00684D29" w:rsidRDefault="00DC34E3" w:rsidP="00684D29">
      <w:pPr>
        <w:autoSpaceDE w:val="0"/>
        <w:autoSpaceDN w:val="0"/>
        <w:spacing w:after="0" w:line="240" w:lineRule="auto"/>
        <w:rPr>
          <w:rFonts w:ascii="Times New Roman" w:eastAsia="Times New Roman" w:hAnsi="Times New Roman"/>
          <w:b/>
          <w:sz w:val="28"/>
          <w:szCs w:val="28"/>
          <w:lang w:eastAsia="ru-RU"/>
        </w:rPr>
      </w:pPr>
    </w:p>
    <w:p w:rsidR="00684D29" w:rsidRDefault="00684D29" w:rsidP="00684D29">
      <w:pP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p>
    <w:p w:rsidR="00F02F12" w:rsidRDefault="00F02F12" w:rsidP="00684D29">
      <w:pPr>
        <w:rPr>
          <w:rFonts w:ascii="Times New Roman" w:eastAsia="Times New Roman" w:hAnsi="Times New Roman"/>
          <w:b/>
          <w:i/>
          <w:sz w:val="28"/>
          <w:szCs w:val="28"/>
          <w:lang w:eastAsia="ru-RU"/>
        </w:rPr>
      </w:pPr>
    </w:p>
    <w:p w:rsidR="00DC34E3" w:rsidRPr="00684D29" w:rsidRDefault="00684D29" w:rsidP="00684D29">
      <w:pPr>
        <w:rPr>
          <w:rFonts w:ascii="Times New Roman" w:hAnsi="Times New Roman"/>
          <w:b/>
          <w:i/>
          <w:sz w:val="28"/>
          <w:szCs w:val="28"/>
        </w:rPr>
      </w:pPr>
      <w:r>
        <w:rPr>
          <w:rFonts w:ascii="Times New Roman" w:eastAsia="Times New Roman" w:hAnsi="Times New Roman"/>
          <w:b/>
          <w:i/>
          <w:sz w:val="28"/>
          <w:szCs w:val="28"/>
          <w:lang w:eastAsia="ru-RU"/>
        </w:rPr>
        <w:lastRenderedPageBreak/>
        <w:t xml:space="preserve">                                                                                                 Приложение №4</w:t>
      </w:r>
    </w:p>
    <w:tbl>
      <w:tblPr>
        <w:tblW w:w="9606" w:type="dxa"/>
        <w:tblLayout w:type="fixed"/>
        <w:tblLook w:val="04A0"/>
      </w:tblPr>
      <w:tblGrid>
        <w:gridCol w:w="3652"/>
        <w:gridCol w:w="1559"/>
        <w:gridCol w:w="4395"/>
      </w:tblGrid>
      <w:tr w:rsidR="00DC34E3" w:rsidRPr="003412E4" w:rsidTr="00684D29">
        <w:tc>
          <w:tcPr>
            <w:tcW w:w="3652" w:type="dxa"/>
            <w:hideMark/>
          </w:tcPr>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СОГЛАСОВАНО</w:t>
            </w:r>
          </w:p>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на  заседании профкома </w:t>
            </w:r>
          </w:p>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от «___» _____ 2021 г.</w:t>
            </w:r>
          </w:p>
          <w:p w:rsidR="00DC34E3" w:rsidRPr="003412E4" w:rsidRDefault="00DC34E3" w:rsidP="00684D29">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Председатель ПК ЦДТ </w:t>
            </w: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________О. А. </w:t>
            </w:r>
            <w:proofErr w:type="spellStart"/>
            <w:r w:rsidRPr="003412E4">
              <w:rPr>
                <w:rFonts w:ascii="Times New Roman" w:hAnsi="Times New Roman"/>
                <w:color w:val="000000"/>
                <w:sz w:val="28"/>
                <w:szCs w:val="28"/>
              </w:rPr>
              <w:t>Абсаттарова</w:t>
            </w:r>
            <w:proofErr w:type="spellEnd"/>
          </w:p>
        </w:tc>
        <w:tc>
          <w:tcPr>
            <w:tcW w:w="1559" w:type="dxa"/>
          </w:tcPr>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p w:rsidR="00DC34E3" w:rsidRPr="003412E4" w:rsidRDefault="00DC34E3" w:rsidP="00684D29">
            <w:pPr>
              <w:widowControl w:val="0"/>
              <w:autoSpaceDE w:val="0"/>
              <w:autoSpaceDN w:val="0"/>
              <w:adjustRightInd w:val="0"/>
              <w:spacing w:after="0" w:line="240" w:lineRule="auto"/>
              <w:rPr>
                <w:rFonts w:ascii="Times New Roman" w:hAnsi="Times New Roman"/>
                <w:color w:val="000000"/>
                <w:sz w:val="28"/>
                <w:szCs w:val="28"/>
              </w:rPr>
            </w:pPr>
          </w:p>
        </w:tc>
        <w:tc>
          <w:tcPr>
            <w:tcW w:w="4395" w:type="dxa"/>
            <w:hideMark/>
          </w:tcPr>
          <w:p w:rsidR="00DC34E3" w:rsidRPr="003412E4" w:rsidRDefault="00DC34E3"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УТВЕРЖДАЮ</w:t>
            </w:r>
          </w:p>
          <w:p w:rsidR="00DC34E3" w:rsidRPr="003412E4" w:rsidRDefault="00DC34E3"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Директор ЦДТ</w:t>
            </w:r>
          </w:p>
          <w:p w:rsidR="00DC34E3" w:rsidRPr="003412E4" w:rsidRDefault="00DC34E3" w:rsidP="00684D29">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г. Оренбурга</w:t>
            </w:r>
          </w:p>
          <w:p w:rsidR="00DC34E3" w:rsidRPr="003412E4" w:rsidRDefault="00DC34E3" w:rsidP="00684D29">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_____</w:t>
            </w:r>
            <w:r w:rsidRPr="003412E4">
              <w:rPr>
                <w:rFonts w:ascii="Times New Roman" w:hAnsi="Times New Roman"/>
                <w:color w:val="000000"/>
                <w:sz w:val="28"/>
                <w:szCs w:val="28"/>
              </w:rPr>
              <w:t>_______В.Н. Каратаева</w:t>
            </w:r>
          </w:p>
        </w:tc>
      </w:tr>
    </w:tbl>
    <w:p w:rsidR="00DC34E3" w:rsidRDefault="00DC34E3" w:rsidP="00DC34E3">
      <w:pPr>
        <w:pStyle w:val="a7"/>
        <w:autoSpaceDE w:val="0"/>
        <w:autoSpaceDN w:val="0"/>
        <w:spacing w:after="0" w:line="240" w:lineRule="auto"/>
        <w:ind w:left="1146"/>
        <w:rPr>
          <w:rFonts w:ascii="Times New Roman" w:eastAsia="Times New Roman" w:hAnsi="Times New Roman"/>
          <w:b/>
          <w:sz w:val="28"/>
          <w:szCs w:val="28"/>
          <w:lang w:eastAsia="ru-RU"/>
        </w:rPr>
      </w:pPr>
    </w:p>
    <w:p w:rsidR="005424CF" w:rsidRPr="00891757" w:rsidRDefault="005424CF" w:rsidP="00DC34E3">
      <w:pPr>
        <w:pStyle w:val="a7"/>
        <w:autoSpaceDE w:val="0"/>
        <w:autoSpaceDN w:val="0"/>
        <w:spacing w:after="0" w:line="240" w:lineRule="auto"/>
        <w:ind w:left="1146"/>
        <w:rPr>
          <w:rFonts w:ascii="Times New Roman" w:eastAsia="Times New Roman" w:hAnsi="Times New Roman"/>
          <w:b/>
          <w:sz w:val="28"/>
          <w:szCs w:val="28"/>
          <w:lang w:eastAsia="ru-RU"/>
        </w:rPr>
      </w:pPr>
      <w:r w:rsidRPr="00891757">
        <w:rPr>
          <w:rFonts w:ascii="Times New Roman" w:eastAsia="Times New Roman" w:hAnsi="Times New Roman"/>
          <w:b/>
          <w:sz w:val="28"/>
          <w:szCs w:val="28"/>
          <w:lang w:eastAsia="ru-RU"/>
        </w:rPr>
        <w:t xml:space="preserve">Критерии установления выплат стимулирующего характера работникам МАУДО ЦДТ </w:t>
      </w:r>
      <w:r w:rsidR="00BA4626" w:rsidRPr="00891757">
        <w:rPr>
          <w:rFonts w:ascii="Times New Roman" w:eastAsia="Times New Roman" w:hAnsi="Times New Roman"/>
          <w:b/>
          <w:sz w:val="28"/>
          <w:szCs w:val="28"/>
          <w:lang w:eastAsia="ru-RU"/>
        </w:rPr>
        <w:t>г. Оренбурга</w:t>
      </w:r>
    </w:p>
    <w:p w:rsidR="005424CF" w:rsidRPr="00A03CDD" w:rsidRDefault="005424CF" w:rsidP="005424CF">
      <w:pPr>
        <w:spacing w:after="0" w:line="0" w:lineRule="atLeast"/>
        <w:jc w:val="center"/>
        <w:rPr>
          <w:rFonts w:ascii="Times New Roman" w:hAnsi="Times New Roman"/>
          <w:b/>
          <w:sz w:val="28"/>
          <w:szCs w:val="28"/>
        </w:rPr>
      </w:pPr>
      <w:r w:rsidRPr="00A03CDD">
        <w:rPr>
          <w:rFonts w:ascii="Times New Roman" w:hAnsi="Times New Roman"/>
          <w:b/>
          <w:sz w:val="28"/>
          <w:szCs w:val="28"/>
        </w:rPr>
        <w:t>Педагог дополнительного образования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5812"/>
        <w:gridCol w:w="992"/>
      </w:tblGrid>
      <w:tr w:rsidR="005424CF" w:rsidRPr="00A03CDD" w:rsidTr="00BA4626">
        <w:trPr>
          <w:trHeight w:val="322"/>
        </w:trPr>
        <w:tc>
          <w:tcPr>
            <w:tcW w:w="3261"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Показатель</w:t>
            </w:r>
          </w:p>
        </w:tc>
        <w:tc>
          <w:tcPr>
            <w:tcW w:w="5812"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Критерии</w:t>
            </w:r>
          </w:p>
        </w:tc>
        <w:tc>
          <w:tcPr>
            <w:tcW w:w="992"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Баллы</w:t>
            </w:r>
          </w:p>
        </w:tc>
      </w:tr>
      <w:tr w:rsidR="005424CF" w:rsidRPr="00A03CDD" w:rsidTr="00BA4626">
        <w:trPr>
          <w:trHeight w:val="322"/>
        </w:trPr>
        <w:tc>
          <w:tcPr>
            <w:tcW w:w="3261"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c>
          <w:tcPr>
            <w:tcW w:w="5812"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c>
          <w:tcPr>
            <w:tcW w:w="992"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r>
      <w:tr w:rsidR="005424CF" w:rsidRPr="00A03CDD" w:rsidTr="00BA4626">
        <w:trPr>
          <w:trHeight w:val="284"/>
        </w:trPr>
        <w:tc>
          <w:tcPr>
            <w:tcW w:w="3261"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1.Организационно-методическая деятельность</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8</w:t>
            </w:r>
          </w:p>
          <w:p w:rsidR="005424CF" w:rsidRPr="00A03CDD" w:rsidRDefault="005424CF" w:rsidP="00EC78E6">
            <w:pPr>
              <w:spacing w:after="0" w:line="0" w:lineRule="atLeast"/>
              <w:rPr>
                <w:rFonts w:ascii="Times New Roman" w:hAnsi="Times New Roman"/>
                <w:b/>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выступления на ГМО</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tc>
      </w:tr>
      <w:tr w:rsidR="005424CF" w:rsidRPr="00A03CDD" w:rsidTr="00BA4626">
        <w:trPr>
          <w:trHeight w:val="516"/>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выступления на проблемных семинарах, конференциях и др. разного уровня (за каждое):</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 xml:space="preserve">4 </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tc>
      </w:tr>
      <w:tr w:rsidR="005424CF" w:rsidRPr="00A03CDD" w:rsidTr="00BA4626">
        <w:trPr>
          <w:trHeight w:val="516"/>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обобщение собственного педагогического опыта работы и его трансляция</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BA4626">
        <w:trPr>
          <w:trHeight w:val="516"/>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проведение открытых занятий, мастер – классов и др.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(кроме аттестации) разного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-области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BA4626">
        <w:trPr>
          <w:trHeight w:val="212"/>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личные публикации: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СМИ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в научных и методических журналах (за каждую)</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BA4626">
        <w:trPr>
          <w:trHeight w:val="212"/>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ведение личного педагогического сайта (с обновлением не реже 1 раза в неделю, с предоставлением скриншота)</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BA4626">
        <w:trPr>
          <w:trHeight w:val="257"/>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наставничество</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BA4626">
        <w:trPr>
          <w:trHeight w:val="273"/>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работа в экспертных группах, жюри и др. разного уровня (за каждую, за проверку работ дополнительно 7 баллов):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 (заочно)</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 (заочно)</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0F0E1B">
        <w:trPr>
          <w:trHeight w:val="274"/>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разработка и реализация </w:t>
            </w:r>
            <w:r w:rsidRPr="00A03CDD">
              <w:rPr>
                <w:rFonts w:ascii="Times New Roman" w:hAnsi="Times New Roman"/>
                <w:sz w:val="28"/>
                <w:szCs w:val="28"/>
              </w:rPr>
              <w:lastRenderedPageBreak/>
              <w:t>предпрофессиональных программ</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lastRenderedPageBreak/>
              <w:t>7</w:t>
            </w:r>
          </w:p>
        </w:tc>
      </w:tr>
      <w:tr w:rsidR="005424CF" w:rsidRPr="00A03CDD" w:rsidTr="00BA4626">
        <w:trPr>
          <w:trHeight w:val="816"/>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участие в конкурсах методической продукции разного уровня и грантах:</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ЦДТ</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России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BA4626">
        <w:trPr>
          <w:trHeight w:val="403"/>
        </w:trPr>
        <w:tc>
          <w:tcPr>
            <w:tcW w:w="3261"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2. Повышение квалификации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прохождение дополнительного обучения (самостоятельно за счет собственных средств по направлению профессиональной деятельности):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 профильные семинары, </w:t>
            </w:r>
            <w:proofErr w:type="spellStart"/>
            <w:r w:rsidRPr="00A03CDD">
              <w:rPr>
                <w:rFonts w:ascii="Times New Roman" w:hAnsi="Times New Roman"/>
                <w:i/>
                <w:sz w:val="28"/>
                <w:szCs w:val="28"/>
              </w:rPr>
              <w:t>вебинары</w:t>
            </w:r>
            <w:proofErr w:type="spellEnd"/>
            <w:r w:rsidRPr="00A03CDD">
              <w:rPr>
                <w:rFonts w:ascii="Times New Roman" w:hAnsi="Times New Roman"/>
                <w:i/>
                <w:sz w:val="28"/>
                <w:szCs w:val="28"/>
              </w:rPr>
              <w:t xml:space="preserve"> и др. (не более 3-х)</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профессиональная переподготовка</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BA4626">
        <w:tc>
          <w:tcPr>
            <w:tcW w:w="3261"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участие в конкурсах профессионального мастерства разного уровня (очно, 1-2-3 место)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 России</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6-5-4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9-8-7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BA4626">
        <w:trPr>
          <w:trHeight w:val="273"/>
        </w:trPr>
        <w:tc>
          <w:tcPr>
            <w:tcW w:w="3261"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3. Содержание деятельности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81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результаты участия учащихся в конкурсном движении  (очно, 1-2-3 место, за гран при  + 1 балл):</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России</w:t>
            </w:r>
          </w:p>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i/>
                <w:sz w:val="28"/>
                <w:szCs w:val="28"/>
              </w:rPr>
              <w:t>- на международном уровне</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7-6-5</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8-7-6</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9-8-7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10-9-8</w:t>
            </w:r>
          </w:p>
        </w:tc>
      </w:tr>
      <w:tr w:rsidR="005424CF" w:rsidRPr="00A03CDD" w:rsidTr="00E63E35">
        <w:trPr>
          <w:trHeight w:val="1278"/>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результаты участия учащихся в конкурсном движении  (заочно, 1-2-3 место, за гран при  + 1 балл):</w:t>
            </w:r>
            <w:r w:rsidRPr="00A03CDD">
              <w:rPr>
                <w:rFonts w:ascii="Times New Roman" w:hAnsi="Times New Roman"/>
                <w:i/>
                <w:sz w:val="28"/>
                <w:szCs w:val="28"/>
              </w:rPr>
              <w:t xml:space="preserve">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России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w:t>
            </w:r>
            <w:r w:rsidRPr="00A03CDD">
              <w:rPr>
                <w:rFonts w:ascii="Times New Roman" w:hAnsi="Times New Roman"/>
                <w:sz w:val="28"/>
                <w:szCs w:val="28"/>
              </w:rPr>
              <w:t xml:space="preserve">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(общее количество баллов не должно превышать 50)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результаты индивидуального участия учащихся в конкурсах оцениваются в 50% от суммарного количества набранных баллов                                        </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2-1-1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3-2-1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4-3-2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5-4-3</w:t>
            </w:r>
          </w:p>
        </w:tc>
      </w:tr>
      <w:tr w:rsidR="005424CF" w:rsidRPr="00A03CDD" w:rsidTr="00BA4626">
        <w:trPr>
          <w:trHeight w:val="564"/>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both"/>
              <w:rPr>
                <w:rFonts w:ascii="Times New Roman" w:hAnsi="Times New Roman"/>
                <w:sz w:val="28"/>
                <w:szCs w:val="28"/>
              </w:rPr>
            </w:pPr>
            <w:r w:rsidRPr="00A03CDD">
              <w:rPr>
                <w:rFonts w:ascii="Times New Roman" w:hAnsi="Times New Roman"/>
                <w:sz w:val="28"/>
                <w:szCs w:val="28"/>
              </w:rPr>
              <w:t>- привлечение учащихся, состоящих на различных видах профилактического учета (</w:t>
            </w:r>
            <w:proofErr w:type="spellStart"/>
            <w:r w:rsidRPr="00A03CDD">
              <w:rPr>
                <w:rFonts w:ascii="Times New Roman" w:hAnsi="Times New Roman"/>
                <w:sz w:val="28"/>
                <w:szCs w:val="28"/>
              </w:rPr>
              <w:t>единоразово</w:t>
            </w:r>
            <w:proofErr w:type="spellEnd"/>
            <w:r w:rsidRPr="00A03CDD">
              <w:rPr>
                <w:rFonts w:ascii="Times New Roman" w:hAnsi="Times New Roman"/>
                <w:sz w:val="28"/>
                <w:szCs w:val="28"/>
              </w:rPr>
              <w:t>)</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BA4626">
        <w:trPr>
          <w:trHeight w:val="564"/>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both"/>
              <w:rPr>
                <w:rFonts w:ascii="Times New Roman" w:hAnsi="Times New Roman"/>
                <w:sz w:val="28"/>
                <w:szCs w:val="28"/>
              </w:rPr>
            </w:pPr>
            <w:r w:rsidRPr="00A03CDD">
              <w:rPr>
                <w:rFonts w:ascii="Times New Roman" w:hAnsi="Times New Roman"/>
                <w:sz w:val="28"/>
                <w:szCs w:val="28"/>
              </w:rPr>
              <w:t xml:space="preserve">- результат </w:t>
            </w:r>
            <w:proofErr w:type="spellStart"/>
            <w:r w:rsidRPr="00A03CDD">
              <w:rPr>
                <w:rFonts w:ascii="Times New Roman" w:hAnsi="Times New Roman"/>
                <w:sz w:val="28"/>
                <w:szCs w:val="28"/>
              </w:rPr>
              <w:t>профориентационной</w:t>
            </w:r>
            <w:proofErr w:type="spellEnd"/>
            <w:r w:rsidRPr="00A03CDD">
              <w:rPr>
                <w:rFonts w:ascii="Times New Roman" w:hAnsi="Times New Roman"/>
                <w:sz w:val="28"/>
                <w:szCs w:val="28"/>
              </w:rPr>
              <w:t xml:space="preserve"> работы  (поступление учащихся в </w:t>
            </w:r>
            <w:proofErr w:type="spellStart"/>
            <w:r w:rsidRPr="00A03CDD">
              <w:rPr>
                <w:rFonts w:ascii="Times New Roman" w:hAnsi="Times New Roman"/>
                <w:sz w:val="28"/>
                <w:szCs w:val="28"/>
              </w:rPr>
              <w:t>СУЗы</w:t>
            </w:r>
            <w:proofErr w:type="spellEnd"/>
            <w:r w:rsidRPr="00A03CDD">
              <w:rPr>
                <w:rFonts w:ascii="Times New Roman" w:hAnsi="Times New Roman"/>
                <w:sz w:val="28"/>
                <w:szCs w:val="28"/>
              </w:rPr>
              <w:t xml:space="preserve">, ВУЗы по </w:t>
            </w:r>
            <w:r w:rsidRPr="00A03CDD">
              <w:rPr>
                <w:rFonts w:ascii="Times New Roman" w:hAnsi="Times New Roman"/>
                <w:sz w:val="28"/>
                <w:szCs w:val="28"/>
              </w:rPr>
              <w:lastRenderedPageBreak/>
              <w:t>профилю ТО, за каждого)</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lastRenderedPageBreak/>
              <w:t>5</w:t>
            </w:r>
          </w:p>
        </w:tc>
      </w:tr>
      <w:tr w:rsidR="005424CF" w:rsidRPr="00A03CDD" w:rsidTr="00BA4626">
        <w:trPr>
          <w:trHeight w:val="520"/>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участие в инновационной, проектной и научно – исследовательской деятельности, ведение экспериментальной работы и др.:</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на уровне разработки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уровне реализации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BA4626">
        <w:trPr>
          <w:trHeight w:val="317"/>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инициативность, активность </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BA4626">
        <w:trPr>
          <w:trHeight w:val="2250"/>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работа в каникулярное время:</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w:t>
            </w:r>
            <w:r w:rsidRPr="00A03CDD">
              <w:rPr>
                <w:rFonts w:ascii="Times New Roman" w:hAnsi="Times New Roman"/>
                <w:sz w:val="28"/>
                <w:szCs w:val="28"/>
              </w:rPr>
              <w:t>в лагерях</w:t>
            </w:r>
            <w:r w:rsidRPr="00A03CDD">
              <w:rPr>
                <w:rFonts w:ascii="Times New Roman" w:hAnsi="Times New Roman"/>
                <w:i/>
                <w:sz w:val="28"/>
                <w:szCs w:val="28"/>
              </w:rPr>
              <w:t xml:space="preserve"> </w:t>
            </w:r>
            <w:r w:rsidRPr="00A03CDD">
              <w:rPr>
                <w:rFonts w:ascii="Times New Roman" w:hAnsi="Times New Roman"/>
                <w:sz w:val="28"/>
                <w:szCs w:val="28"/>
              </w:rPr>
              <w:t>(на площадках) дневного пребывания: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начальника лагеря (площадки)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педагога лагеря (площадки)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в трудовых лагерях; </w:t>
            </w:r>
            <w:r w:rsidRPr="00A03CDD">
              <w:rPr>
                <w:rFonts w:ascii="Times New Roman" w:hAnsi="Times New Roman"/>
                <w:i/>
                <w:sz w:val="28"/>
                <w:szCs w:val="28"/>
              </w:rPr>
              <w:t xml:space="preserve">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педагогического работника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в  должности учебно-вспомогательного и младшего обслуживающего персонала     </w:t>
            </w:r>
          </w:p>
        </w:tc>
        <w:tc>
          <w:tcPr>
            <w:tcW w:w="992" w:type="dxa"/>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10</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BA4626">
        <w:trPr>
          <w:trHeight w:val="2250"/>
        </w:trPr>
        <w:tc>
          <w:tcPr>
            <w:tcW w:w="3261" w:type="dxa"/>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4. Позиционирование имиджа ЦДТ</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1 до 10</w:t>
            </w: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проявление высокого профессионализма и оперативности при инспектировании ЦДТ (по факту);</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содействие размещению материалов по направлению своей деятельности (за каждое) в сети Интернет в информационных ресурсах 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уровня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BA4626">
            <w:pPr>
              <w:spacing w:after="0" w:line="0" w:lineRule="atLeast"/>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BA4626">
        <w:tc>
          <w:tcPr>
            <w:tcW w:w="3261"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5. Личные достижения педагога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отраслевые грамоты и благодарности различного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области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BA4626">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грамоты, дипломы, благодарности, благодарственные письма </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BA4626">
        <w:tc>
          <w:tcPr>
            <w:tcW w:w="3261"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социальная активность (участие в различных мероприятиях, соревнованиях, выставках и т.д.) на уровне:</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округа,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BA4626">
        <w:tc>
          <w:tcPr>
            <w:tcW w:w="3261"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6. Массовая работа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7</w:t>
            </w:r>
          </w:p>
        </w:tc>
        <w:tc>
          <w:tcPr>
            <w:tcW w:w="581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 уровне округа, города, области</w:t>
            </w:r>
          </w:p>
        </w:tc>
        <w:tc>
          <w:tcPr>
            <w:tcW w:w="99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5-6-7</w:t>
            </w:r>
          </w:p>
        </w:tc>
      </w:tr>
      <w:tr w:rsidR="005424CF" w:rsidRPr="00A03CDD" w:rsidTr="00BA4626">
        <w:trPr>
          <w:trHeight w:val="373"/>
        </w:trPr>
        <w:tc>
          <w:tcPr>
            <w:tcW w:w="3261"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7. Общественно-полезный труд</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81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восстановительные работы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- 36 часов</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более 36 часов</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BA4626">
        <w:trPr>
          <w:trHeight w:val="371"/>
        </w:trPr>
        <w:tc>
          <w:tcPr>
            <w:tcW w:w="3261"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субботники (за каждый субботник)</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tc>
      </w:tr>
      <w:tr w:rsidR="005424CF" w:rsidRPr="00A03CDD" w:rsidTr="00BA4626">
        <w:trPr>
          <w:trHeight w:val="371"/>
        </w:trPr>
        <w:tc>
          <w:tcPr>
            <w:tcW w:w="3261"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ремонтные работы по подготовке к новому учебному году</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BA4626">
        <w:trPr>
          <w:trHeight w:val="305"/>
        </w:trPr>
        <w:tc>
          <w:tcPr>
            <w:tcW w:w="3261"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8. Пополнение внебюджетного фонда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от 0 до 10 </w:t>
            </w:r>
          </w:p>
        </w:tc>
        <w:tc>
          <w:tcPr>
            <w:tcW w:w="581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за счет добровол</w:t>
            </w:r>
            <w:r w:rsidR="000F0E1B">
              <w:rPr>
                <w:rFonts w:ascii="Times New Roman" w:hAnsi="Times New Roman"/>
                <w:sz w:val="28"/>
                <w:szCs w:val="28"/>
              </w:rPr>
              <w:t>ьных родительских пожертвований</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BA4626">
        <w:trPr>
          <w:trHeight w:val="279"/>
        </w:trPr>
        <w:tc>
          <w:tcPr>
            <w:tcW w:w="3261"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за счет спонсоров</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BA4626">
        <w:trPr>
          <w:trHeight w:val="375"/>
        </w:trPr>
        <w:tc>
          <w:tcPr>
            <w:tcW w:w="3261"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9. Работа во время ежегодного отпуска по производственной необходимости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отпуска до 3-х дней включительно</w:t>
            </w:r>
          </w:p>
        </w:tc>
        <w:tc>
          <w:tcPr>
            <w:tcW w:w="992" w:type="dxa"/>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p>
        </w:tc>
      </w:tr>
      <w:tr w:rsidR="005424CF" w:rsidRPr="00A03CDD" w:rsidTr="00BA4626">
        <w:trPr>
          <w:trHeight w:val="375"/>
        </w:trPr>
        <w:tc>
          <w:tcPr>
            <w:tcW w:w="3261"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оплачиваемого отпуска свыше 3-х дней</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BA4626">
        <w:trPr>
          <w:trHeight w:val="375"/>
        </w:trPr>
        <w:tc>
          <w:tcPr>
            <w:tcW w:w="3261"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10. Исполнение обязанностей сверх </w:t>
            </w:r>
            <w:proofErr w:type="gramStart"/>
            <w:r w:rsidRPr="00A03CDD">
              <w:rPr>
                <w:rFonts w:ascii="Times New Roman" w:hAnsi="Times New Roman"/>
                <w:sz w:val="28"/>
                <w:szCs w:val="28"/>
              </w:rPr>
              <w:t>должностной</w:t>
            </w:r>
            <w:proofErr w:type="gramEnd"/>
            <w:r w:rsidR="00BA4626" w:rsidRPr="00A03CDD">
              <w:rPr>
                <w:rFonts w:ascii="Times New Roman" w:hAnsi="Times New Roman"/>
                <w:sz w:val="28"/>
                <w:szCs w:val="28"/>
              </w:rPr>
              <w:t xml:space="preserve"> </w:t>
            </w:r>
            <w:r w:rsidRPr="00A03CDD">
              <w:rPr>
                <w:rFonts w:ascii="Times New Roman" w:hAnsi="Times New Roman"/>
                <w:sz w:val="28"/>
                <w:szCs w:val="28"/>
              </w:rPr>
              <w:t>инструкци</w:t>
            </w:r>
            <w:r w:rsidR="00BA4626" w:rsidRPr="00A03CDD">
              <w:rPr>
                <w:rFonts w:ascii="Times New Roman" w:hAnsi="Times New Roman"/>
                <w:sz w:val="28"/>
                <w:szCs w:val="28"/>
              </w:rPr>
              <w:t>и</w:t>
            </w:r>
            <w:r w:rsidRPr="00A03CDD">
              <w:rPr>
                <w:rFonts w:ascii="Times New Roman" w:hAnsi="Times New Roman"/>
                <w:sz w:val="28"/>
                <w:szCs w:val="28"/>
              </w:rPr>
              <w:t>10</w:t>
            </w: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по поручению администрации ЦДТ</w:t>
            </w:r>
          </w:p>
          <w:p w:rsidR="005424CF" w:rsidRPr="00A03CDD" w:rsidRDefault="005424CF" w:rsidP="00EC78E6">
            <w:pPr>
              <w:spacing w:after="0" w:line="0" w:lineRule="atLeast"/>
              <w:rPr>
                <w:rFonts w:ascii="Times New Roman" w:hAnsi="Times New Roman"/>
                <w:sz w:val="28"/>
                <w:szCs w:val="28"/>
              </w:rPr>
            </w:pP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p>
        </w:tc>
      </w:tr>
      <w:tr w:rsidR="005424CF" w:rsidRPr="00A03CDD" w:rsidTr="00BA4626">
        <w:trPr>
          <w:trHeight w:val="375"/>
        </w:trPr>
        <w:tc>
          <w:tcPr>
            <w:tcW w:w="3261"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не по профилю работы</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c>
          <w:tcPr>
            <w:tcW w:w="9073" w:type="dxa"/>
            <w:gridSpan w:val="2"/>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r>
    </w:tbl>
    <w:p w:rsidR="00E63E35" w:rsidRDefault="00E63E35" w:rsidP="00E63E35">
      <w:pPr>
        <w:spacing w:after="0" w:line="0" w:lineRule="atLeast"/>
        <w:rPr>
          <w:rFonts w:ascii="Times New Roman" w:hAnsi="Times New Roman"/>
          <w:b/>
          <w:sz w:val="28"/>
          <w:szCs w:val="28"/>
        </w:rPr>
      </w:pPr>
      <w:r>
        <w:rPr>
          <w:rFonts w:ascii="Times New Roman" w:hAnsi="Times New Roman"/>
          <w:b/>
          <w:sz w:val="28"/>
          <w:szCs w:val="28"/>
        </w:rPr>
        <w:t xml:space="preserve">                                                </w:t>
      </w:r>
    </w:p>
    <w:p w:rsidR="005424CF" w:rsidRPr="00A03CDD" w:rsidRDefault="00E63E35" w:rsidP="00E63E35">
      <w:pPr>
        <w:spacing w:after="0" w:line="0" w:lineRule="atLeast"/>
        <w:rPr>
          <w:rFonts w:ascii="Times New Roman" w:hAnsi="Times New Roman"/>
          <w:b/>
          <w:sz w:val="28"/>
          <w:szCs w:val="28"/>
        </w:rPr>
      </w:pPr>
      <w:r>
        <w:rPr>
          <w:rFonts w:ascii="Times New Roman" w:hAnsi="Times New Roman"/>
          <w:b/>
          <w:sz w:val="28"/>
          <w:szCs w:val="28"/>
        </w:rPr>
        <w:t xml:space="preserve">                                                 </w:t>
      </w:r>
      <w:r w:rsidR="005424CF" w:rsidRPr="00A03CDD">
        <w:rPr>
          <w:rFonts w:ascii="Times New Roman" w:hAnsi="Times New Roman"/>
          <w:b/>
          <w:sz w:val="28"/>
          <w:szCs w:val="28"/>
        </w:rPr>
        <w:t xml:space="preserve">Педагог-организатор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6224"/>
        <w:gridCol w:w="1074"/>
      </w:tblGrid>
      <w:tr w:rsidR="005424CF" w:rsidRPr="00A03CDD" w:rsidTr="00EC78E6">
        <w:trPr>
          <w:trHeight w:val="322"/>
        </w:trPr>
        <w:tc>
          <w:tcPr>
            <w:tcW w:w="2836" w:type="dxa"/>
            <w:vMerge w:val="restart"/>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Показатель</w:t>
            </w:r>
          </w:p>
        </w:tc>
        <w:tc>
          <w:tcPr>
            <w:tcW w:w="6224" w:type="dxa"/>
            <w:vMerge w:val="restart"/>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Критерии</w:t>
            </w:r>
          </w:p>
        </w:tc>
        <w:tc>
          <w:tcPr>
            <w:tcW w:w="952" w:type="dxa"/>
            <w:vMerge w:val="restart"/>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Баллы</w:t>
            </w:r>
          </w:p>
        </w:tc>
      </w:tr>
      <w:tr w:rsidR="005424CF" w:rsidRPr="00A03CDD" w:rsidTr="00EC78E6">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b/>
                <w:sz w:val="28"/>
                <w:szCs w:val="28"/>
              </w:rPr>
            </w:pPr>
          </w:p>
        </w:tc>
      </w:tr>
      <w:tr w:rsidR="005424CF" w:rsidRPr="00A03CDD" w:rsidTr="00EC78E6">
        <w:trPr>
          <w:trHeight w:val="284"/>
        </w:trPr>
        <w:tc>
          <w:tcPr>
            <w:tcW w:w="2836" w:type="dxa"/>
            <w:vMerge w:val="restart"/>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1. Организационно-методическая деятельность</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8</w:t>
            </w:r>
          </w:p>
          <w:p w:rsidR="005424CF" w:rsidRPr="00A03CDD" w:rsidRDefault="005424CF" w:rsidP="00EC78E6">
            <w:pPr>
              <w:spacing w:after="0" w:line="0" w:lineRule="atLeast"/>
              <w:rPr>
                <w:rFonts w:ascii="Times New Roman" w:hAnsi="Times New Roman"/>
                <w:b/>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 выступления на ГМО</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tc>
      </w:tr>
      <w:tr w:rsidR="005424CF" w:rsidRPr="00A03CDD" w:rsidTr="00EC78E6">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b/>
                <w:sz w:val="28"/>
                <w:szCs w:val="28"/>
              </w:rPr>
              <w:t xml:space="preserve">- </w:t>
            </w:r>
            <w:r w:rsidRPr="00A03CDD">
              <w:rPr>
                <w:rFonts w:ascii="Times New Roman" w:hAnsi="Times New Roman"/>
                <w:sz w:val="28"/>
                <w:szCs w:val="28"/>
              </w:rPr>
              <w:t>выступления на проблемных семинарах, конференциях и др.  разного уровня (за каждое):</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tc>
      </w:tr>
      <w:tr w:rsidR="005424CF" w:rsidRPr="00A03CDD" w:rsidTr="00EC78E6">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обобщение собственного педагогического опыта работы и его трансляция</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проведение открытых мероприятий, мастер – классов и др. (кроме аттестации) разного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области</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8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личные публикации: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СМИ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в научных и методических журналах (за каждую)</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699"/>
        </w:trPr>
        <w:tc>
          <w:tcPr>
            <w:tcW w:w="0" w:type="auto"/>
            <w:vMerge/>
            <w:tcBorders>
              <w:top w:val="single" w:sz="4" w:space="0" w:color="auto"/>
              <w:left w:val="single" w:sz="4" w:space="0" w:color="auto"/>
              <w:bottom w:val="single" w:sz="4" w:space="0" w:color="auto"/>
              <w:right w:val="single" w:sz="4" w:space="0" w:color="auto"/>
            </w:tcBorders>
            <w:vAlign w:val="center"/>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ведение личного педагогического сайта (с обновлением не реже 1 раза в неделю, с предоставлением скриншота)</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наставничество</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работа в экспертных группах, жюри и др. разного уровня (за каждую, за проверку работ дополнительно 7 баллов):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 (заочно)</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 (заочно)</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участие в конкурсах методической продукции разного уровня:</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ЦДТ</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России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533"/>
        </w:trPr>
        <w:tc>
          <w:tcPr>
            <w:tcW w:w="2836" w:type="dxa"/>
            <w:vMerge w:val="restart"/>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2. Повышение квалификации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прохождение дополнительного обучения (самостоятельно за счет собственных средств по направлению профессиональной деятельности):</w:t>
            </w:r>
            <w:r w:rsidRPr="00A03CDD">
              <w:rPr>
                <w:rFonts w:ascii="Times New Roman" w:hAnsi="Times New Roman"/>
                <w:i/>
                <w:sz w:val="28"/>
                <w:szCs w:val="28"/>
              </w:rPr>
              <w:t xml:space="preserve">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профильные семинары, </w:t>
            </w:r>
            <w:proofErr w:type="spellStart"/>
            <w:r w:rsidRPr="00A03CDD">
              <w:rPr>
                <w:rFonts w:ascii="Times New Roman" w:hAnsi="Times New Roman"/>
                <w:i/>
                <w:sz w:val="28"/>
                <w:szCs w:val="28"/>
              </w:rPr>
              <w:t>вебинары</w:t>
            </w:r>
            <w:proofErr w:type="spellEnd"/>
            <w:r w:rsidRPr="00A03CDD">
              <w:rPr>
                <w:rFonts w:ascii="Times New Roman" w:hAnsi="Times New Roman"/>
                <w:i/>
                <w:sz w:val="28"/>
                <w:szCs w:val="28"/>
              </w:rPr>
              <w:t xml:space="preserve"> и др. (не более 3-х)</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профессиональная переподготовка</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участие в конкурсах профессионального мастерства разного уровня (очно, 1-2-3 место, за гран при + 1 балл):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 России</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6-5-4</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9-8-7</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742"/>
        </w:trPr>
        <w:tc>
          <w:tcPr>
            <w:tcW w:w="2836" w:type="dxa"/>
            <w:vMerge w:val="restart"/>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3. Содержание деятельности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результаты участия учащихся (актива) в конкурсном движении  (очно,1-2-3 место, за гран при  + 1 балл):</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России</w:t>
            </w:r>
          </w:p>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i/>
                <w:sz w:val="28"/>
                <w:szCs w:val="28"/>
              </w:rPr>
              <w:t>- на международном уровне</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7-6-5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8-7-6</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9-8-7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10-9-8</w:t>
            </w:r>
          </w:p>
        </w:tc>
      </w:tr>
      <w:tr w:rsidR="005424CF" w:rsidRPr="00A03CDD" w:rsidTr="00EC78E6">
        <w:trPr>
          <w:trHeight w:val="1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результаты участия учащихся (актива) в конкурсном движении  (заочно, 1-2-3 место, за гран при  + 1 балл):</w:t>
            </w:r>
            <w:r w:rsidRPr="00A03CDD">
              <w:rPr>
                <w:rFonts w:ascii="Times New Roman" w:hAnsi="Times New Roman"/>
                <w:i/>
                <w:sz w:val="28"/>
                <w:szCs w:val="28"/>
              </w:rPr>
              <w:t xml:space="preserve">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России</w:t>
            </w:r>
          </w:p>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i/>
                <w:sz w:val="28"/>
                <w:szCs w:val="28"/>
              </w:rPr>
              <w:t>- на международном уровне</w:t>
            </w:r>
            <w:r w:rsidRPr="00A03CDD">
              <w:rPr>
                <w:rFonts w:ascii="Times New Roman" w:hAnsi="Times New Roman"/>
                <w:b/>
                <w:sz w:val="28"/>
                <w:szCs w:val="28"/>
              </w:rPr>
              <w:t xml:space="preserve">     </w:t>
            </w:r>
          </w:p>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sz w:val="28"/>
                <w:szCs w:val="28"/>
              </w:rPr>
              <w:t>(общее количество баллов не должно превышать 50</w:t>
            </w:r>
            <w:r w:rsidRPr="00A03CDD">
              <w:rPr>
                <w:rFonts w:ascii="Times New Roman" w:hAnsi="Times New Roman"/>
                <w:b/>
                <w:sz w:val="28"/>
                <w:szCs w:val="28"/>
              </w:rPr>
              <w:t>)</w:t>
            </w:r>
          </w:p>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b/>
                <w:sz w:val="28"/>
                <w:szCs w:val="28"/>
              </w:rPr>
              <w:t xml:space="preserve">- </w:t>
            </w:r>
            <w:r w:rsidRPr="00A03CDD">
              <w:rPr>
                <w:rFonts w:ascii="Times New Roman" w:hAnsi="Times New Roman"/>
                <w:sz w:val="28"/>
                <w:szCs w:val="28"/>
              </w:rPr>
              <w:t xml:space="preserve">результаты индивидуального участия учащихся </w:t>
            </w:r>
            <w:r w:rsidRPr="00A03CDD">
              <w:rPr>
                <w:rFonts w:ascii="Times New Roman" w:hAnsi="Times New Roman"/>
                <w:sz w:val="28"/>
                <w:szCs w:val="28"/>
              </w:rPr>
              <w:lastRenderedPageBreak/>
              <w:t>в конкурсах оцениваются в 50% от суммарного количества набранных баллов</w:t>
            </w:r>
            <w:r w:rsidRPr="00A03CDD">
              <w:rPr>
                <w:rFonts w:ascii="Times New Roman" w:hAnsi="Times New Roman"/>
                <w:b/>
                <w:sz w:val="28"/>
                <w:szCs w:val="28"/>
              </w:rPr>
              <w:t xml:space="preserve">                                               </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2-1-1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3-2-1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4-3-2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5-4-3</w:t>
            </w:r>
          </w:p>
        </w:tc>
      </w:tr>
      <w:tr w:rsidR="005424CF" w:rsidRPr="00A03CDD" w:rsidTr="00EC78E6">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участие в инновационной, проектной и научно – исследовательской деятельности, ведение экспериментальной работы и др.:</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на уровне разработки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уровне реализации</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инициативность, активность </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работа в каникулярное время:</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w:t>
            </w:r>
            <w:r w:rsidRPr="00A03CDD">
              <w:rPr>
                <w:rFonts w:ascii="Times New Roman" w:hAnsi="Times New Roman"/>
                <w:sz w:val="28"/>
                <w:szCs w:val="28"/>
              </w:rPr>
              <w:t>в лагерях</w:t>
            </w:r>
            <w:r w:rsidRPr="00A03CDD">
              <w:rPr>
                <w:rFonts w:ascii="Times New Roman" w:hAnsi="Times New Roman"/>
                <w:i/>
                <w:sz w:val="28"/>
                <w:szCs w:val="28"/>
              </w:rPr>
              <w:t xml:space="preserve"> </w:t>
            </w:r>
            <w:r w:rsidRPr="00A03CDD">
              <w:rPr>
                <w:rFonts w:ascii="Times New Roman" w:hAnsi="Times New Roman"/>
                <w:sz w:val="28"/>
                <w:szCs w:val="28"/>
              </w:rPr>
              <w:t>(на площадках)  дневного пребывания: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начальника лагеря (площадки)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педагога лагеря (площадки)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w:t>
            </w:r>
            <w:r w:rsidRPr="00A03CDD">
              <w:rPr>
                <w:rFonts w:ascii="Times New Roman" w:hAnsi="Times New Roman"/>
                <w:sz w:val="28"/>
                <w:szCs w:val="28"/>
              </w:rPr>
              <w:t xml:space="preserve">в трудовых лагерях;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педагогического работника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в  должности учебно-вспомогательного и младшего обслуживающего персонала     </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562"/>
        </w:trPr>
        <w:tc>
          <w:tcPr>
            <w:tcW w:w="2836"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4. Позиционирование имиджа ЦДТ</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1 до 10</w:t>
            </w:r>
          </w:p>
        </w:tc>
        <w:tc>
          <w:tcPr>
            <w:tcW w:w="6224"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проявление высокого профессионализма и оперативности при инспектировании ЦДТ (по факту);</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содействие размещению материалов по направлению своей деятельности (за каждое) в сети Интернет в информационных ресурсах 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уровня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5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c>
          <w:tcPr>
            <w:tcW w:w="2836"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5. Личные достижения педагога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9</w:t>
            </w: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отраслевые грамоты и благодарности  различного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b/>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области </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w:t>
            </w:r>
          </w:p>
        </w:tc>
      </w:tr>
      <w:tr w:rsidR="005424CF" w:rsidRPr="00A03CDD" w:rsidTr="00EC78E6">
        <w:tc>
          <w:tcPr>
            <w:tcW w:w="0" w:type="auto"/>
            <w:vMerge/>
            <w:tcBorders>
              <w:left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грамоты, дипломы, благодарности, благодарственные письма </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c>
          <w:tcPr>
            <w:tcW w:w="0" w:type="auto"/>
            <w:vMerge/>
            <w:tcBorders>
              <w:left w:val="single" w:sz="4" w:space="0" w:color="auto"/>
              <w:bottom w:val="single" w:sz="4" w:space="0" w:color="auto"/>
              <w:right w:val="single" w:sz="4" w:space="0" w:color="auto"/>
            </w:tcBorders>
            <w:vAlign w:val="center"/>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социальная активность (участие в различных мероприятиях, соревнованиях, выставках и т.д.) на уровне:</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ЦДТ</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округа, города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области</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c>
          <w:tcPr>
            <w:tcW w:w="2836"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6. Массовая работа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7</w:t>
            </w: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 уровне округа, города, области</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5-6-7</w:t>
            </w:r>
          </w:p>
        </w:tc>
      </w:tr>
      <w:tr w:rsidR="005424CF" w:rsidRPr="00A03CDD" w:rsidTr="00EC78E6">
        <w:trPr>
          <w:trHeight w:val="889"/>
        </w:trPr>
        <w:tc>
          <w:tcPr>
            <w:tcW w:w="2836" w:type="dxa"/>
            <w:vMerge w:val="restart"/>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7. Общественно-полезный труд</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восстановительные работы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- 36 часов</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более 36 часов</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субботники (за каждый субботник)</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tc>
      </w:tr>
      <w:tr w:rsidR="005424CF" w:rsidRPr="00A03CDD" w:rsidTr="00EC78E6">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ремонтные работы по подготовке к новому учебному году</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276"/>
        </w:trPr>
        <w:tc>
          <w:tcPr>
            <w:tcW w:w="2836" w:type="dxa"/>
            <w:vMerge w:val="restart"/>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8. Пополнение внебюджетного фонда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от 0 до 10 </w:t>
            </w: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за счет добровольных родительских пожертвований</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за счет спонсоров</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75"/>
        </w:trPr>
        <w:tc>
          <w:tcPr>
            <w:tcW w:w="2836" w:type="dxa"/>
            <w:vMerge w:val="restart"/>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9. Работа во время ежегодного отпуска по производственной необходимости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622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отпуска до 3-х дней включительно</w:t>
            </w:r>
          </w:p>
          <w:p w:rsidR="005424CF" w:rsidRPr="00A03CDD" w:rsidRDefault="005424CF" w:rsidP="00EC78E6">
            <w:pPr>
              <w:spacing w:after="0" w:line="0" w:lineRule="atLeast"/>
              <w:rPr>
                <w:rFonts w:ascii="Times New Roman" w:hAnsi="Times New Roman"/>
                <w:sz w:val="28"/>
                <w:szCs w:val="28"/>
              </w:rPr>
            </w:pP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оплачиваемого отпуска свыше 3-х дней</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432"/>
        </w:trPr>
        <w:tc>
          <w:tcPr>
            <w:tcW w:w="2836" w:type="dxa"/>
            <w:vMerge w:val="restart"/>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10. Исполнение обязанностей сверх должностной инструкции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10</w:t>
            </w:r>
          </w:p>
        </w:tc>
        <w:tc>
          <w:tcPr>
            <w:tcW w:w="622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по поручению администрации ЦДТ</w:t>
            </w:r>
          </w:p>
          <w:p w:rsidR="005424CF" w:rsidRPr="00A03CDD" w:rsidRDefault="005424CF" w:rsidP="00EC78E6">
            <w:pPr>
              <w:spacing w:after="0" w:line="0" w:lineRule="atLeast"/>
              <w:rPr>
                <w:rFonts w:ascii="Times New Roman" w:hAnsi="Times New Roman"/>
                <w:sz w:val="28"/>
                <w:szCs w:val="28"/>
              </w:rPr>
            </w:pP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p>
        </w:tc>
      </w:tr>
      <w:tr w:rsidR="005424CF" w:rsidRPr="00A03CDD" w:rsidTr="00EC78E6">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4CF" w:rsidRPr="00A03CDD" w:rsidRDefault="005424CF" w:rsidP="00EC78E6">
            <w:pPr>
              <w:spacing w:after="0" w:line="240" w:lineRule="auto"/>
              <w:rPr>
                <w:rFonts w:ascii="Times New Roman" w:hAnsi="Times New Roman"/>
                <w:sz w:val="28"/>
                <w:szCs w:val="28"/>
              </w:rPr>
            </w:pPr>
          </w:p>
        </w:tc>
        <w:tc>
          <w:tcPr>
            <w:tcW w:w="622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не по профилю работы</w:t>
            </w:r>
          </w:p>
        </w:tc>
        <w:tc>
          <w:tcPr>
            <w:tcW w:w="95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c>
          <w:tcPr>
            <w:tcW w:w="9060" w:type="dxa"/>
            <w:gridSpan w:val="2"/>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b/>
                <w:sz w:val="28"/>
                <w:szCs w:val="28"/>
              </w:rPr>
              <w:t>ИТОГО:</w:t>
            </w:r>
          </w:p>
        </w:tc>
        <w:tc>
          <w:tcPr>
            <w:tcW w:w="95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r>
    </w:tbl>
    <w:p w:rsidR="005424CF" w:rsidRPr="00A03CDD" w:rsidRDefault="005424CF" w:rsidP="00E63E35">
      <w:pPr>
        <w:spacing w:after="0" w:line="0" w:lineRule="atLeast"/>
        <w:rPr>
          <w:rFonts w:ascii="Times New Roman" w:hAnsi="Times New Roman"/>
          <w:b/>
          <w:sz w:val="28"/>
          <w:szCs w:val="28"/>
        </w:rPr>
      </w:pPr>
    </w:p>
    <w:p w:rsidR="005424CF" w:rsidRPr="00A03CDD" w:rsidRDefault="005424CF" w:rsidP="005424CF">
      <w:pPr>
        <w:spacing w:after="0" w:line="0" w:lineRule="atLeast"/>
        <w:jc w:val="center"/>
        <w:rPr>
          <w:rFonts w:ascii="Times New Roman" w:hAnsi="Times New Roman"/>
          <w:b/>
          <w:sz w:val="28"/>
          <w:szCs w:val="28"/>
        </w:rPr>
      </w:pPr>
      <w:r w:rsidRPr="00A03CDD">
        <w:rPr>
          <w:rFonts w:ascii="Times New Roman" w:hAnsi="Times New Roman"/>
          <w:b/>
          <w:sz w:val="28"/>
          <w:szCs w:val="28"/>
        </w:rPr>
        <w:t>Концертмейстер</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5954"/>
        <w:gridCol w:w="992"/>
      </w:tblGrid>
      <w:tr w:rsidR="005424CF" w:rsidRPr="00A03CDD" w:rsidTr="00EC78E6">
        <w:trPr>
          <w:trHeight w:val="322"/>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Показатель</w:t>
            </w:r>
          </w:p>
        </w:tc>
        <w:tc>
          <w:tcPr>
            <w:tcW w:w="5954"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Критерии</w:t>
            </w:r>
          </w:p>
        </w:tc>
        <w:tc>
          <w:tcPr>
            <w:tcW w:w="992"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Баллы</w:t>
            </w:r>
          </w:p>
        </w:tc>
      </w:tr>
      <w:tr w:rsidR="005424CF" w:rsidRPr="00A03CDD" w:rsidTr="00EC78E6">
        <w:trPr>
          <w:trHeight w:val="322"/>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c>
          <w:tcPr>
            <w:tcW w:w="5954"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c>
          <w:tcPr>
            <w:tcW w:w="992"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r>
      <w:tr w:rsidR="005424CF" w:rsidRPr="00A03CDD" w:rsidTr="00EC78E6">
        <w:trPr>
          <w:trHeight w:val="985"/>
        </w:trPr>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1.Организационно-методическая деятельность</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8</w:t>
            </w:r>
          </w:p>
          <w:p w:rsidR="005424CF" w:rsidRPr="00A03CDD" w:rsidRDefault="005424CF" w:rsidP="00EC78E6">
            <w:pPr>
              <w:spacing w:after="0" w:line="0" w:lineRule="atLeast"/>
              <w:rPr>
                <w:rFonts w:ascii="Times New Roman" w:hAnsi="Times New Roman"/>
                <w:b/>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 выступления на ГМО</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выступления на проблемных семинарах, конференциях и др. разного уровня (за каждое):</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 xml:space="preserve">4 </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обобщение собственного педагогического опыта работы и его трансляция</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проведение открытых занятий, мастер – классов и др.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(кроме аттестации) разного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-области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212"/>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личные публикации: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СМИ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в научных и методических журналах (за </w:t>
            </w:r>
            <w:r w:rsidRPr="00A03CDD">
              <w:rPr>
                <w:rFonts w:ascii="Times New Roman" w:hAnsi="Times New Roman"/>
                <w:i/>
                <w:sz w:val="28"/>
                <w:szCs w:val="28"/>
              </w:rPr>
              <w:lastRenderedPageBreak/>
              <w:t>каждую)</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212"/>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both"/>
              <w:rPr>
                <w:rFonts w:ascii="Times New Roman" w:hAnsi="Times New Roman"/>
                <w:sz w:val="28"/>
                <w:szCs w:val="28"/>
              </w:rPr>
            </w:pPr>
            <w:r w:rsidRPr="00A03CDD">
              <w:rPr>
                <w:rFonts w:ascii="Times New Roman" w:hAnsi="Times New Roman"/>
                <w:sz w:val="28"/>
                <w:szCs w:val="28"/>
              </w:rPr>
              <w:t>- ведение личного педагогического сайта (с обновлением не реже 1 раза в неделю, с предоставлением скриншота)</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257"/>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наставничество</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1410"/>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работа в экспертных группах, жюри и др. разного уровня (за каждую, за проверку работ дополнительно 7 баллов):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 (заочно)</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 (заочно)</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rPr>
          <w:trHeight w:val="8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участие в конкурсах методической продукции разного уровня и грантах:</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ЦДТ</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России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403"/>
        </w:trPr>
        <w:tc>
          <w:tcPr>
            <w:tcW w:w="3119"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2. Повышение квалификации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4</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прохождение дополнительного обучения (самостоятельно за счет собственных средств по направлению профессиональной деятельности):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 профильные семинары, </w:t>
            </w:r>
            <w:proofErr w:type="spellStart"/>
            <w:r w:rsidRPr="00A03CDD">
              <w:rPr>
                <w:rFonts w:ascii="Times New Roman" w:hAnsi="Times New Roman"/>
                <w:i/>
                <w:sz w:val="28"/>
                <w:szCs w:val="28"/>
              </w:rPr>
              <w:t>вебинары</w:t>
            </w:r>
            <w:proofErr w:type="spellEnd"/>
            <w:r w:rsidRPr="00A03CDD">
              <w:rPr>
                <w:rFonts w:ascii="Times New Roman" w:hAnsi="Times New Roman"/>
                <w:i/>
                <w:sz w:val="28"/>
                <w:szCs w:val="28"/>
              </w:rPr>
              <w:t xml:space="preserve"> и др. (не более 3-х)</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tc>
      </w:tr>
      <w:tr w:rsidR="005424CF" w:rsidRPr="00A03CDD" w:rsidTr="00952E1E">
        <w:trPr>
          <w:trHeight w:val="983"/>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3. Содержание деятельности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результаты участия учащихся в конкурсном движении  (1-2-3 место, за гран при  + 1 балл):</w:t>
            </w:r>
            <w:r w:rsidRPr="00A03CDD">
              <w:rPr>
                <w:rFonts w:ascii="Times New Roman" w:hAnsi="Times New Roman"/>
                <w:i/>
                <w:sz w:val="28"/>
                <w:szCs w:val="28"/>
              </w:rPr>
              <w:t xml:space="preserve">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России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w:t>
            </w:r>
            <w:r w:rsidRPr="00A03CDD">
              <w:rPr>
                <w:rFonts w:ascii="Times New Roman" w:hAnsi="Times New Roman"/>
                <w:sz w:val="28"/>
                <w:szCs w:val="28"/>
              </w:rPr>
              <w:t xml:space="preserve">    </w:t>
            </w:r>
          </w:p>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sz w:val="28"/>
                <w:szCs w:val="28"/>
              </w:rPr>
              <w:t xml:space="preserve"> (общее количество баллов не должно превышать 50</w:t>
            </w:r>
            <w:r w:rsidRPr="00A03CDD">
              <w:rPr>
                <w:rFonts w:ascii="Times New Roman" w:hAnsi="Times New Roman"/>
                <w:b/>
                <w:sz w:val="28"/>
                <w:szCs w:val="28"/>
              </w:rPr>
              <w:t>)</w:t>
            </w:r>
          </w:p>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b/>
                <w:sz w:val="28"/>
                <w:szCs w:val="28"/>
              </w:rPr>
              <w:t xml:space="preserve">- </w:t>
            </w:r>
            <w:r w:rsidRPr="00A03CDD">
              <w:rPr>
                <w:rFonts w:ascii="Times New Roman" w:hAnsi="Times New Roman"/>
                <w:sz w:val="28"/>
                <w:szCs w:val="28"/>
              </w:rPr>
              <w:t>результаты индивидуального участия учащихся в конкурсах оцениваются в 50% от суммарного количества набранных баллов</w:t>
            </w:r>
            <w:r w:rsidRPr="00A03CDD">
              <w:rPr>
                <w:rFonts w:ascii="Times New Roman" w:hAnsi="Times New Roman"/>
                <w:b/>
                <w:sz w:val="28"/>
                <w:szCs w:val="28"/>
              </w:rPr>
              <w:t xml:space="preserve">                                               </w:t>
            </w:r>
            <w:r w:rsidRPr="00A03CDD">
              <w:rPr>
                <w:rFonts w:ascii="Times New Roman" w:hAnsi="Times New Roman"/>
                <w:sz w:val="28"/>
                <w:szCs w:val="28"/>
              </w:rPr>
              <w:t xml:space="preserve">                                            </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2-1-1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3-2-1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4-3-2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5-4-3</w:t>
            </w:r>
          </w:p>
        </w:tc>
      </w:tr>
      <w:tr w:rsidR="005424CF" w:rsidRPr="00A03CDD" w:rsidTr="00EC78E6">
        <w:trPr>
          <w:trHeight w:val="520"/>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участие в инновационной, проектной и научно – исследовательской деятельности, ведение экспериментальной работы и др.:</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на уровне разработки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уровне реализации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17"/>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инициативность, активность </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2250"/>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работа в каникулярное время:</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w:t>
            </w:r>
            <w:r w:rsidRPr="00A03CDD">
              <w:rPr>
                <w:rFonts w:ascii="Times New Roman" w:hAnsi="Times New Roman"/>
                <w:sz w:val="28"/>
                <w:szCs w:val="28"/>
              </w:rPr>
              <w:t>в лагерях</w:t>
            </w:r>
            <w:r w:rsidRPr="00A03CDD">
              <w:rPr>
                <w:rFonts w:ascii="Times New Roman" w:hAnsi="Times New Roman"/>
                <w:i/>
                <w:sz w:val="28"/>
                <w:szCs w:val="28"/>
              </w:rPr>
              <w:t xml:space="preserve"> (</w:t>
            </w:r>
            <w:r w:rsidRPr="00A03CDD">
              <w:rPr>
                <w:rFonts w:ascii="Times New Roman" w:hAnsi="Times New Roman"/>
                <w:sz w:val="28"/>
                <w:szCs w:val="28"/>
              </w:rPr>
              <w:t>на площадках)  дневного пребывания: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начальника лагеря (площадки)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педагога лагеря (площадки)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  в трудовых лагерях; </w:t>
            </w:r>
            <w:r w:rsidRPr="00A03CDD">
              <w:rPr>
                <w:rFonts w:ascii="Times New Roman" w:hAnsi="Times New Roman"/>
                <w:i/>
                <w:sz w:val="28"/>
                <w:szCs w:val="28"/>
              </w:rPr>
              <w:t xml:space="preserve">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педагогического работника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в  должности учебно-вспомогательного и младшего обслуживающего персонала     </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10</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562"/>
        </w:trPr>
        <w:tc>
          <w:tcPr>
            <w:tcW w:w="3119"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4. Позиционирование имиджа ЦДТ</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1 до 10</w:t>
            </w:r>
          </w:p>
        </w:tc>
        <w:tc>
          <w:tcPr>
            <w:tcW w:w="5954"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проявление высокого профессионализма и оперативности при инспектировании ЦДТ (по факту);</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содействие размещению материалов по направлению своей деятельности (за каждое) в сети Интернет в информационных ресурсах 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уровня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5. Личные достижения педагога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9</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отраслевые грамоты и благодарности различного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b/>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области </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w:t>
            </w:r>
          </w:p>
        </w:tc>
      </w:tr>
      <w:tr w:rsidR="005424CF" w:rsidRPr="00A03CDD" w:rsidTr="00EC78E6">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грамоты, дипломы, благодарности, благодарственные письма </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социальная активность (участие в различных мероприятиях, соревнованиях, выставках и т.д.) на уровне:</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ЦДТ</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округа, города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области</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c>
          <w:tcPr>
            <w:tcW w:w="3119"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6. Массовая работа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7</w:t>
            </w: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 уровне округа, города, области</w:t>
            </w:r>
          </w:p>
        </w:tc>
        <w:tc>
          <w:tcPr>
            <w:tcW w:w="99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5-6-7</w:t>
            </w:r>
          </w:p>
        </w:tc>
      </w:tr>
      <w:tr w:rsidR="005424CF" w:rsidRPr="00A03CDD" w:rsidTr="00EC78E6">
        <w:trPr>
          <w:trHeight w:val="373"/>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7. Общественно-полезный труд</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восстановительные работы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- 36 часов</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более 36 часов</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71"/>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субботники (за каждый субботник)</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tc>
      </w:tr>
      <w:tr w:rsidR="005424CF" w:rsidRPr="00A03CDD" w:rsidTr="00EC78E6">
        <w:trPr>
          <w:trHeight w:val="371"/>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ремонтные работы по подготовке к новому учебному году</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305"/>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8. Пополнение внебюджетного фонда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 xml:space="preserve">от 0 до 10 </w:t>
            </w: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 за счет добровольных родительских пожертвований</w:t>
            </w:r>
          </w:p>
          <w:p w:rsidR="005424CF" w:rsidRPr="00A03CDD" w:rsidRDefault="005424CF" w:rsidP="00EC78E6">
            <w:pPr>
              <w:spacing w:after="0" w:line="0" w:lineRule="atLeast"/>
              <w:rPr>
                <w:rFonts w:ascii="Times New Roman" w:hAnsi="Times New Roman"/>
                <w:sz w:val="28"/>
                <w:szCs w:val="28"/>
              </w:rPr>
            </w:pP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lastRenderedPageBreak/>
              <w:t>5</w:t>
            </w:r>
          </w:p>
        </w:tc>
      </w:tr>
      <w:tr w:rsidR="005424CF" w:rsidRPr="00A03CDD" w:rsidTr="00EC78E6">
        <w:trPr>
          <w:trHeight w:val="279"/>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за счет спонсоров</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445"/>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9. Работа во время ежегодного отпуска по производственной необходимости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отпуска до 3-х дней включительно</w:t>
            </w:r>
          </w:p>
        </w:tc>
        <w:tc>
          <w:tcPr>
            <w:tcW w:w="992" w:type="dxa"/>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p>
        </w:tc>
      </w:tr>
      <w:tr w:rsidR="005424CF" w:rsidRPr="00A03CDD" w:rsidTr="00EC78E6">
        <w:trPr>
          <w:trHeight w:val="375"/>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оплачиваемого отпуска свыше 3-х дней</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23"/>
        </w:trPr>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10. Исполнение обязанностей сверх </w:t>
            </w:r>
            <w:proofErr w:type="spellStart"/>
            <w:r w:rsidRPr="00A03CDD">
              <w:rPr>
                <w:rFonts w:ascii="Times New Roman" w:hAnsi="Times New Roman"/>
                <w:sz w:val="28"/>
                <w:szCs w:val="28"/>
              </w:rPr>
              <w:t>должностн</w:t>
            </w:r>
            <w:proofErr w:type="spellEnd"/>
            <w:r w:rsidRPr="00A03CDD">
              <w:rPr>
                <w:rFonts w:ascii="Times New Roman" w:hAnsi="Times New Roman"/>
                <w:sz w:val="28"/>
                <w:szCs w:val="28"/>
              </w:rPr>
              <w:t>. инструкции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10</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по поручению администрации ЦДТ</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p>
        </w:tc>
      </w:tr>
      <w:tr w:rsidR="005424CF" w:rsidRPr="00A03CDD" w:rsidTr="00EC78E6">
        <w:trPr>
          <w:trHeight w:val="375"/>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не по профилю работы</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c>
          <w:tcPr>
            <w:tcW w:w="9073" w:type="dxa"/>
            <w:gridSpan w:val="2"/>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r>
    </w:tbl>
    <w:p w:rsidR="005424CF" w:rsidRPr="00A03CDD" w:rsidRDefault="005424CF" w:rsidP="005424CF">
      <w:pPr>
        <w:suppressAutoHyphens/>
        <w:autoSpaceDE w:val="0"/>
        <w:autoSpaceDN w:val="0"/>
        <w:spacing w:after="0" w:line="240" w:lineRule="auto"/>
        <w:rPr>
          <w:rFonts w:ascii="Times New Roman" w:eastAsia="Times New Roman" w:hAnsi="Times New Roman"/>
          <w:b/>
          <w:sz w:val="28"/>
          <w:szCs w:val="28"/>
          <w:lang w:eastAsia="ru-RU"/>
        </w:rPr>
      </w:pPr>
      <w:r w:rsidRPr="00A03CDD">
        <w:rPr>
          <w:rFonts w:ascii="Times New Roman" w:hAnsi="Times New Roman"/>
          <w:b/>
          <w:bCs/>
          <w:sz w:val="28"/>
          <w:szCs w:val="28"/>
        </w:rPr>
        <w:t xml:space="preserve">                         </w:t>
      </w:r>
      <w:r w:rsidR="00952E1E">
        <w:rPr>
          <w:rFonts w:ascii="Times New Roman" w:hAnsi="Times New Roman"/>
          <w:b/>
          <w:bCs/>
          <w:sz w:val="28"/>
          <w:szCs w:val="28"/>
        </w:rPr>
        <w:t xml:space="preserve">                    </w:t>
      </w:r>
      <w:r w:rsidRPr="00A03CDD">
        <w:rPr>
          <w:rFonts w:ascii="Times New Roman" w:hAnsi="Times New Roman"/>
          <w:b/>
          <w:bCs/>
          <w:sz w:val="28"/>
          <w:szCs w:val="28"/>
        </w:rPr>
        <w:t xml:space="preserve">                                                         </w:t>
      </w:r>
    </w:p>
    <w:p w:rsidR="005424CF" w:rsidRPr="00A03CDD" w:rsidRDefault="005424CF" w:rsidP="005424CF">
      <w:pPr>
        <w:spacing w:after="0" w:line="0" w:lineRule="atLeast"/>
        <w:jc w:val="center"/>
        <w:rPr>
          <w:rFonts w:ascii="Times New Roman" w:hAnsi="Times New Roman"/>
          <w:b/>
          <w:sz w:val="28"/>
          <w:szCs w:val="28"/>
        </w:rPr>
      </w:pPr>
      <w:r w:rsidRPr="00A03CDD">
        <w:rPr>
          <w:rFonts w:ascii="Times New Roman" w:hAnsi="Times New Roman"/>
          <w:b/>
          <w:sz w:val="28"/>
          <w:szCs w:val="28"/>
        </w:rPr>
        <w:t>Педагог-психолог</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5954"/>
        <w:gridCol w:w="992"/>
      </w:tblGrid>
      <w:tr w:rsidR="005424CF" w:rsidRPr="00A03CDD" w:rsidTr="00EC78E6">
        <w:trPr>
          <w:trHeight w:val="322"/>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Показатель</w:t>
            </w:r>
          </w:p>
        </w:tc>
        <w:tc>
          <w:tcPr>
            <w:tcW w:w="5954"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Критерии</w:t>
            </w:r>
          </w:p>
        </w:tc>
        <w:tc>
          <w:tcPr>
            <w:tcW w:w="992"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Баллы</w:t>
            </w:r>
          </w:p>
        </w:tc>
      </w:tr>
      <w:tr w:rsidR="005424CF" w:rsidRPr="00A03CDD" w:rsidTr="00EC78E6">
        <w:trPr>
          <w:trHeight w:val="322"/>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c>
          <w:tcPr>
            <w:tcW w:w="5954"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c>
          <w:tcPr>
            <w:tcW w:w="992"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r>
      <w:tr w:rsidR="005424CF" w:rsidRPr="00A03CDD" w:rsidTr="00EC78E6">
        <w:trPr>
          <w:trHeight w:val="284"/>
        </w:trPr>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1.Организационно-методическая деятельность</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8</w:t>
            </w:r>
          </w:p>
          <w:p w:rsidR="005424CF" w:rsidRPr="00A03CDD" w:rsidRDefault="005424CF" w:rsidP="00EC78E6">
            <w:pPr>
              <w:spacing w:after="0" w:line="0" w:lineRule="atLeast"/>
              <w:rPr>
                <w:rFonts w:ascii="Times New Roman" w:hAnsi="Times New Roman"/>
                <w:b/>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выступления на ГМО</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выступления на проблемных семинарах, конференциях и др. разного уровня (за каждое):</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 xml:space="preserve">4 </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обобщение собственного педагогического опыта работы и его трансляция</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мероприятий по направлению деятельности (кроме аттестации) разного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-области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212"/>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личные публикации: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СМИ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в научных и методических журналах (за каждую)</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212"/>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both"/>
              <w:rPr>
                <w:rFonts w:ascii="Times New Roman" w:hAnsi="Times New Roman"/>
                <w:sz w:val="28"/>
                <w:szCs w:val="28"/>
              </w:rPr>
            </w:pPr>
            <w:r w:rsidRPr="00A03CDD">
              <w:rPr>
                <w:rFonts w:ascii="Times New Roman" w:hAnsi="Times New Roman"/>
                <w:sz w:val="28"/>
                <w:szCs w:val="28"/>
              </w:rPr>
              <w:t>- ведение личного педагогического сайта (с обновлением не реже 1 раза в неделю, с предоставлением скриншота)</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257"/>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наставничество</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1410"/>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работа в экспертных группах, жюри и др. разного уровня (за каждую, за проверку работ дополнительно 7 баллов):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 (заочно)</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lastRenderedPageBreak/>
              <w:t>- на международном уровне (заочно)</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lastRenderedPageBreak/>
              <w:t>3</w:t>
            </w:r>
          </w:p>
        </w:tc>
      </w:tr>
      <w:tr w:rsidR="005424CF" w:rsidRPr="00A03CDD" w:rsidTr="00EC78E6">
        <w:trPr>
          <w:trHeight w:val="8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участие в конкурсах методической продукции разного уровня и грантах:</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ЦДТ</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России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994"/>
        </w:trPr>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2. Повышение квалификации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прохождение дополнительного обучения (самостоятельно за счет собственных средств по направлению профессиональной деятельности):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 профильные семинары, </w:t>
            </w:r>
            <w:proofErr w:type="spellStart"/>
            <w:r w:rsidRPr="00A03CDD">
              <w:rPr>
                <w:rFonts w:ascii="Times New Roman" w:hAnsi="Times New Roman"/>
                <w:i/>
                <w:sz w:val="28"/>
                <w:szCs w:val="28"/>
              </w:rPr>
              <w:t>вебинары</w:t>
            </w:r>
            <w:proofErr w:type="spellEnd"/>
            <w:r w:rsidRPr="00A03CDD">
              <w:rPr>
                <w:rFonts w:ascii="Times New Roman" w:hAnsi="Times New Roman"/>
                <w:i/>
                <w:sz w:val="28"/>
                <w:szCs w:val="28"/>
              </w:rPr>
              <w:t xml:space="preserve"> и др. (не более 3-х)</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tc>
      </w:tr>
      <w:tr w:rsidR="005424CF" w:rsidRPr="00A03CDD" w:rsidTr="00EC78E6">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участие в конкурсах профессионального мастерства разного уровня (очно, 1-2-3 место)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 России</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6-5-4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9-8-7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555"/>
        </w:trPr>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3. Содержание деятельности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both"/>
              <w:rPr>
                <w:rFonts w:ascii="Times New Roman" w:hAnsi="Times New Roman"/>
                <w:sz w:val="28"/>
                <w:szCs w:val="28"/>
              </w:rPr>
            </w:pPr>
            <w:r w:rsidRPr="00A03CDD">
              <w:rPr>
                <w:rFonts w:ascii="Times New Roman" w:hAnsi="Times New Roman"/>
                <w:sz w:val="28"/>
                <w:szCs w:val="28"/>
              </w:rPr>
              <w:t>- привлечение учащихся, состоящих на различных видах профилактического учета (</w:t>
            </w:r>
            <w:proofErr w:type="spellStart"/>
            <w:r w:rsidRPr="00A03CDD">
              <w:rPr>
                <w:rFonts w:ascii="Times New Roman" w:hAnsi="Times New Roman"/>
                <w:sz w:val="28"/>
                <w:szCs w:val="28"/>
              </w:rPr>
              <w:t>единоразово</w:t>
            </w:r>
            <w:proofErr w:type="spellEnd"/>
            <w:r w:rsidRPr="00A03CDD">
              <w:rPr>
                <w:rFonts w:ascii="Times New Roman" w:hAnsi="Times New Roman"/>
                <w:sz w:val="28"/>
                <w:szCs w:val="28"/>
              </w:rPr>
              <w:t>)</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1405"/>
        </w:trPr>
        <w:tc>
          <w:tcPr>
            <w:tcW w:w="3119" w:type="dxa"/>
            <w:vMerge/>
            <w:tcBorders>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both"/>
              <w:rPr>
                <w:rFonts w:ascii="Times New Roman" w:hAnsi="Times New Roman"/>
                <w:sz w:val="28"/>
                <w:szCs w:val="28"/>
              </w:rPr>
            </w:pPr>
            <w:r w:rsidRPr="00A03CDD">
              <w:rPr>
                <w:rFonts w:ascii="Times New Roman" w:hAnsi="Times New Roman"/>
                <w:sz w:val="28"/>
                <w:szCs w:val="28"/>
              </w:rPr>
              <w:t>- участие в инновационной, проектной и научно – исследовательской деятельности, ведение экспериментальной работы и др.:</w:t>
            </w:r>
          </w:p>
          <w:p w:rsidR="005424CF" w:rsidRPr="00A03CDD" w:rsidRDefault="005424CF" w:rsidP="00EC78E6">
            <w:pPr>
              <w:spacing w:after="0" w:line="0" w:lineRule="atLeast"/>
              <w:jc w:val="both"/>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на уровне разработки</w:t>
            </w:r>
          </w:p>
          <w:p w:rsidR="005424CF" w:rsidRPr="00A03CDD" w:rsidRDefault="005424CF" w:rsidP="00EC78E6">
            <w:pPr>
              <w:spacing w:after="0" w:line="0" w:lineRule="atLeast"/>
              <w:jc w:val="both"/>
              <w:rPr>
                <w:rFonts w:ascii="Times New Roman" w:hAnsi="Times New Roman"/>
                <w:b/>
                <w:sz w:val="28"/>
                <w:szCs w:val="28"/>
              </w:rPr>
            </w:pPr>
            <w:r w:rsidRPr="00A03CDD">
              <w:rPr>
                <w:rFonts w:ascii="Times New Roman" w:hAnsi="Times New Roman"/>
                <w:i/>
                <w:sz w:val="28"/>
                <w:szCs w:val="28"/>
              </w:rPr>
              <w:t>- на уровне реализации</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17"/>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инициативность, активность </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952E1E">
        <w:trPr>
          <w:trHeight w:val="995"/>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работа в каникулярное время:</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в лагерях</w:t>
            </w:r>
            <w:r w:rsidRPr="00A03CDD">
              <w:rPr>
                <w:rFonts w:ascii="Times New Roman" w:hAnsi="Times New Roman"/>
                <w:i/>
                <w:sz w:val="28"/>
                <w:szCs w:val="28"/>
              </w:rPr>
              <w:t xml:space="preserve"> (</w:t>
            </w:r>
            <w:r w:rsidRPr="00A03CDD">
              <w:rPr>
                <w:rFonts w:ascii="Times New Roman" w:hAnsi="Times New Roman"/>
                <w:sz w:val="28"/>
                <w:szCs w:val="28"/>
              </w:rPr>
              <w:t>на площадках)  дневного пребывания: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начальника лагеря (площадки)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 в должности педагога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в трудовых лагерях; </w:t>
            </w:r>
            <w:r w:rsidRPr="00A03CDD">
              <w:rPr>
                <w:rFonts w:ascii="Times New Roman" w:hAnsi="Times New Roman"/>
                <w:i/>
                <w:sz w:val="28"/>
                <w:szCs w:val="28"/>
              </w:rPr>
              <w:t xml:space="preserve">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педагогического работника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в  должности учебно-вспомогательного и младшего обслуживающего персонала     </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10</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848"/>
        </w:trPr>
        <w:tc>
          <w:tcPr>
            <w:tcW w:w="3119"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4. Позиционирование имиджа ЦДТ</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1 до 10</w:t>
            </w:r>
          </w:p>
        </w:tc>
        <w:tc>
          <w:tcPr>
            <w:tcW w:w="5954"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проявление высокого профессионализма и оперативности при инспектировании ЦДТ (по факту);</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 содействие размещению материалов по направлению своей деятельности (за каждое) в сети Интернет в информационных ресурсах 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уровня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lastRenderedPageBreak/>
              <w:t>10</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 xml:space="preserve">5. Личные достижения педагога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9</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отраслевые грамоты и благодарности различного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b/>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области </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w:t>
            </w:r>
          </w:p>
        </w:tc>
      </w:tr>
      <w:tr w:rsidR="005424CF" w:rsidRPr="00A03CDD" w:rsidTr="00EC78E6">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грамоты, дипломы, благодарности, благодарственные письма </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социальная активность (участие в различных мероприятиях, соревнованиях, выставках и т.д.) на уровне:</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округа,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c>
          <w:tcPr>
            <w:tcW w:w="3119"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6. Массовая работа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7</w:t>
            </w: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 уровне округа, города, области</w:t>
            </w:r>
          </w:p>
        </w:tc>
        <w:tc>
          <w:tcPr>
            <w:tcW w:w="99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5-6-7</w:t>
            </w:r>
          </w:p>
        </w:tc>
      </w:tr>
      <w:tr w:rsidR="005424CF" w:rsidRPr="00A03CDD" w:rsidTr="00EC78E6">
        <w:trPr>
          <w:trHeight w:val="373"/>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7. Общественно-полезный труд</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восстановительные работы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- 36 часов</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более 36 часов</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71"/>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субботники (за каждый субботник)</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tc>
      </w:tr>
      <w:tr w:rsidR="005424CF" w:rsidRPr="00A03CDD" w:rsidTr="00EC78E6">
        <w:trPr>
          <w:trHeight w:val="371"/>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ремонтные работы по подготовке к новому учебному году</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456"/>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8. Пополнение внебюджетного фонда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от 0 до 10 </w:t>
            </w: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за счет добровол</w:t>
            </w:r>
            <w:r w:rsidR="00952E1E">
              <w:rPr>
                <w:rFonts w:ascii="Times New Roman" w:hAnsi="Times New Roman"/>
                <w:sz w:val="28"/>
                <w:szCs w:val="28"/>
              </w:rPr>
              <w:t>ьных родительских пожертвований</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279"/>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за счет спонсоров</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75"/>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9. Работа во время ежегодного отпуска по производственной необходимости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w:t>
            </w:r>
            <w:r w:rsidR="00952E1E">
              <w:rPr>
                <w:rFonts w:ascii="Times New Roman" w:hAnsi="Times New Roman"/>
                <w:sz w:val="28"/>
                <w:szCs w:val="28"/>
              </w:rPr>
              <w:t>тпуска до 3-х дней включительно</w:t>
            </w:r>
          </w:p>
        </w:tc>
        <w:tc>
          <w:tcPr>
            <w:tcW w:w="992" w:type="dxa"/>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p>
        </w:tc>
      </w:tr>
      <w:tr w:rsidR="005424CF" w:rsidRPr="00A03CDD" w:rsidTr="00EC78E6">
        <w:trPr>
          <w:trHeight w:val="375"/>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оплачиваемого отпуска свыше 3-х дней</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75"/>
        </w:trPr>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10. Исполнение обязанностей сверх должностной инструкции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10</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по поручению администрации ЦДТ</w:t>
            </w:r>
          </w:p>
          <w:p w:rsidR="005424CF" w:rsidRPr="00A03CDD" w:rsidRDefault="005424CF" w:rsidP="00EC78E6">
            <w:pPr>
              <w:spacing w:after="0" w:line="0" w:lineRule="atLeast"/>
              <w:rPr>
                <w:rFonts w:ascii="Times New Roman" w:hAnsi="Times New Roman"/>
                <w:sz w:val="28"/>
                <w:szCs w:val="28"/>
              </w:rPr>
            </w:pP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p>
        </w:tc>
      </w:tr>
      <w:tr w:rsidR="005424CF" w:rsidRPr="00A03CDD" w:rsidTr="00EC78E6">
        <w:trPr>
          <w:trHeight w:val="375"/>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не по профилю работы</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c>
          <w:tcPr>
            <w:tcW w:w="9073" w:type="dxa"/>
            <w:gridSpan w:val="2"/>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r>
    </w:tbl>
    <w:p w:rsidR="00BA4626" w:rsidRPr="00A03CDD" w:rsidRDefault="00BA4626" w:rsidP="005424CF">
      <w:pPr>
        <w:spacing w:after="0" w:line="0" w:lineRule="atLeast"/>
        <w:jc w:val="center"/>
        <w:rPr>
          <w:rFonts w:ascii="Times New Roman" w:hAnsi="Times New Roman"/>
          <w:sz w:val="28"/>
          <w:szCs w:val="28"/>
        </w:rPr>
      </w:pPr>
    </w:p>
    <w:p w:rsidR="005424CF" w:rsidRPr="00A03CDD" w:rsidRDefault="005424CF" w:rsidP="005424CF">
      <w:pPr>
        <w:spacing w:after="0" w:line="0" w:lineRule="atLeast"/>
        <w:jc w:val="center"/>
        <w:rPr>
          <w:rFonts w:ascii="Times New Roman" w:hAnsi="Times New Roman"/>
          <w:sz w:val="28"/>
          <w:szCs w:val="28"/>
        </w:rPr>
      </w:pPr>
      <w:r w:rsidRPr="00A03CDD">
        <w:rPr>
          <w:rFonts w:ascii="Times New Roman" w:hAnsi="Times New Roman"/>
          <w:b/>
          <w:sz w:val="28"/>
          <w:szCs w:val="28"/>
        </w:rPr>
        <w:lastRenderedPageBreak/>
        <w:t>Методист</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5954"/>
        <w:gridCol w:w="992"/>
      </w:tblGrid>
      <w:tr w:rsidR="005424CF" w:rsidRPr="00A03CDD" w:rsidTr="00EC78E6">
        <w:trPr>
          <w:trHeight w:val="322"/>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Показатель</w:t>
            </w:r>
          </w:p>
        </w:tc>
        <w:tc>
          <w:tcPr>
            <w:tcW w:w="5954"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Критерии</w:t>
            </w:r>
          </w:p>
        </w:tc>
        <w:tc>
          <w:tcPr>
            <w:tcW w:w="992"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b/>
                <w:sz w:val="28"/>
                <w:szCs w:val="28"/>
              </w:rPr>
            </w:pPr>
            <w:r w:rsidRPr="00A03CDD">
              <w:rPr>
                <w:rFonts w:ascii="Times New Roman" w:hAnsi="Times New Roman"/>
                <w:b/>
                <w:sz w:val="28"/>
                <w:szCs w:val="28"/>
              </w:rPr>
              <w:t>Баллы</w:t>
            </w:r>
          </w:p>
        </w:tc>
      </w:tr>
      <w:tr w:rsidR="005424CF" w:rsidRPr="00A03CDD" w:rsidTr="00EC78E6">
        <w:trPr>
          <w:trHeight w:val="322"/>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c>
          <w:tcPr>
            <w:tcW w:w="5954"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c>
          <w:tcPr>
            <w:tcW w:w="992"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b/>
                <w:sz w:val="28"/>
                <w:szCs w:val="28"/>
              </w:rPr>
            </w:pPr>
          </w:p>
        </w:tc>
      </w:tr>
      <w:tr w:rsidR="005424CF" w:rsidRPr="00A03CDD" w:rsidTr="00EC78E6">
        <w:trPr>
          <w:trHeight w:val="284"/>
        </w:trPr>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contextualSpacing/>
              <w:rPr>
                <w:rFonts w:ascii="Times New Roman" w:eastAsia="Times New Roman" w:hAnsi="Times New Roman"/>
                <w:sz w:val="28"/>
                <w:szCs w:val="28"/>
                <w:lang w:eastAsia="ru-RU"/>
              </w:rPr>
            </w:pPr>
            <w:r w:rsidRPr="00A03CDD">
              <w:rPr>
                <w:rFonts w:ascii="Times New Roman" w:eastAsia="Times New Roman" w:hAnsi="Times New Roman"/>
                <w:sz w:val="28"/>
                <w:szCs w:val="28"/>
                <w:lang w:eastAsia="ru-RU"/>
              </w:rPr>
              <w:t xml:space="preserve"> 1.Содержание образовательного процесса</w:t>
            </w:r>
          </w:p>
          <w:p w:rsidR="005424CF" w:rsidRPr="00A03CDD" w:rsidRDefault="005424CF" w:rsidP="00EC78E6">
            <w:pPr>
              <w:spacing w:after="0" w:line="0" w:lineRule="atLeast"/>
              <w:rPr>
                <w:rFonts w:ascii="Times New Roman" w:hAnsi="Times New Roman"/>
                <w:sz w:val="28"/>
                <w:szCs w:val="28"/>
              </w:rPr>
            </w:pPr>
            <w:r w:rsidRPr="00A03CDD">
              <w:rPr>
                <w:rFonts w:ascii="Times New Roman" w:eastAsia="Times New Roman" w:hAnsi="Times New Roman"/>
                <w:sz w:val="28"/>
                <w:szCs w:val="28"/>
                <w:lang w:eastAsia="ru-RU"/>
              </w:rPr>
              <w:t>от 0 до 10</w:t>
            </w:r>
          </w:p>
          <w:p w:rsidR="005424CF" w:rsidRPr="00A03CDD" w:rsidRDefault="005424CF" w:rsidP="00EC78E6">
            <w:pPr>
              <w:spacing w:after="0" w:line="0" w:lineRule="atLeast"/>
              <w:rPr>
                <w:rFonts w:ascii="Times New Roman" w:hAnsi="Times New Roman"/>
                <w:b/>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курирование ГМО</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rPr>
          <w:trHeight w:val="284"/>
        </w:trPr>
        <w:tc>
          <w:tcPr>
            <w:tcW w:w="3119" w:type="dxa"/>
            <w:vMerge/>
            <w:tcBorders>
              <w:top w:val="single" w:sz="4" w:space="0" w:color="auto"/>
              <w:left w:val="single" w:sz="4" w:space="0" w:color="auto"/>
              <w:right w:val="single" w:sz="4" w:space="0" w:color="auto"/>
            </w:tcBorders>
          </w:tcPr>
          <w:p w:rsidR="005424CF" w:rsidRPr="00A03CDD" w:rsidRDefault="005424CF" w:rsidP="00EC78E6">
            <w:pPr>
              <w:spacing w:after="0" w:line="0" w:lineRule="atLeast"/>
              <w:contextualSpacing/>
              <w:rPr>
                <w:rFonts w:ascii="Times New Roman" w:eastAsia="Times New Roman" w:hAnsi="Times New Roman"/>
                <w:sz w:val="28"/>
                <w:szCs w:val="28"/>
                <w:lang w:eastAsia="ru-RU"/>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выступления на ГМО</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выступления на проблемных семинарах, конференциях и др. разного уровня (за каждое):</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 xml:space="preserve">4 </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обобщение собственного педагогического опыта работы и его трансляция</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проведение открытых занятий, мастер – классов и др.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(кроме аттестации) разного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-области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212"/>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личные публикации: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СМИ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в научных и методических журналах (за каждую)</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212"/>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both"/>
              <w:rPr>
                <w:rFonts w:ascii="Times New Roman" w:hAnsi="Times New Roman"/>
                <w:sz w:val="28"/>
                <w:szCs w:val="28"/>
              </w:rPr>
            </w:pPr>
            <w:r w:rsidRPr="00A03CDD">
              <w:rPr>
                <w:rFonts w:ascii="Times New Roman" w:hAnsi="Times New Roman"/>
                <w:sz w:val="28"/>
                <w:szCs w:val="28"/>
              </w:rPr>
              <w:t>- ведение личного педагогического сайта (с обновлением не реже 1 раза в неделю, с предоставлением скриншота)</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257"/>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наставничество</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1410"/>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работа в экспертных группах, жюри и др. разного уровня (за каждую, за проверку работ дополнительно 7 баллов):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 (заочно)</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 (заочно)</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rPr>
          <w:trHeight w:val="218"/>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разработка  элективных курсов</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результативность подготовки педагогов на конкурсах различного уровня (1-2-3 место):</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на уровне области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уровне России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6-5-4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9-8-7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10-9-8</w:t>
            </w:r>
          </w:p>
        </w:tc>
      </w:tr>
      <w:tr w:rsidR="005424CF" w:rsidRPr="00A03CDD" w:rsidTr="003D44EA">
        <w:trPr>
          <w:trHeight w:val="569"/>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участие в инновационной, проектной и научно – исследовательской деятельности, ведение экспериментальной работы и др.:</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на уровне разработки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lastRenderedPageBreak/>
              <w:t>- на уровне реализации</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lastRenderedPageBreak/>
              <w:t xml:space="preserve">  10</w:t>
            </w:r>
          </w:p>
        </w:tc>
      </w:tr>
      <w:tr w:rsidR="005424CF" w:rsidRPr="00A03CDD" w:rsidTr="00EC78E6">
        <w:trPr>
          <w:trHeight w:val="272"/>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инициативность, активность</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5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участие в конкурсах методической продукции разного уровня и грантах:</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ЦДТ</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tabs>
                <w:tab w:val="left" w:pos="252"/>
              </w:tabs>
              <w:spacing w:after="0" w:line="0" w:lineRule="atLeast"/>
              <w:ind w:left="72"/>
              <w:rPr>
                <w:rFonts w:ascii="Times New Roman" w:hAnsi="Times New Roman"/>
                <w:i/>
                <w:sz w:val="28"/>
                <w:szCs w:val="28"/>
              </w:rPr>
            </w:pPr>
            <w:r w:rsidRPr="00A03CDD">
              <w:rPr>
                <w:rFonts w:ascii="Times New Roman" w:hAnsi="Times New Roman"/>
                <w:i/>
                <w:sz w:val="28"/>
                <w:szCs w:val="28"/>
              </w:rPr>
              <w:t>- России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на международном уровне</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tc>
      </w:tr>
      <w:tr w:rsidR="005424CF" w:rsidRPr="00A03CDD" w:rsidTr="00EC78E6">
        <w:trPr>
          <w:trHeight w:val="816"/>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работа в каникулярное время:</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w:t>
            </w:r>
            <w:r w:rsidRPr="00A03CDD">
              <w:rPr>
                <w:rFonts w:ascii="Times New Roman" w:hAnsi="Times New Roman"/>
                <w:sz w:val="28"/>
                <w:szCs w:val="28"/>
              </w:rPr>
              <w:t>в лагерях</w:t>
            </w:r>
            <w:r w:rsidRPr="00A03CDD">
              <w:rPr>
                <w:rFonts w:ascii="Times New Roman" w:hAnsi="Times New Roman"/>
                <w:i/>
                <w:sz w:val="28"/>
                <w:szCs w:val="28"/>
              </w:rPr>
              <w:t xml:space="preserve"> </w:t>
            </w:r>
            <w:r w:rsidRPr="00A03CDD">
              <w:rPr>
                <w:rFonts w:ascii="Times New Roman" w:hAnsi="Times New Roman"/>
                <w:sz w:val="28"/>
                <w:szCs w:val="28"/>
              </w:rPr>
              <w:t>(на площадках) дневного пребывания: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начальника лагеря (площадки)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педагога лагеря (площадки)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в трудовых лагерях; </w:t>
            </w:r>
            <w:r w:rsidRPr="00A03CDD">
              <w:rPr>
                <w:rFonts w:ascii="Times New Roman" w:hAnsi="Times New Roman"/>
                <w:i/>
                <w:sz w:val="28"/>
                <w:szCs w:val="28"/>
              </w:rPr>
              <w:t xml:space="preserve">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в должности педагогического работника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xml:space="preserve">- в  должности учебно-вспомогательного и младшего обслуживающего персонала     </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10</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403"/>
        </w:trPr>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2. Повышение квалификации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прохождение дополнительного обучения (самостоятельно за счет собственных средств по направлению профессиональной деятельности):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 профильные семинары, </w:t>
            </w:r>
            <w:proofErr w:type="spellStart"/>
            <w:r w:rsidRPr="00A03CDD">
              <w:rPr>
                <w:rFonts w:ascii="Times New Roman" w:hAnsi="Times New Roman"/>
                <w:i/>
                <w:sz w:val="28"/>
                <w:szCs w:val="28"/>
              </w:rPr>
              <w:t>вебинары</w:t>
            </w:r>
            <w:proofErr w:type="spellEnd"/>
            <w:r w:rsidRPr="00A03CDD">
              <w:rPr>
                <w:rFonts w:ascii="Times New Roman" w:hAnsi="Times New Roman"/>
                <w:i/>
                <w:sz w:val="28"/>
                <w:szCs w:val="28"/>
              </w:rPr>
              <w:t xml:space="preserve"> и др. (не более 3-х)</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профессиональная переподготовка</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участие в конкурсах профессионального мастерства разного уровня (очно, 1-2-3 место) </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 России</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6-5-4</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9-8-7</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276"/>
        </w:trPr>
        <w:tc>
          <w:tcPr>
            <w:tcW w:w="3119"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3. Позиционирование имиджа ЦДТ</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1 до 10</w:t>
            </w:r>
          </w:p>
        </w:tc>
        <w:tc>
          <w:tcPr>
            <w:tcW w:w="5954"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проявление высокого профессионализма и оперативности при инспектировании ЦДТ (по факту);</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содействие размещению материалов по направлению своей деятельности (за каждое) в сети Интернет в информационных ресурсах 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уровня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России</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2</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4. Личные достижения педагога </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от 0 до 9</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lastRenderedPageBreak/>
              <w:t>- отраслевые грамоты и благодарности различного уровня:</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b/>
                <w:sz w:val="28"/>
                <w:szCs w:val="28"/>
              </w:rPr>
              <w:lastRenderedPageBreak/>
              <w:t xml:space="preserve">- </w:t>
            </w:r>
            <w:r w:rsidRPr="00A03CDD">
              <w:rPr>
                <w:rFonts w:ascii="Times New Roman" w:hAnsi="Times New Roman"/>
                <w:i/>
                <w:sz w:val="28"/>
                <w:szCs w:val="28"/>
              </w:rPr>
              <w:t>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xml:space="preserve">- области </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lastRenderedPageBreak/>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8</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9</w:t>
            </w:r>
          </w:p>
        </w:tc>
      </w:tr>
      <w:tr w:rsidR="005424CF" w:rsidRPr="00A03CDD" w:rsidTr="00EC78E6">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sz w:val="28"/>
                <w:szCs w:val="28"/>
              </w:rPr>
              <w:t xml:space="preserve">- грамоты, дипломы, благодарности, благодарственные письма </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tc>
      </w:tr>
      <w:tr w:rsidR="005424CF" w:rsidRPr="00A03CDD" w:rsidTr="00EC78E6">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социальная активность (участие в различных мероприятиях, соревнованиях, выставках и т.д.) на уровне:</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ЦДТ</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округа, города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области</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3</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7</w:t>
            </w:r>
          </w:p>
        </w:tc>
      </w:tr>
      <w:tr w:rsidR="005424CF" w:rsidRPr="00A03CDD" w:rsidTr="00EC78E6">
        <w:tc>
          <w:tcPr>
            <w:tcW w:w="3119"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5. Массовая работа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7</w:t>
            </w: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на уровне округа, города, области</w:t>
            </w:r>
          </w:p>
        </w:tc>
        <w:tc>
          <w:tcPr>
            <w:tcW w:w="992"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5-6-7</w:t>
            </w:r>
          </w:p>
        </w:tc>
      </w:tr>
      <w:tr w:rsidR="005424CF" w:rsidRPr="00A03CDD" w:rsidTr="00EC78E6">
        <w:trPr>
          <w:trHeight w:val="373"/>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6. Общественно-полезный труд</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восстановительные работы в ДООЛ «Полянка»:</w:t>
            </w:r>
          </w:p>
          <w:p w:rsidR="005424CF" w:rsidRPr="00A03CDD" w:rsidRDefault="005424CF" w:rsidP="00EC78E6">
            <w:pPr>
              <w:spacing w:after="0" w:line="0" w:lineRule="atLeast"/>
              <w:rPr>
                <w:rFonts w:ascii="Times New Roman" w:hAnsi="Times New Roman"/>
                <w:i/>
                <w:sz w:val="28"/>
                <w:szCs w:val="28"/>
              </w:rPr>
            </w:pPr>
            <w:r w:rsidRPr="00A03CDD">
              <w:rPr>
                <w:rFonts w:ascii="Times New Roman" w:hAnsi="Times New Roman"/>
                <w:i/>
                <w:sz w:val="28"/>
                <w:szCs w:val="28"/>
              </w:rPr>
              <w:t>- 36 часов</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i/>
                <w:sz w:val="28"/>
                <w:szCs w:val="28"/>
              </w:rPr>
              <w:t>- более 36 часов</w:t>
            </w: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71"/>
        </w:trPr>
        <w:tc>
          <w:tcPr>
            <w:tcW w:w="3119" w:type="dxa"/>
            <w:vMerge/>
            <w:tcBorders>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субботники (за каждый субботник)</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w:t>
            </w:r>
          </w:p>
        </w:tc>
      </w:tr>
      <w:tr w:rsidR="005424CF" w:rsidRPr="00A03CDD" w:rsidTr="00EC78E6">
        <w:trPr>
          <w:trHeight w:val="371"/>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ремонтные работы по подготовке к новому учебному году</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456"/>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7. Пополнение внебюджетного фонда</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от 0 до 10 </w:t>
            </w:r>
          </w:p>
        </w:tc>
        <w:tc>
          <w:tcPr>
            <w:tcW w:w="5954" w:type="dxa"/>
            <w:tcBorders>
              <w:top w:val="single" w:sz="4" w:space="0" w:color="auto"/>
              <w:left w:val="single" w:sz="4" w:space="0" w:color="auto"/>
              <w:bottom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за счет добровольных родительских пожертвований</w:t>
            </w:r>
          </w:p>
          <w:p w:rsidR="005424CF" w:rsidRPr="00A03CDD" w:rsidRDefault="005424CF" w:rsidP="00EC78E6">
            <w:pPr>
              <w:spacing w:after="0" w:line="0" w:lineRule="atLeast"/>
              <w:rPr>
                <w:rFonts w:ascii="Times New Roman" w:hAnsi="Times New Roman"/>
                <w:sz w:val="28"/>
                <w:szCs w:val="28"/>
              </w:rPr>
            </w:pPr>
          </w:p>
        </w:tc>
        <w:tc>
          <w:tcPr>
            <w:tcW w:w="992" w:type="dxa"/>
            <w:tcBorders>
              <w:top w:val="single" w:sz="4" w:space="0" w:color="auto"/>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tc>
      </w:tr>
      <w:tr w:rsidR="005424CF" w:rsidRPr="00A03CDD" w:rsidTr="00EC78E6">
        <w:trPr>
          <w:trHeight w:val="279"/>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за счет спонсоров</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75"/>
        </w:trPr>
        <w:tc>
          <w:tcPr>
            <w:tcW w:w="3119" w:type="dxa"/>
            <w:vMerge w:val="restart"/>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8. Работа во время ежегодного отпуска по производственной необходимости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от 0 до 10</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отпуска до 3-х дней включительно</w:t>
            </w:r>
          </w:p>
          <w:p w:rsidR="005424CF" w:rsidRPr="00A03CDD" w:rsidRDefault="005424CF" w:rsidP="00EC78E6">
            <w:pPr>
              <w:spacing w:after="0" w:line="0" w:lineRule="atLeast"/>
              <w:rPr>
                <w:rFonts w:ascii="Times New Roman" w:hAnsi="Times New Roman"/>
                <w:sz w:val="28"/>
                <w:szCs w:val="28"/>
              </w:rPr>
            </w:pPr>
          </w:p>
        </w:tc>
        <w:tc>
          <w:tcPr>
            <w:tcW w:w="992" w:type="dxa"/>
            <w:tcBorders>
              <w:top w:val="single" w:sz="4" w:space="0" w:color="auto"/>
              <w:left w:val="single" w:sz="4" w:space="0" w:color="auto"/>
              <w:right w:val="single" w:sz="4" w:space="0" w:color="auto"/>
            </w:tcBorders>
            <w:hideMark/>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5</w:t>
            </w:r>
          </w:p>
          <w:p w:rsidR="005424CF" w:rsidRPr="00A03CDD" w:rsidRDefault="005424CF" w:rsidP="00EC78E6">
            <w:pPr>
              <w:spacing w:after="0" w:line="0" w:lineRule="atLeast"/>
              <w:jc w:val="center"/>
              <w:rPr>
                <w:rFonts w:ascii="Times New Roman" w:hAnsi="Times New Roman"/>
                <w:sz w:val="28"/>
                <w:szCs w:val="28"/>
              </w:rPr>
            </w:pPr>
          </w:p>
        </w:tc>
      </w:tr>
      <w:tr w:rsidR="005424CF" w:rsidRPr="00A03CDD" w:rsidTr="00EC78E6">
        <w:trPr>
          <w:trHeight w:val="375"/>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отзыв из ежегодного оплачиваемого отпуска свыше 3-х дней</w:t>
            </w: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rPr>
          <w:trHeight w:val="375"/>
        </w:trPr>
        <w:tc>
          <w:tcPr>
            <w:tcW w:w="3119" w:type="dxa"/>
            <w:vMerge w:val="restart"/>
            <w:tcBorders>
              <w:top w:val="single" w:sz="4" w:space="0" w:color="auto"/>
              <w:left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9. Исполнение обязанностей сверх должностной инструкции</w:t>
            </w:r>
          </w:p>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xml:space="preserve"> 10</w:t>
            </w: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по поручению администрации ЦДТ</w:t>
            </w:r>
          </w:p>
          <w:p w:rsidR="005424CF" w:rsidRPr="00A03CDD" w:rsidRDefault="005424CF" w:rsidP="00EC78E6">
            <w:pPr>
              <w:spacing w:after="0" w:line="0" w:lineRule="atLeast"/>
              <w:rPr>
                <w:rFonts w:ascii="Times New Roman" w:hAnsi="Times New Roman"/>
                <w:sz w:val="28"/>
                <w:szCs w:val="28"/>
              </w:rPr>
            </w:pPr>
          </w:p>
        </w:tc>
        <w:tc>
          <w:tcPr>
            <w:tcW w:w="992" w:type="dxa"/>
            <w:tcBorders>
              <w:left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p w:rsidR="005424CF" w:rsidRPr="00A03CDD" w:rsidRDefault="005424CF" w:rsidP="00EC78E6">
            <w:pPr>
              <w:spacing w:after="0" w:line="0" w:lineRule="atLeast"/>
              <w:jc w:val="center"/>
              <w:rPr>
                <w:rFonts w:ascii="Times New Roman" w:hAnsi="Times New Roman"/>
                <w:sz w:val="28"/>
                <w:szCs w:val="28"/>
              </w:rPr>
            </w:pPr>
          </w:p>
        </w:tc>
      </w:tr>
      <w:tr w:rsidR="005424CF" w:rsidRPr="00A03CDD" w:rsidTr="00EC78E6">
        <w:trPr>
          <w:trHeight w:val="375"/>
        </w:trPr>
        <w:tc>
          <w:tcPr>
            <w:tcW w:w="3119" w:type="dxa"/>
            <w:vMerge/>
            <w:tcBorders>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r w:rsidRPr="00A03CDD">
              <w:rPr>
                <w:rFonts w:ascii="Times New Roman" w:hAnsi="Times New Roman"/>
                <w:sz w:val="28"/>
                <w:szCs w:val="28"/>
              </w:rPr>
              <w:t>- не по профилю работы</w:t>
            </w:r>
          </w:p>
        </w:tc>
        <w:tc>
          <w:tcPr>
            <w:tcW w:w="992" w:type="dxa"/>
            <w:tcBorders>
              <w:left w:val="single" w:sz="4" w:space="0" w:color="auto"/>
              <w:bottom w:val="single" w:sz="4" w:space="0" w:color="auto"/>
              <w:right w:val="single" w:sz="4" w:space="0" w:color="auto"/>
            </w:tcBorders>
          </w:tcPr>
          <w:p w:rsidR="005424CF" w:rsidRPr="00A03CDD" w:rsidRDefault="005424CF" w:rsidP="00EC78E6">
            <w:pPr>
              <w:spacing w:after="0" w:line="0" w:lineRule="atLeast"/>
              <w:jc w:val="center"/>
              <w:rPr>
                <w:rFonts w:ascii="Times New Roman" w:hAnsi="Times New Roman"/>
                <w:sz w:val="28"/>
                <w:szCs w:val="28"/>
              </w:rPr>
            </w:pPr>
            <w:r w:rsidRPr="00A03CDD">
              <w:rPr>
                <w:rFonts w:ascii="Times New Roman" w:hAnsi="Times New Roman"/>
                <w:sz w:val="28"/>
                <w:szCs w:val="28"/>
              </w:rPr>
              <w:t>10</w:t>
            </w:r>
          </w:p>
        </w:tc>
      </w:tr>
      <w:tr w:rsidR="005424CF" w:rsidRPr="00A03CDD" w:rsidTr="00EC78E6">
        <w:tc>
          <w:tcPr>
            <w:tcW w:w="9073" w:type="dxa"/>
            <w:gridSpan w:val="2"/>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b/>
                <w:sz w:val="28"/>
                <w:szCs w:val="28"/>
              </w:rPr>
            </w:pPr>
            <w:r w:rsidRPr="00A03CDD">
              <w:rPr>
                <w:rFonts w:ascii="Times New Roman" w:hAnsi="Times New Roman"/>
                <w:b/>
                <w:sz w:val="28"/>
                <w:szCs w:val="28"/>
              </w:rPr>
              <w:t>ИТОГО:</w:t>
            </w:r>
          </w:p>
        </w:tc>
        <w:tc>
          <w:tcPr>
            <w:tcW w:w="992" w:type="dxa"/>
            <w:tcBorders>
              <w:top w:val="single" w:sz="4" w:space="0" w:color="auto"/>
              <w:left w:val="single" w:sz="4" w:space="0" w:color="auto"/>
              <w:bottom w:val="single" w:sz="4" w:space="0" w:color="auto"/>
              <w:right w:val="single" w:sz="4" w:space="0" w:color="auto"/>
            </w:tcBorders>
          </w:tcPr>
          <w:p w:rsidR="005424CF" w:rsidRPr="00A03CDD" w:rsidRDefault="005424CF" w:rsidP="00EC78E6">
            <w:pPr>
              <w:spacing w:after="0" w:line="0" w:lineRule="atLeast"/>
              <w:rPr>
                <w:rFonts w:ascii="Times New Roman" w:hAnsi="Times New Roman"/>
                <w:sz w:val="28"/>
                <w:szCs w:val="28"/>
              </w:rPr>
            </w:pPr>
          </w:p>
        </w:tc>
      </w:tr>
    </w:tbl>
    <w:p w:rsidR="00E63E35" w:rsidRDefault="00E63E35" w:rsidP="00E63E35">
      <w:pPr>
        <w:rPr>
          <w:rFonts w:ascii="Times New Roman" w:hAnsi="Times New Roman"/>
          <w:b/>
          <w:i/>
          <w:sz w:val="28"/>
          <w:szCs w:val="28"/>
        </w:rPr>
      </w:pPr>
    </w:p>
    <w:p w:rsidR="00E63E35" w:rsidRDefault="00E63E35" w:rsidP="00E63E35">
      <w:pPr>
        <w:rPr>
          <w:rFonts w:ascii="Times New Roman" w:hAnsi="Times New Roman"/>
          <w:b/>
          <w:i/>
          <w:sz w:val="28"/>
          <w:szCs w:val="28"/>
        </w:rPr>
      </w:pPr>
    </w:p>
    <w:p w:rsidR="00F02F12" w:rsidRDefault="00F02F12" w:rsidP="00E63E35">
      <w:pPr>
        <w:rPr>
          <w:rFonts w:ascii="Times New Roman" w:hAnsi="Times New Roman"/>
          <w:b/>
          <w:i/>
          <w:sz w:val="28"/>
          <w:szCs w:val="28"/>
        </w:rPr>
      </w:pPr>
    </w:p>
    <w:p w:rsidR="00684D29" w:rsidRDefault="00684D29" w:rsidP="00E63E35">
      <w:pPr>
        <w:rPr>
          <w:rFonts w:ascii="Times New Roman" w:hAnsi="Times New Roman"/>
          <w:b/>
          <w:i/>
          <w:sz w:val="28"/>
          <w:szCs w:val="28"/>
        </w:rPr>
      </w:pPr>
    </w:p>
    <w:p w:rsidR="003D44EA" w:rsidRDefault="003D44EA" w:rsidP="00E63E35">
      <w:pPr>
        <w:rPr>
          <w:rFonts w:ascii="Times New Roman" w:hAnsi="Times New Roman"/>
          <w:b/>
          <w:i/>
          <w:sz w:val="28"/>
          <w:szCs w:val="28"/>
        </w:rPr>
      </w:pPr>
    </w:p>
    <w:p w:rsidR="00684D29" w:rsidRPr="00E07F2B" w:rsidRDefault="00684D29" w:rsidP="00684D29">
      <w:pPr>
        <w:spacing w:after="0" w:line="24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 xml:space="preserve">                                                                                     </w:t>
      </w:r>
      <w:r w:rsidRPr="00E07F2B">
        <w:rPr>
          <w:rFonts w:ascii="Times New Roman" w:eastAsia="Times New Roman" w:hAnsi="Times New Roman"/>
          <w:b/>
          <w:i/>
          <w:sz w:val="28"/>
          <w:szCs w:val="28"/>
        </w:rPr>
        <w:t>Приложение № 10</w:t>
      </w:r>
    </w:p>
    <w:tbl>
      <w:tblPr>
        <w:tblW w:w="9606" w:type="dxa"/>
        <w:tblLayout w:type="fixed"/>
        <w:tblLook w:val="04A0"/>
      </w:tblPr>
      <w:tblGrid>
        <w:gridCol w:w="3936"/>
        <w:gridCol w:w="1701"/>
        <w:gridCol w:w="3969"/>
      </w:tblGrid>
      <w:tr w:rsidR="00684D29" w:rsidRPr="00E07F2B" w:rsidTr="008533AC">
        <w:tc>
          <w:tcPr>
            <w:tcW w:w="3936" w:type="dxa"/>
            <w:hideMark/>
          </w:tcPr>
          <w:p w:rsidR="00684D29" w:rsidRPr="00E07F2B" w:rsidRDefault="00684D29" w:rsidP="00684D29">
            <w:pPr>
              <w:spacing w:after="0" w:line="240" w:lineRule="auto"/>
              <w:rPr>
                <w:rFonts w:ascii="Times New Roman" w:eastAsia="Times New Roman" w:hAnsi="Times New Roman"/>
                <w:color w:val="000000"/>
                <w:sz w:val="28"/>
                <w:szCs w:val="28"/>
              </w:rPr>
            </w:pPr>
            <w:r w:rsidRPr="00E07F2B">
              <w:rPr>
                <w:rFonts w:ascii="Times New Roman" w:hAnsi="Times New Roman"/>
                <w:color w:val="000000"/>
                <w:sz w:val="28"/>
                <w:szCs w:val="28"/>
              </w:rPr>
              <w:t>СОГЛАСОВАНО</w:t>
            </w:r>
          </w:p>
          <w:p w:rsidR="00684D29" w:rsidRPr="00E07F2B" w:rsidRDefault="00684D29" w:rsidP="00684D29">
            <w:pPr>
              <w:spacing w:after="0" w:line="240" w:lineRule="auto"/>
              <w:rPr>
                <w:rFonts w:ascii="Times New Roman" w:hAnsi="Times New Roman"/>
                <w:color w:val="000000"/>
                <w:sz w:val="28"/>
                <w:szCs w:val="28"/>
              </w:rPr>
            </w:pPr>
            <w:r w:rsidRPr="00E07F2B">
              <w:rPr>
                <w:rFonts w:ascii="Times New Roman" w:hAnsi="Times New Roman"/>
                <w:color w:val="000000"/>
                <w:sz w:val="28"/>
                <w:szCs w:val="28"/>
              </w:rPr>
              <w:t>на  заседании профкома</w:t>
            </w:r>
          </w:p>
          <w:p w:rsidR="00684D29" w:rsidRPr="00E07F2B" w:rsidRDefault="00684D29" w:rsidP="00684D29">
            <w:pPr>
              <w:spacing w:after="0" w:line="240" w:lineRule="auto"/>
              <w:rPr>
                <w:rFonts w:ascii="Times New Roman" w:hAnsi="Times New Roman"/>
                <w:color w:val="000000"/>
                <w:sz w:val="28"/>
                <w:szCs w:val="28"/>
              </w:rPr>
            </w:pPr>
            <w:r w:rsidRPr="00E07F2B">
              <w:rPr>
                <w:rFonts w:ascii="Times New Roman" w:hAnsi="Times New Roman"/>
                <w:color w:val="000000"/>
                <w:sz w:val="28"/>
                <w:szCs w:val="28"/>
              </w:rPr>
              <w:t>от «___» _____ 2021 г.</w:t>
            </w:r>
          </w:p>
          <w:p w:rsidR="00684D29" w:rsidRPr="00E07F2B" w:rsidRDefault="00684D29" w:rsidP="00684D29">
            <w:pPr>
              <w:spacing w:after="0" w:line="240" w:lineRule="auto"/>
              <w:rPr>
                <w:rFonts w:ascii="Times New Roman" w:hAnsi="Times New Roman"/>
                <w:color w:val="000000"/>
                <w:sz w:val="28"/>
                <w:szCs w:val="28"/>
              </w:rPr>
            </w:pPr>
            <w:r w:rsidRPr="00E07F2B">
              <w:rPr>
                <w:rFonts w:ascii="Times New Roman" w:hAnsi="Times New Roman"/>
                <w:color w:val="000000"/>
                <w:sz w:val="28"/>
                <w:szCs w:val="28"/>
              </w:rPr>
              <w:t>Председатель ПК ЦДТ</w:t>
            </w:r>
          </w:p>
          <w:p w:rsidR="00684D29" w:rsidRPr="00E07F2B" w:rsidRDefault="00684D29" w:rsidP="00684D29">
            <w:pPr>
              <w:widowControl w:val="0"/>
              <w:autoSpaceDE w:val="0"/>
              <w:autoSpaceDN w:val="0"/>
              <w:adjustRightInd w:val="0"/>
              <w:spacing w:after="0" w:line="240" w:lineRule="auto"/>
              <w:rPr>
                <w:rFonts w:ascii="Times New Roman" w:eastAsia="Times New Roman" w:hAnsi="Times New Roman"/>
                <w:color w:val="000000"/>
                <w:sz w:val="28"/>
                <w:szCs w:val="28"/>
              </w:rPr>
            </w:pPr>
            <w:r w:rsidRPr="00E07F2B">
              <w:rPr>
                <w:rFonts w:ascii="Times New Roman" w:hAnsi="Times New Roman"/>
                <w:color w:val="000000"/>
                <w:sz w:val="28"/>
                <w:szCs w:val="28"/>
              </w:rPr>
              <w:t xml:space="preserve">________О. А. </w:t>
            </w:r>
            <w:proofErr w:type="spellStart"/>
            <w:r w:rsidRPr="00E07F2B">
              <w:rPr>
                <w:rFonts w:ascii="Times New Roman" w:hAnsi="Times New Roman"/>
                <w:color w:val="000000"/>
                <w:sz w:val="28"/>
                <w:szCs w:val="28"/>
              </w:rPr>
              <w:t>Абсаттарова</w:t>
            </w:r>
            <w:proofErr w:type="spellEnd"/>
          </w:p>
        </w:tc>
        <w:tc>
          <w:tcPr>
            <w:tcW w:w="1701" w:type="dxa"/>
          </w:tcPr>
          <w:p w:rsidR="00684D29" w:rsidRPr="00E07F2B" w:rsidRDefault="00684D29" w:rsidP="00684D29">
            <w:pPr>
              <w:widowControl w:val="0"/>
              <w:autoSpaceDE w:val="0"/>
              <w:autoSpaceDN w:val="0"/>
              <w:adjustRightInd w:val="0"/>
              <w:spacing w:after="0" w:line="240" w:lineRule="auto"/>
              <w:ind w:firstLine="709"/>
              <w:jc w:val="center"/>
              <w:rPr>
                <w:rFonts w:ascii="Times New Roman" w:eastAsia="Times New Roman" w:hAnsi="Times New Roman"/>
                <w:color w:val="000000"/>
                <w:sz w:val="28"/>
                <w:szCs w:val="28"/>
              </w:rPr>
            </w:pPr>
          </w:p>
          <w:p w:rsidR="00684D29" w:rsidRPr="00E07F2B" w:rsidRDefault="00684D29" w:rsidP="00684D29">
            <w:pPr>
              <w:widowControl w:val="0"/>
              <w:autoSpaceDE w:val="0"/>
              <w:autoSpaceDN w:val="0"/>
              <w:adjustRightInd w:val="0"/>
              <w:spacing w:after="0" w:line="240" w:lineRule="auto"/>
              <w:ind w:firstLine="709"/>
              <w:jc w:val="center"/>
              <w:rPr>
                <w:rFonts w:ascii="Times New Roman" w:hAnsi="Times New Roman"/>
                <w:color w:val="000000"/>
                <w:sz w:val="28"/>
                <w:szCs w:val="28"/>
              </w:rPr>
            </w:pPr>
          </w:p>
          <w:p w:rsidR="00684D29" w:rsidRPr="00E07F2B" w:rsidRDefault="00684D29" w:rsidP="00684D29">
            <w:pPr>
              <w:widowControl w:val="0"/>
              <w:autoSpaceDE w:val="0"/>
              <w:autoSpaceDN w:val="0"/>
              <w:adjustRightInd w:val="0"/>
              <w:spacing w:after="0" w:line="240" w:lineRule="auto"/>
              <w:ind w:firstLine="709"/>
              <w:jc w:val="center"/>
              <w:rPr>
                <w:rFonts w:ascii="Times New Roman" w:hAnsi="Times New Roman"/>
                <w:color w:val="000000"/>
                <w:sz w:val="28"/>
                <w:szCs w:val="28"/>
              </w:rPr>
            </w:pPr>
          </w:p>
          <w:p w:rsidR="00684D29" w:rsidRPr="00E07F2B" w:rsidRDefault="00684D29" w:rsidP="00684D29">
            <w:pPr>
              <w:widowControl w:val="0"/>
              <w:autoSpaceDE w:val="0"/>
              <w:autoSpaceDN w:val="0"/>
              <w:adjustRightInd w:val="0"/>
              <w:spacing w:after="0" w:line="240" w:lineRule="auto"/>
              <w:ind w:firstLine="709"/>
              <w:jc w:val="center"/>
              <w:rPr>
                <w:rFonts w:ascii="Times New Roman" w:eastAsia="Times New Roman" w:hAnsi="Times New Roman"/>
                <w:color w:val="000000"/>
                <w:sz w:val="28"/>
                <w:szCs w:val="28"/>
              </w:rPr>
            </w:pPr>
          </w:p>
        </w:tc>
        <w:tc>
          <w:tcPr>
            <w:tcW w:w="3969" w:type="dxa"/>
            <w:hideMark/>
          </w:tcPr>
          <w:p w:rsidR="00684D29" w:rsidRPr="00E07F2B" w:rsidRDefault="00684D29" w:rsidP="00684D29">
            <w:pPr>
              <w:spacing w:after="0" w:line="240" w:lineRule="auto"/>
              <w:ind w:firstLine="709"/>
              <w:jc w:val="center"/>
              <w:rPr>
                <w:rFonts w:ascii="Times New Roman" w:eastAsia="Times New Roman" w:hAnsi="Times New Roman"/>
                <w:color w:val="000000"/>
                <w:sz w:val="28"/>
                <w:szCs w:val="28"/>
              </w:rPr>
            </w:pPr>
            <w:r w:rsidRPr="00E07F2B">
              <w:rPr>
                <w:rFonts w:ascii="Times New Roman" w:hAnsi="Times New Roman"/>
                <w:color w:val="000000"/>
                <w:sz w:val="28"/>
                <w:szCs w:val="28"/>
              </w:rPr>
              <w:t>УТВЕРЖДАЮ</w:t>
            </w:r>
          </w:p>
          <w:p w:rsidR="00684D29" w:rsidRPr="00E07F2B" w:rsidRDefault="00684D29" w:rsidP="00684D29">
            <w:pPr>
              <w:spacing w:after="0" w:line="240" w:lineRule="auto"/>
              <w:ind w:firstLine="709"/>
              <w:jc w:val="center"/>
              <w:rPr>
                <w:rFonts w:ascii="Times New Roman" w:hAnsi="Times New Roman"/>
                <w:color w:val="000000"/>
                <w:sz w:val="28"/>
                <w:szCs w:val="28"/>
              </w:rPr>
            </w:pPr>
            <w:r w:rsidRPr="00E07F2B">
              <w:rPr>
                <w:rFonts w:ascii="Times New Roman" w:hAnsi="Times New Roman"/>
                <w:color w:val="000000"/>
                <w:sz w:val="28"/>
                <w:szCs w:val="28"/>
              </w:rPr>
              <w:t>Директор ЦДТ</w:t>
            </w:r>
          </w:p>
          <w:p w:rsidR="00684D29" w:rsidRPr="00E07F2B" w:rsidRDefault="00684D29" w:rsidP="00684D29">
            <w:pPr>
              <w:spacing w:after="0" w:line="240" w:lineRule="auto"/>
              <w:ind w:firstLine="709"/>
              <w:jc w:val="center"/>
              <w:rPr>
                <w:rFonts w:ascii="Times New Roman" w:hAnsi="Times New Roman"/>
                <w:color w:val="000000"/>
                <w:sz w:val="28"/>
                <w:szCs w:val="28"/>
              </w:rPr>
            </w:pPr>
            <w:r w:rsidRPr="00E07F2B">
              <w:rPr>
                <w:rFonts w:ascii="Times New Roman" w:hAnsi="Times New Roman"/>
                <w:color w:val="000000"/>
                <w:sz w:val="28"/>
                <w:szCs w:val="28"/>
              </w:rPr>
              <w:t>г. Оренбурга</w:t>
            </w:r>
          </w:p>
          <w:p w:rsidR="00684D29" w:rsidRPr="00E07F2B" w:rsidRDefault="00684D29" w:rsidP="00684D29">
            <w:pPr>
              <w:widowControl w:val="0"/>
              <w:autoSpaceDE w:val="0"/>
              <w:autoSpaceDN w:val="0"/>
              <w:adjustRightInd w:val="0"/>
              <w:spacing w:after="0" w:line="240" w:lineRule="auto"/>
              <w:ind w:firstLine="709"/>
              <w:jc w:val="center"/>
              <w:rPr>
                <w:rFonts w:ascii="Times New Roman" w:eastAsia="Times New Roman" w:hAnsi="Times New Roman"/>
                <w:color w:val="000000"/>
                <w:sz w:val="28"/>
                <w:szCs w:val="28"/>
              </w:rPr>
            </w:pPr>
            <w:r w:rsidRPr="00E07F2B">
              <w:rPr>
                <w:rFonts w:ascii="Times New Roman" w:hAnsi="Times New Roman"/>
                <w:color w:val="000000"/>
                <w:sz w:val="28"/>
                <w:szCs w:val="28"/>
              </w:rPr>
              <w:t>_______В.Н. Каратаева</w:t>
            </w:r>
          </w:p>
        </w:tc>
      </w:tr>
    </w:tbl>
    <w:p w:rsidR="00684D29" w:rsidRPr="00E07F2B" w:rsidRDefault="00684D29" w:rsidP="00684D29">
      <w:pPr>
        <w:spacing w:after="0" w:line="240" w:lineRule="auto"/>
        <w:jc w:val="center"/>
        <w:rPr>
          <w:rFonts w:ascii="Times New Roman" w:hAnsi="Times New Roman"/>
          <w:b/>
          <w:sz w:val="28"/>
          <w:szCs w:val="28"/>
        </w:rPr>
      </w:pPr>
    </w:p>
    <w:p w:rsidR="00684D29" w:rsidRPr="00E07F2B" w:rsidRDefault="00684D29" w:rsidP="00684D29">
      <w:pPr>
        <w:pStyle w:val="HEADERTEXT"/>
        <w:ind w:firstLine="709"/>
        <w:jc w:val="center"/>
        <w:rPr>
          <w:rFonts w:ascii="Times New Roman" w:hAnsi="Times New Roman" w:cs="Times New Roman"/>
          <w:b/>
          <w:bCs/>
          <w:color w:val="auto"/>
          <w:sz w:val="28"/>
          <w:szCs w:val="28"/>
        </w:rPr>
      </w:pPr>
      <w:r w:rsidRPr="00E07F2B">
        <w:rPr>
          <w:rFonts w:ascii="Times New Roman" w:hAnsi="Times New Roman" w:cs="Times New Roman"/>
          <w:b/>
          <w:bCs/>
          <w:color w:val="auto"/>
          <w:sz w:val="28"/>
          <w:szCs w:val="28"/>
        </w:rPr>
        <w:t>ПОЛОЖЕНИЕ</w:t>
      </w:r>
    </w:p>
    <w:p w:rsidR="00684D29" w:rsidRPr="00E07F2B" w:rsidRDefault="00684D29" w:rsidP="00684D29">
      <w:pPr>
        <w:spacing w:after="0" w:line="240" w:lineRule="auto"/>
        <w:ind w:firstLine="709"/>
        <w:jc w:val="center"/>
        <w:rPr>
          <w:rFonts w:ascii="Times New Roman" w:hAnsi="Times New Roman"/>
          <w:b/>
          <w:sz w:val="28"/>
          <w:szCs w:val="28"/>
        </w:rPr>
      </w:pPr>
      <w:r w:rsidRPr="00E07F2B">
        <w:rPr>
          <w:rFonts w:ascii="Times New Roman" w:hAnsi="Times New Roman"/>
          <w:b/>
          <w:sz w:val="28"/>
          <w:szCs w:val="28"/>
        </w:rPr>
        <w:t>о системе управления охраной труда</w:t>
      </w:r>
    </w:p>
    <w:p w:rsidR="00684D29" w:rsidRPr="00E07F2B" w:rsidRDefault="00684D29" w:rsidP="00684D29">
      <w:pPr>
        <w:pStyle w:val="a7"/>
        <w:numPr>
          <w:ilvl w:val="0"/>
          <w:numId w:val="12"/>
        </w:numPr>
        <w:spacing w:after="0" w:line="240" w:lineRule="auto"/>
        <w:ind w:left="0" w:firstLine="709"/>
        <w:jc w:val="both"/>
        <w:rPr>
          <w:rFonts w:ascii="Times New Roman" w:hAnsi="Times New Roman"/>
          <w:b/>
          <w:sz w:val="28"/>
          <w:szCs w:val="28"/>
        </w:rPr>
      </w:pPr>
      <w:r w:rsidRPr="00E07F2B">
        <w:rPr>
          <w:rFonts w:ascii="Times New Roman" w:hAnsi="Times New Roman"/>
          <w:b/>
          <w:sz w:val="28"/>
          <w:szCs w:val="28"/>
        </w:rPr>
        <w:t>Общие положения</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Настоящее положение разработано в соответствии </w:t>
      </w:r>
      <w:r w:rsidRPr="00E07F2B">
        <w:rPr>
          <w:rFonts w:ascii="Times New Roman" w:hAnsi="Times New Roman"/>
          <w:sz w:val="28"/>
          <w:szCs w:val="28"/>
          <w:lang w:val="en-US"/>
        </w:rPr>
        <w:t>c</w:t>
      </w:r>
      <w:r w:rsidRPr="00E07F2B">
        <w:rPr>
          <w:rFonts w:ascii="Times New Roman" w:hAnsi="Times New Roman"/>
          <w:sz w:val="28"/>
          <w:szCs w:val="28"/>
        </w:rPr>
        <w:t xml:space="preserve"> Трудовым кодексом Российской Федерации, Типовым положением о системе управления охраной труда, утверждённым приказом Министерства труда и социальной защиты РФ от 19 августа 2016 года № 438н, Межгосударственным стандартом ГОСТ 12.0.230-2007 «Система стандартов безопасности труда. Системы управления охраной труда. Общие требования», Рекомендациями </w:t>
      </w:r>
      <w:proofErr w:type="spellStart"/>
      <w:r w:rsidRPr="00E07F2B">
        <w:rPr>
          <w:rFonts w:ascii="Times New Roman" w:hAnsi="Times New Roman"/>
          <w:sz w:val="28"/>
          <w:szCs w:val="28"/>
        </w:rPr>
        <w:t>Минобрнауки</w:t>
      </w:r>
      <w:proofErr w:type="spellEnd"/>
      <w:r w:rsidRPr="00E07F2B">
        <w:rPr>
          <w:rFonts w:ascii="Times New Roman" w:hAnsi="Times New Roman"/>
          <w:sz w:val="28"/>
          <w:szCs w:val="28"/>
        </w:rPr>
        <w:t xml:space="preserve">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иными нормативными правовыми актами по охране труда (письмо Минтруда России от 25.08.2015 № 12-1077 «О направлении Рекомендаций»).</w:t>
      </w:r>
    </w:p>
    <w:p w:rsidR="00684D29" w:rsidRPr="00E07F2B" w:rsidRDefault="00684D29" w:rsidP="00684D29">
      <w:pPr>
        <w:widowControl w:val="0"/>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Настоящее положение определяет порядок организации работы по охране труда и структуру управления охраной труда в </w:t>
      </w:r>
      <w:r w:rsidRPr="00E07F2B">
        <w:rPr>
          <w:rFonts w:ascii="Times New Roman" w:hAnsi="Times New Roman"/>
          <w:bCs/>
          <w:sz w:val="28"/>
          <w:szCs w:val="28"/>
        </w:rPr>
        <w:t>Муниципальном автономном учреждении дополнительного образования «Центр детского творчества» г</w:t>
      </w:r>
      <w:proofErr w:type="gramStart"/>
      <w:r w:rsidRPr="00E07F2B">
        <w:rPr>
          <w:rFonts w:ascii="Times New Roman" w:hAnsi="Times New Roman"/>
          <w:bCs/>
          <w:sz w:val="28"/>
          <w:szCs w:val="28"/>
        </w:rPr>
        <w:t>.О</w:t>
      </w:r>
      <w:proofErr w:type="gramEnd"/>
      <w:r w:rsidRPr="00E07F2B">
        <w:rPr>
          <w:rFonts w:ascii="Times New Roman" w:hAnsi="Times New Roman"/>
          <w:bCs/>
          <w:sz w:val="28"/>
          <w:szCs w:val="28"/>
        </w:rPr>
        <w:t>ренбурга</w:t>
      </w:r>
      <w:r w:rsidRPr="00E07F2B">
        <w:rPr>
          <w:rFonts w:ascii="Times New Roman" w:hAnsi="Times New Roman"/>
          <w:sz w:val="28"/>
          <w:szCs w:val="28"/>
        </w:rPr>
        <w:t xml:space="preserve"> (далее - МАУДО ЦДТ г.Оренбурга), служит правовой и организационно-методической основой локальных нормативных актов по охране труда и обеспечению безопасности образовательного процесса. </w:t>
      </w:r>
    </w:p>
    <w:p w:rsidR="00684D29" w:rsidRPr="00E07F2B" w:rsidRDefault="00684D29" w:rsidP="00684D29">
      <w:pPr>
        <w:pStyle w:val="a7"/>
        <w:widowControl w:val="0"/>
        <w:numPr>
          <w:ilvl w:val="0"/>
          <w:numId w:val="12"/>
        </w:numPr>
        <w:shd w:val="clear" w:color="auto" w:fill="FFFFFF"/>
        <w:tabs>
          <w:tab w:val="left" w:pos="567"/>
        </w:tabs>
        <w:autoSpaceDE w:val="0"/>
        <w:autoSpaceDN w:val="0"/>
        <w:adjustRightInd w:val="0"/>
        <w:spacing w:after="0" w:line="240" w:lineRule="auto"/>
        <w:ind w:left="0" w:firstLine="709"/>
        <w:jc w:val="both"/>
        <w:rPr>
          <w:rFonts w:ascii="Times New Roman" w:eastAsia="Times New Roman" w:hAnsi="Times New Roman"/>
          <w:b/>
          <w:sz w:val="28"/>
          <w:szCs w:val="28"/>
        </w:rPr>
      </w:pPr>
      <w:r w:rsidRPr="00E07F2B">
        <w:rPr>
          <w:rFonts w:ascii="Times New Roman" w:eastAsia="Times New Roman" w:hAnsi="Times New Roman"/>
          <w:b/>
          <w:sz w:val="28"/>
          <w:szCs w:val="28"/>
        </w:rPr>
        <w:t>Основные термины и определения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proofErr w:type="gramStart"/>
      <w:r w:rsidRPr="00E07F2B">
        <w:rPr>
          <w:rFonts w:ascii="Times New Roman" w:hAnsi="Times New Roman"/>
          <w:b/>
          <w:sz w:val="28"/>
          <w:szCs w:val="28"/>
        </w:rPr>
        <w:t>Безопасные условия труда</w:t>
      </w:r>
      <w:r w:rsidRPr="00E07F2B">
        <w:rPr>
          <w:rFonts w:ascii="Times New Roman" w:hAnsi="Times New Roman"/>
          <w:sz w:val="28"/>
          <w:szCs w:val="28"/>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684D29" w:rsidRPr="00E07F2B" w:rsidRDefault="00684D29" w:rsidP="00684D2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b/>
          <w:sz w:val="28"/>
          <w:szCs w:val="28"/>
        </w:rPr>
        <w:t>Вредный производственный фактор</w:t>
      </w:r>
      <w:r w:rsidRPr="00E07F2B">
        <w:rPr>
          <w:rFonts w:ascii="Times New Roman" w:eastAsia="Times New Roman" w:hAnsi="Times New Roman"/>
          <w:sz w:val="28"/>
          <w:szCs w:val="28"/>
        </w:rPr>
        <w:t xml:space="preserve"> – производственный фактор, воздействие которого на работника может привести к заболеванию.</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Государственная экспертиза условий труда</w:t>
      </w:r>
      <w:r w:rsidRPr="00E07F2B">
        <w:rPr>
          <w:rFonts w:ascii="Times New Roman" w:hAnsi="Times New Roman"/>
          <w:sz w:val="28"/>
          <w:szCs w:val="28"/>
        </w:rPr>
        <w:t xml:space="preserve"> - оценка соответствия объекта экспертизы государственным нормативным требованиям охраны труда.</w:t>
      </w:r>
    </w:p>
    <w:p w:rsidR="00684D29" w:rsidRPr="00E07F2B" w:rsidRDefault="00684D29" w:rsidP="00684D2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E07F2B">
        <w:rPr>
          <w:rFonts w:ascii="Times New Roman" w:eastAsia="Times New Roman" w:hAnsi="Times New Roman"/>
          <w:b/>
          <w:sz w:val="28"/>
          <w:szCs w:val="28"/>
        </w:rPr>
        <w:t>Допустимые условия труда</w:t>
      </w:r>
      <w:r w:rsidRPr="00E07F2B">
        <w:rPr>
          <w:rFonts w:ascii="Times New Roman" w:eastAsia="Times New Roman" w:hAnsi="Times New Roman"/>
          <w:sz w:val="28"/>
          <w:szCs w:val="28"/>
        </w:rPr>
        <w:t xml:space="preserve"> –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w:t>
      </w:r>
      <w:r w:rsidRPr="00E07F2B">
        <w:rPr>
          <w:rFonts w:ascii="Times New Roman" w:eastAsia="Times New Roman" w:hAnsi="Times New Roman"/>
          <w:sz w:val="28"/>
          <w:szCs w:val="28"/>
        </w:rPr>
        <w:lastRenderedPageBreak/>
        <w:t>к началу следующей рабочей смены.</w:t>
      </w:r>
      <w:proofErr w:type="gramEnd"/>
    </w:p>
    <w:p w:rsidR="00684D29" w:rsidRPr="00E07F2B" w:rsidRDefault="00684D29" w:rsidP="00684D2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b/>
          <w:sz w:val="28"/>
          <w:szCs w:val="28"/>
        </w:rPr>
        <w:t>Знаки безопасности</w:t>
      </w:r>
      <w:r w:rsidRPr="00E07F2B">
        <w:rPr>
          <w:rFonts w:ascii="Times New Roman" w:eastAsia="Times New Roman" w:hAnsi="Times New Roman"/>
          <w:sz w:val="28"/>
          <w:szCs w:val="28"/>
        </w:rPr>
        <w:t xml:space="preserve"> – представляющие собой </w:t>
      </w:r>
      <w:proofErr w:type="spellStart"/>
      <w:r w:rsidRPr="00E07F2B">
        <w:rPr>
          <w:rFonts w:ascii="Times New Roman" w:eastAsia="Times New Roman" w:hAnsi="Times New Roman"/>
          <w:sz w:val="28"/>
          <w:szCs w:val="28"/>
        </w:rPr>
        <w:t>цветографическое</w:t>
      </w:r>
      <w:proofErr w:type="spellEnd"/>
      <w:r w:rsidRPr="00E07F2B">
        <w:rPr>
          <w:rFonts w:ascii="Times New Roman" w:eastAsia="Times New Roman" w:hAnsi="Times New Roman"/>
          <w:sz w:val="28"/>
          <w:szCs w:val="28"/>
        </w:rP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w:t>
      </w:r>
    </w:p>
    <w:p w:rsidR="00684D29" w:rsidRPr="00E07F2B" w:rsidRDefault="00684D29" w:rsidP="00684D2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E07F2B">
        <w:rPr>
          <w:rFonts w:ascii="Times New Roman" w:eastAsia="Times New Roman" w:hAnsi="Times New Roman"/>
          <w:sz w:val="28"/>
          <w:szCs w:val="28"/>
        </w:rPr>
        <w:t>предписании</w:t>
      </w:r>
      <w:proofErr w:type="gramEnd"/>
      <w:r w:rsidRPr="00E07F2B">
        <w:rPr>
          <w:rFonts w:ascii="Times New Roman" w:eastAsia="Times New Roman" w:hAnsi="Times New Roman"/>
          <w:sz w:val="28"/>
          <w:szCs w:val="28"/>
        </w:rPr>
        <w:t xml:space="preserve">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
    <w:p w:rsidR="00684D29" w:rsidRPr="00E07F2B" w:rsidRDefault="00684D29" w:rsidP="00684D2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b/>
          <w:sz w:val="28"/>
          <w:szCs w:val="28"/>
        </w:rPr>
        <w:t>Идентификация риска</w:t>
      </w:r>
      <w:r w:rsidRPr="00E07F2B">
        <w:rPr>
          <w:rFonts w:ascii="Times New Roman" w:eastAsia="Times New Roman" w:hAnsi="Times New Roman"/>
          <w:sz w:val="28"/>
          <w:szCs w:val="28"/>
        </w:rPr>
        <w:t xml:space="preserve"> – процесс нахождения, составления перечня и описания элементов риска.</w:t>
      </w:r>
    </w:p>
    <w:p w:rsidR="00684D29" w:rsidRPr="00E07F2B" w:rsidRDefault="00684D29" w:rsidP="00684D2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b/>
          <w:sz w:val="28"/>
          <w:szCs w:val="28"/>
        </w:rPr>
        <w:t>Локальный нормативный акт –</w:t>
      </w:r>
      <w:r w:rsidRPr="00E07F2B">
        <w:rPr>
          <w:rFonts w:ascii="Times New Roman" w:hAnsi="Times New Roman"/>
          <w:color w:val="000000"/>
          <w:sz w:val="28"/>
          <w:szCs w:val="28"/>
        </w:rPr>
        <w:t> 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684D29" w:rsidRPr="00E07F2B" w:rsidRDefault="00684D29" w:rsidP="00684D2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b/>
          <w:sz w:val="28"/>
          <w:szCs w:val="28"/>
        </w:rPr>
        <w:t>Напряженность труда</w:t>
      </w:r>
      <w:r w:rsidRPr="00E07F2B">
        <w:rPr>
          <w:rFonts w:ascii="Times New Roman" w:eastAsia="Times New Roman" w:hAnsi="Times New Roman"/>
          <w:sz w:val="28"/>
          <w:szCs w:val="28"/>
        </w:rPr>
        <w:t xml:space="preserve"> –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684D29" w:rsidRPr="00E07F2B" w:rsidRDefault="00684D29" w:rsidP="00684D2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b/>
          <w:sz w:val="28"/>
          <w:szCs w:val="28"/>
        </w:rPr>
        <w:t>Непрерывное совершенствование</w:t>
      </w:r>
      <w:r w:rsidRPr="00E07F2B">
        <w:rPr>
          <w:rFonts w:ascii="Times New Roman" w:eastAsia="Times New Roman" w:hAnsi="Times New Roman"/>
          <w:sz w:val="28"/>
          <w:szCs w:val="28"/>
        </w:rPr>
        <w:t xml:space="preserve"> –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proofErr w:type="gramStart"/>
      <w:r w:rsidRPr="00E07F2B">
        <w:rPr>
          <w:rFonts w:ascii="Times New Roman" w:hAnsi="Times New Roman"/>
          <w:b/>
          <w:sz w:val="28"/>
          <w:szCs w:val="28"/>
        </w:rPr>
        <w:t>Несчастный случай на производстве</w:t>
      </w:r>
      <w:r w:rsidRPr="00E07F2B">
        <w:rPr>
          <w:rFonts w:ascii="Times New Roman" w:hAnsi="Times New Roman"/>
          <w:sz w:val="28"/>
          <w:szCs w:val="28"/>
        </w:rPr>
        <w:t xml:space="preserve"> - событие, в результате которого работник получил увечье или иное повреждение здоровья при исполнении им обязанностей по трудовому договору и в иных случаях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w:t>
      </w:r>
      <w:proofErr w:type="gramEnd"/>
      <w:r w:rsidRPr="00E07F2B">
        <w:rPr>
          <w:rFonts w:ascii="Times New Roman" w:hAnsi="Times New Roman"/>
          <w:sz w:val="28"/>
          <w:szCs w:val="28"/>
        </w:rPr>
        <w:t>, временную или стойкую утрату им профессиональной трудоспособности либо его смерть.</w:t>
      </w:r>
    </w:p>
    <w:p w:rsidR="00684D29" w:rsidRPr="00E07F2B" w:rsidRDefault="00684D29" w:rsidP="00684D2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b/>
          <w:sz w:val="28"/>
          <w:szCs w:val="28"/>
        </w:rPr>
        <w:t>Нормативный правовой акт</w:t>
      </w:r>
      <w:r w:rsidRPr="00E07F2B">
        <w:rPr>
          <w:rFonts w:ascii="Times New Roman" w:eastAsia="Times New Roman" w:hAnsi="Times New Roman"/>
          <w:sz w:val="28"/>
          <w:szCs w:val="28"/>
        </w:rPr>
        <w:t xml:space="preserve"> – официальный документ установленной формы, принятый (изданный) в пределах компетенции уполномоченного государственного органа (должностного лица).</w:t>
      </w:r>
    </w:p>
    <w:p w:rsidR="00684D29" w:rsidRPr="00E07F2B" w:rsidRDefault="00684D29" w:rsidP="00684D29">
      <w:pPr>
        <w:widowControl w:val="0"/>
        <w:shd w:val="clear" w:color="auto" w:fill="FFFFFF"/>
        <w:tabs>
          <w:tab w:val="left" w:pos="725"/>
        </w:tabs>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b/>
          <w:sz w:val="28"/>
          <w:szCs w:val="28"/>
        </w:rPr>
        <w:t>Опасность</w:t>
      </w:r>
      <w:r w:rsidRPr="00E07F2B">
        <w:rPr>
          <w:rFonts w:ascii="Times New Roman" w:eastAsia="Times New Roman" w:hAnsi="Times New Roman"/>
          <w:sz w:val="28"/>
          <w:szCs w:val="28"/>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Опасный производственный фактор</w:t>
      </w:r>
      <w:r w:rsidRPr="00E07F2B">
        <w:rPr>
          <w:rFonts w:ascii="Times New Roman" w:hAnsi="Times New Roman"/>
          <w:sz w:val="28"/>
          <w:szCs w:val="28"/>
        </w:rPr>
        <w:t xml:space="preserve"> - производственный фактор, воздействие которого на работника может привести к его травме.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Охрана труда</w:t>
      </w:r>
      <w:r w:rsidRPr="00E07F2B">
        <w:rPr>
          <w:rFonts w:ascii="Times New Roman" w:hAnsi="Times New Roman"/>
          <w:sz w:val="28"/>
          <w:szCs w:val="28"/>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lastRenderedPageBreak/>
        <w:t>Производственная деятельность</w:t>
      </w:r>
      <w:r w:rsidRPr="00E07F2B">
        <w:rPr>
          <w:rFonts w:ascii="Times New Roman" w:hAnsi="Times New Roman"/>
          <w:sz w:val="28"/>
          <w:szCs w:val="28"/>
        </w:rPr>
        <w:t xml:space="preserve"> - совокупность действий работников с применением сре</w:t>
      </w:r>
      <w:proofErr w:type="gramStart"/>
      <w:r w:rsidRPr="00E07F2B">
        <w:rPr>
          <w:rFonts w:ascii="Times New Roman" w:hAnsi="Times New Roman"/>
          <w:sz w:val="28"/>
          <w:szCs w:val="28"/>
        </w:rPr>
        <w:t>дств тр</w:t>
      </w:r>
      <w:proofErr w:type="gramEnd"/>
      <w:r w:rsidRPr="00E07F2B">
        <w:rPr>
          <w:rFonts w:ascii="Times New Roman" w:hAnsi="Times New Roman"/>
          <w:sz w:val="28"/>
          <w:szCs w:val="28"/>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proofErr w:type="gramStart"/>
      <w:r w:rsidRPr="00E07F2B">
        <w:rPr>
          <w:rFonts w:ascii="Times New Roman" w:hAnsi="Times New Roman"/>
          <w:b/>
          <w:sz w:val="28"/>
          <w:szCs w:val="28"/>
        </w:rPr>
        <w:t>Профессиональное заболевание</w:t>
      </w:r>
      <w:r w:rsidRPr="00E07F2B">
        <w:rPr>
          <w:rFonts w:ascii="Times New Roman" w:hAnsi="Times New Roman"/>
          <w:sz w:val="28"/>
          <w:szCs w:val="28"/>
        </w:rPr>
        <w:t xml:space="preserve">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roofErr w:type="gramEnd"/>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Профессиональный риск</w:t>
      </w:r>
      <w:r w:rsidRPr="00E07F2B">
        <w:rPr>
          <w:rFonts w:ascii="Times New Roman" w:hAnsi="Times New Roman"/>
          <w:sz w:val="28"/>
          <w:szCs w:val="28"/>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Рабочее место</w:t>
      </w:r>
      <w:r w:rsidRPr="00E07F2B">
        <w:rPr>
          <w:rFonts w:ascii="Times New Roman" w:hAnsi="Times New Roman"/>
          <w:sz w:val="28"/>
          <w:szCs w:val="28"/>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684D29" w:rsidRPr="00E07F2B" w:rsidRDefault="00684D29" w:rsidP="00684D29">
      <w:pPr>
        <w:widowControl w:val="0"/>
        <w:shd w:val="clear" w:color="auto" w:fill="FFFFFF"/>
        <w:tabs>
          <w:tab w:val="left" w:pos="725"/>
        </w:tabs>
        <w:autoSpaceDE w:val="0"/>
        <w:autoSpaceDN w:val="0"/>
        <w:adjustRightInd w:val="0"/>
        <w:spacing w:after="0" w:line="240" w:lineRule="auto"/>
        <w:ind w:firstLine="709"/>
        <w:jc w:val="both"/>
        <w:rPr>
          <w:rFonts w:ascii="Times New Roman" w:hAnsi="Times New Roman"/>
          <w:color w:val="000000"/>
          <w:sz w:val="28"/>
          <w:szCs w:val="28"/>
        </w:rPr>
      </w:pPr>
      <w:r w:rsidRPr="00E07F2B">
        <w:rPr>
          <w:rFonts w:ascii="Times New Roman" w:eastAsia="Times New Roman" w:hAnsi="Times New Roman"/>
          <w:b/>
          <w:sz w:val="28"/>
          <w:szCs w:val="28"/>
        </w:rPr>
        <w:t>Специальная оценка условий труда</w:t>
      </w:r>
      <w:r w:rsidRPr="00E07F2B">
        <w:rPr>
          <w:rFonts w:ascii="Times New Roman" w:eastAsia="Times New Roman" w:hAnsi="Times New Roman"/>
          <w:sz w:val="28"/>
          <w:szCs w:val="28"/>
        </w:rPr>
        <w:t xml:space="preserve"> – </w:t>
      </w:r>
      <w:r w:rsidRPr="00E07F2B">
        <w:rPr>
          <w:rFonts w:ascii="Times New Roman" w:hAnsi="Times New Roman"/>
          <w:color w:val="000000"/>
          <w:sz w:val="28"/>
          <w:szCs w:val="28"/>
        </w:rPr>
        <w:t xml:space="preserve">комплекс мероприятий по выявлению вредных и (или) опасных факторов производственной среды и </w:t>
      </w:r>
      <w:r w:rsidRPr="00E07F2B">
        <w:rPr>
          <w:rFonts w:ascii="Times New Roman" w:hAnsi="Times New Roman"/>
          <w:bCs/>
          <w:color w:val="000000"/>
          <w:sz w:val="28"/>
          <w:szCs w:val="28"/>
        </w:rPr>
        <w:t>трудового</w:t>
      </w:r>
      <w:r w:rsidRPr="00E07F2B">
        <w:rPr>
          <w:rFonts w:ascii="Times New Roman" w:hAnsi="Times New Roman"/>
          <w:color w:val="000000"/>
          <w:sz w:val="28"/>
          <w:szCs w:val="28"/>
        </w:rPr>
        <w:t xml:space="preserve"> процесса и </w:t>
      </w:r>
      <w:r w:rsidRPr="00E07F2B">
        <w:rPr>
          <w:rFonts w:ascii="Times New Roman" w:hAnsi="Times New Roman"/>
          <w:bCs/>
          <w:color w:val="000000"/>
          <w:sz w:val="28"/>
          <w:szCs w:val="28"/>
        </w:rPr>
        <w:t>оценке</w:t>
      </w:r>
      <w:r w:rsidRPr="00E07F2B">
        <w:rPr>
          <w:rFonts w:ascii="Times New Roman" w:hAnsi="Times New Roman"/>
          <w:color w:val="000000"/>
          <w:sz w:val="28"/>
          <w:szCs w:val="28"/>
        </w:rPr>
        <w:t xml:space="preserve"> уровня их воздействия на работника.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Средства индивидуальной и коллективной защиты работников</w:t>
      </w:r>
      <w:r w:rsidRPr="00E07F2B">
        <w:rPr>
          <w:rFonts w:ascii="Times New Roman" w:hAnsi="Times New Roman"/>
          <w:sz w:val="28"/>
          <w:szCs w:val="28"/>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Система управления охраной труда</w:t>
      </w:r>
      <w:r w:rsidRPr="00E07F2B">
        <w:rPr>
          <w:rFonts w:ascii="Times New Roman" w:hAnsi="Times New Roman"/>
          <w:sz w:val="28"/>
          <w:szCs w:val="28"/>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Стандарты безопасности труда</w:t>
      </w:r>
      <w:r w:rsidRPr="00E07F2B">
        <w:rPr>
          <w:rFonts w:ascii="Times New Roman" w:hAnsi="Times New Roman"/>
          <w:sz w:val="28"/>
          <w:szCs w:val="28"/>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Требования охраны труда</w:t>
      </w:r>
      <w:r w:rsidRPr="00E07F2B">
        <w:rPr>
          <w:rFonts w:ascii="Times New Roman" w:hAnsi="Times New Roman"/>
          <w:sz w:val="28"/>
          <w:szCs w:val="28"/>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24" w:history="1">
        <w:r w:rsidRPr="00E07F2B">
          <w:rPr>
            <w:rFonts w:ascii="Times New Roman" w:hAnsi="Times New Roman"/>
            <w:sz w:val="28"/>
            <w:szCs w:val="28"/>
          </w:rPr>
          <w:t>правилами и инструкциями</w:t>
        </w:r>
      </w:hyperlink>
      <w:r w:rsidRPr="00E07F2B">
        <w:rPr>
          <w:rFonts w:ascii="Times New Roman" w:hAnsi="Times New Roman"/>
          <w:sz w:val="28"/>
          <w:szCs w:val="28"/>
        </w:rPr>
        <w:t xml:space="preserve"> по охране труда.</w:t>
      </w:r>
    </w:p>
    <w:p w:rsidR="00684D29" w:rsidRPr="00E07F2B" w:rsidRDefault="00684D29" w:rsidP="00684D29">
      <w:pPr>
        <w:tabs>
          <w:tab w:val="left" w:pos="993"/>
        </w:tabs>
        <w:spacing w:after="0" w:line="240" w:lineRule="auto"/>
        <w:ind w:firstLine="709"/>
        <w:jc w:val="both"/>
        <w:rPr>
          <w:rFonts w:ascii="Times New Roman" w:hAnsi="Times New Roman"/>
          <w:sz w:val="28"/>
          <w:szCs w:val="28"/>
        </w:rPr>
      </w:pPr>
      <w:r w:rsidRPr="00E07F2B">
        <w:rPr>
          <w:rFonts w:ascii="Times New Roman" w:hAnsi="Times New Roman"/>
          <w:b/>
          <w:sz w:val="28"/>
          <w:szCs w:val="28"/>
        </w:rPr>
        <w:t>Тяжесть труда</w:t>
      </w:r>
      <w:r w:rsidRPr="00E07F2B">
        <w:rPr>
          <w:rFonts w:ascii="Times New Roman" w:hAnsi="Times New Roman"/>
          <w:sz w:val="28"/>
          <w:szCs w:val="28"/>
        </w:rPr>
        <w:t xml:space="preserve"> –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 - его работоспособность, состояние здоровья и процесс воспроизводства рабочей силы.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Управление профессиональными рисками</w:t>
      </w:r>
      <w:r w:rsidRPr="00E07F2B">
        <w:rPr>
          <w:rFonts w:ascii="Times New Roman" w:hAnsi="Times New Roman"/>
          <w:sz w:val="28"/>
          <w:szCs w:val="28"/>
        </w:rPr>
        <w:t xml:space="preserve"> - комплекс взаимосвязанных мероприятий, являющихся элементами системы </w:t>
      </w:r>
      <w:r w:rsidRPr="00E07F2B">
        <w:rPr>
          <w:rFonts w:ascii="Times New Roman" w:hAnsi="Times New Roman"/>
          <w:sz w:val="28"/>
          <w:szCs w:val="28"/>
        </w:rPr>
        <w:lastRenderedPageBreak/>
        <w:t>управления охраной труда и включающих в себя меры по выявлению, оценке и снижению уровней профессиональных рисков.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b/>
          <w:sz w:val="28"/>
          <w:szCs w:val="28"/>
        </w:rPr>
        <w:t>Условия труда</w:t>
      </w:r>
      <w:r w:rsidRPr="00E07F2B">
        <w:rPr>
          <w:rFonts w:ascii="Times New Roman" w:hAnsi="Times New Roman"/>
          <w:sz w:val="28"/>
          <w:szCs w:val="28"/>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684D29" w:rsidRDefault="00684D29" w:rsidP="00684D29">
      <w:pPr>
        <w:tabs>
          <w:tab w:val="left" w:pos="993"/>
        </w:tabs>
        <w:spacing w:after="0" w:line="240" w:lineRule="auto"/>
        <w:ind w:firstLine="709"/>
        <w:jc w:val="both"/>
        <w:rPr>
          <w:rFonts w:ascii="Times New Roman" w:hAnsi="Times New Roman"/>
          <w:sz w:val="28"/>
          <w:szCs w:val="28"/>
        </w:rPr>
      </w:pPr>
      <w:r w:rsidRPr="00E07F2B">
        <w:rPr>
          <w:rFonts w:ascii="Times New Roman" w:hAnsi="Times New Roman"/>
          <w:b/>
          <w:sz w:val="28"/>
          <w:szCs w:val="28"/>
        </w:rPr>
        <w:t>Цвета сигнальные</w:t>
      </w:r>
      <w:r w:rsidRPr="00E07F2B">
        <w:rPr>
          <w:rFonts w:ascii="Times New Roman" w:hAnsi="Times New Roman"/>
          <w:sz w:val="28"/>
          <w:szCs w:val="28"/>
        </w:rPr>
        <w:t xml:space="preserve"> –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084841" w:rsidRPr="00E07F2B" w:rsidRDefault="00084841" w:rsidP="00684D29">
      <w:pPr>
        <w:tabs>
          <w:tab w:val="left" w:pos="993"/>
        </w:tabs>
        <w:spacing w:after="0" w:line="240" w:lineRule="auto"/>
        <w:ind w:firstLine="709"/>
        <w:jc w:val="both"/>
        <w:rPr>
          <w:rFonts w:ascii="Times New Roman" w:hAnsi="Times New Roman"/>
          <w:sz w:val="28"/>
          <w:szCs w:val="28"/>
        </w:rPr>
      </w:pPr>
    </w:p>
    <w:p w:rsidR="00084841" w:rsidRPr="00084841" w:rsidRDefault="00084841" w:rsidP="00084841">
      <w:pPr>
        <w:pStyle w:val="a7"/>
        <w:numPr>
          <w:ilvl w:val="0"/>
          <w:numId w:val="12"/>
        </w:numPr>
        <w:autoSpaceDE w:val="0"/>
        <w:autoSpaceDN w:val="0"/>
        <w:adjustRightInd w:val="0"/>
        <w:spacing w:after="0" w:line="240" w:lineRule="auto"/>
        <w:jc w:val="center"/>
        <w:rPr>
          <w:rFonts w:ascii="Times New Roman" w:hAnsi="Times New Roman"/>
          <w:b/>
          <w:sz w:val="28"/>
          <w:szCs w:val="28"/>
        </w:rPr>
      </w:pPr>
      <w:r w:rsidRPr="00084841">
        <w:rPr>
          <w:rFonts w:ascii="Times New Roman" w:hAnsi="Times New Roman"/>
          <w:b/>
          <w:sz w:val="28"/>
          <w:szCs w:val="28"/>
        </w:rPr>
        <w:t>Основные элементы системы управления охраной труда и обеспечением безопасности образовательного процесса</w:t>
      </w:r>
    </w:p>
    <w:p w:rsidR="00084841" w:rsidRPr="00084841" w:rsidRDefault="00084841" w:rsidP="00084841">
      <w:pPr>
        <w:autoSpaceDE w:val="0"/>
        <w:autoSpaceDN w:val="0"/>
        <w:adjustRightInd w:val="0"/>
        <w:spacing w:after="0" w:line="240" w:lineRule="auto"/>
        <w:ind w:firstLine="709"/>
        <w:jc w:val="both"/>
        <w:rPr>
          <w:rFonts w:ascii="Times New Roman" w:hAnsi="Times New Roman"/>
          <w:sz w:val="28"/>
          <w:szCs w:val="28"/>
        </w:rPr>
      </w:pPr>
      <w:r w:rsidRPr="00084841">
        <w:rPr>
          <w:rFonts w:ascii="Times New Roman" w:hAnsi="Times New Roman"/>
          <w:sz w:val="28"/>
          <w:szCs w:val="28"/>
        </w:rPr>
        <w:t>Система управления охраной труда (далее - СУОТ)  и обеспечением безопасности образовательного процесса является неотъемлемой частью общей системы управления в МАУДО ЦДТ г. Оренбурга.</w:t>
      </w:r>
    </w:p>
    <w:p w:rsidR="00084841" w:rsidRPr="00084841" w:rsidRDefault="00084841" w:rsidP="00084841">
      <w:pPr>
        <w:autoSpaceDE w:val="0"/>
        <w:autoSpaceDN w:val="0"/>
        <w:adjustRightInd w:val="0"/>
        <w:spacing w:after="0" w:line="240" w:lineRule="auto"/>
        <w:ind w:firstLine="709"/>
        <w:jc w:val="both"/>
        <w:rPr>
          <w:rFonts w:ascii="Times New Roman" w:hAnsi="Times New Roman"/>
          <w:sz w:val="28"/>
          <w:szCs w:val="28"/>
        </w:rPr>
      </w:pPr>
      <w:r w:rsidRPr="00084841">
        <w:rPr>
          <w:rFonts w:ascii="Times New Roman" w:hAnsi="Times New Roman"/>
          <w:sz w:val="28"/>
          <w:szCs w:val="28"/>
        </w:rPr>
        <w:t>Основа функционирования СУОТ - Положение о СУОТ в МАУДО ЦДТ г. Оренбурга, утвержденное приказом директора МАУДО ЦДТ г. Оренбурга с учетом мнения выборного органа первичной профсоюзной организации или иного уполномоченного работниками органа.</w:t>
      </w:r>
    </w:p>
    <w:p w:rsidR="00084841" w:rsidRPr="00084841" w:rsidRDefault="00084841" w:rsidP="00084841">
      <w:pPr>
        <w:autoSpaceDE w:val="0"/>
        <w:autoSpaceDN w:val="0"/>
        <w:adjustRightInd w:val="0"/>
        <w:spacing w:after="0" w:line="240" w:lineRule="auto"/>
        <w:ind w:firstLine="709"/>
        <w:jc w:val="both"/>
        <w:rPr>
          <w:rFonts w:ascii="Times New Roman" w:hAnsi="Times New Roman"/>
          <w:sz w:val="28"/>
          <w:szCs w:val="28"/>
        </w:rPr>
      </w:pPr>
      <w:r w:rsidRPr="00084841">
        <w:rPr>
          <w:rFonts w:ascii="Times New Roman" w:hAnsi="Times New Roman"/>
          <w:sz w:val="28"/>
          <w:szCs w:val="28"/>
        </w:rPr>
        <w:t>Положение о СУОТ  содержит следующие разделы (подразделы):</w:t>
      </w:r>
    </w:p>
    <w:p w:rsidR="00084841" w:rsidRPr="00084841" w:rsidRDefault="00084841" w:rsidP="00084841">
      <w:pPr>
        <w:pStyle w:val="a7"/>
        <w:numPr>
          <w:ilvl w:val="0"/>
          <w:numId w:val="13"/>
        </w:numPr>
        <w:autoSpaceDE w:val="0"/>
        <w:autoSpaceDN w:val="0"/>
        <w:adjustRightInd w:val="0"/>
        <w:spacing w:after="0" w:line="240" w:lineRule="auto"/>
        <w:ind w:left="357" w:hanging="357"/>
        <w:jc w:val="both"/>
        <w:rPr>
          <w:rFonts w:ascii="Times New Roman" w:hAnsi="Times New Roman"/>
          <w:sz w:val="28"/>
          <w:szCs w:val="28"/>
        </w:rPr>
      </w:pPr>
      <w:r w:rsidRPr="00084841">
        <w:rPr>
          <w:rFonts w:ascii="Times New Roman" w:hAnsi="Times New Roman"/>
          <w:sz w:val="28"/>
          <w:szCs w:val="28"/>
        </w:rPr>
        <w:t>Политика (концепция), принципы и цели в области охраны труда</w:t>
      </w:r>
    </w:p>
    <w:p w:rsidR="00084841" w:rsidRPr="00084841" w:rsidRDefault="00084841" w:rsidP="00084841">
      <w:pPr>
        <w:pStyle w:val="a7"/>
        <w:numPr>
          <w:ilvl w:val="0"/>
          <w:numId w:val="13"/>
        </w:numPr>
        <w:autoSpaceDE w:val="0"/>
        <w:autoSpaceDN w:val="0"/>
        <w:adjustRightInd w:val="0"/>
        <w:spacing w:after="0" w:line="240" w:lineRule="auto"/>
        <w:ind w:left="357" w:hanging="357"/>
        <w:jc w:val="both"/>
        <w:rPr>
          <w:rFonts w:ascii="Times New Roman" w:hAnsi="Times New Roman"/>
          <w:sz w:val="28"/>
          <w:szCs w:val="28"/>
        </w:rPr>
      </w:pPr>
      <w:r w:rsidRPr="00084841">
        <w:rPr>
          <w:rFonts w:ascii="Times New Roman" w:hAnsi="Times New Roman"/>
          <w:sz w:val="28"/>
          <w:szCs w:val="28"/>
        </w:rPr>
        <w:t>Обеспечение функционирования СУОТ:</w:t>
      </w:r>
    </w:p>
    <w:p w:rsidR="00084841" w:rsidRPr="00084841" w:rsidRDefault="00084841" w:rsidP="00084841">
      <w:pPr>
        <w:pStyle w:val="a7"/>
        <w:numPr>
          <w:ilvl w:val="0"/>
          <w:numId w:val="13"/>
        </w:numPr>
        <w:autoSpaceDE w:val="0"/>
        <w:autoSpaceDN w:val="0"/>
        <w:adjustRightInd w:val="0"/>
        <w:spacing w:after="0" w:line="240" w:lineRule="auto"/>
        <w:ind w:left="357" w:hanging="357"/>
        <w:jc w:val="both"/>
        <w:rPr>
          <w:rFonts w:ascii="Times New Roman" w:hAnsi="Times New Roman"/>
          <w:sz w:val="28"/>
          <w:szCs w:val="28"/>
        </w:rPr>
      </w:pPr>
      <w:r w:rsidRPr="00084841">
        <w:rPr>
          <w:rFonts w:ascii="Times New Roman" w:hAnsi="Times New Roman"/>
          <w:sz w:val="28"/>
          <w:szCs w:val="28"/>
        </w:rPr>
        <w:t>Процедуры, направленные на достижение целей в области охраны труда и безопасности образовательного процесса:</w:t>
      </w:r>
    </w:p>
    <w:p w:rsidR="00084841" w:rsidRPr="00084841" w:rsidRDefault="00084841" w:rsidP="00084841">
      <w:pPr>
        <w:pStyle w:val="a7"/>
        <w:numPr>
          <w:ilvl w:val="0"/>
          <w:numId w:val="13"/>
        </w:numPr>
        <w:autoSpaceDE w:val="0"/>
        <w:autoSpaceDN w:val="0"/>
        <w:adjustRightInd w:val="0"/>
        <w:spacing w:after="0" w:line="240" w:lineRule="auto"/>
        <w:ind w:left="357" w:hanging="357"/>
        <w:jc w:val="both"/>
        <w:rPr>
          <w:rFonts w:ascii="Times New Roman" w:hAnsi="Times New Roman"/>
          <w:sz w:val="28"/>
          <w:szCs w:val="28"/>
        </w:rPr>
      </w:pPr>
      <w:r w:rsidRPr="00084841">
        <w:rPr>
          <w:rFonts w:ascii="Times New Roman" w:hAnsi="Times New Roman"/>
          <w:sz w:val="28"/>
          <w:szCs w:val="28"/>
        </w:rPr>
        <w:t>Планирование мероприятий по реализации процедур.</w:t>
      </w:r>
    </w:p>
    <w:p w:rsidR="00084841" w:rsidRPr="00084841" w:rsidRDefault="00084841" w:rsidP="00084841">
      <w:pPr>
        <w:pStyle w:val="a7"/>
        <w:numPr>
          <w:ilvl w:val="0"/>
          <w:numId w:val="13"/>
        </w:numPr>
        <w:autoSpaceDE w:val="0"/>
        <w:autoSpaceDN w:val="0"/>
        <w:adjustRightInd w:val="0"/>
        <w:spacing w:after="0" w:line="240" w:lineRule="auto"/>
        <w:ind w:left="357" w:hanging="357"/>
        <w:jc w:val="both"/>
        <w:rPr>
          <w:rFonts w:ascii="Times New Roman" w:hAnsi="Times New Roman"/>
          <w:sz w:val="28"/>
          <w:szCs w:val="28"/>
        </w:rPr>
      </w:pPr>
      <w:r w:rsidRPr="00084841">
        <w:rPr>
          <w:rFonts w:ascii="Times New Roman" w:hAnsi="Times New Roman"/>
          <w:sz w:val="28"/>
          <w:szCs w:val="28"/>
        </w:rPr>
        <w:t>Контроль функционирования СУОТ и мониторинг реализации процедур.</w:t>
      </w:r>
    </w:p>
    <w:p w:rsidR="00084841" w:rsidRPr="00084841" w:rsidRDefault="00084841" w:rsidP="00084841">
      <w:pPr>
        <w:pStyle w:val="a7"/>
        <w:numPr>
          <w:ilvl w:val="0"/>
          <w:numId w:val="13"/>
        </w:numPr>
        <w:autoSpaceDE w:val="0"/>
        <w:autoSpaceDN w:val="0"/>
        <w:adjustRightInd w:val="0"/>
        <w:spacing w:after="0" w:line="240" w:lineRule="auto"/>
        <w:ind w:left="357" w:hanging="357"/>
        <w:jc w:val="both"/>
        <w:rPr>
          <w:rFonts w:ascii="Times New Roman" w:hAnsi="Times New Roman"/>
          <w:sz w:val="28"/>
          <w:szCs w:val="28"/>
        </w:rPr>
      </w:pPr>
      <w:r w:rsidRPr="00084841">
        <w:rPr>
          <w:rFonts w:ascii="Times New Roman" w:hAnsi="Times New Roman"/>
          <w:sz w:val="28"/>
          <w:szCs w:val="28"/>
        </w:rPr>
        <w:t>Планирование улучшений функционирования СУОТ.</w:t>
      </w:r>
    </w:p>
    <w:p w:rsidR="00084841" w:rsidRPr="00084841" w:rsidRDefault="00084841" w:rsidP="00084841">
      <w:pPr>
        <w:pStyle w:val="a7"/>
        <w:numPr>
          <w:ilvl w:val="0"/>
          <w:numId w:val="13"/>
        </w:numPr>
        <w:autoSpaceDE w:val="0"/>
        <w:autoSpaceDN w:val="0"/>
        <w:adjustRightInd w:val="0"/>
        <w:spacing w:after="0" w:line="240" w:lineRule="auto"/>
        <w:ind w:left="357" w:hanging="357"/>
        <w:jc w:val="both"/>
        <w:rPr>
          <w:rFonts w:ascii="Times New Roman" w:hAnsi="Times New Roman"/>
          <w:sz w:val="28"/>
          <w:szCs w:val="28"/>
        </w:rPr>
      </w:pPr>
      <w:r w:rsidRPr="00084841">
        <w:rPr>
          <w:rFonts w:ascii="Times New Roman" w:hAnsi="Times New Roman"/>
          <w:sz w:val="28"/>
          <w:szCs w:val="28"/>
        </w:rPr>
        <w:t>Управление документами СУОТ.</w:t>
      </w:r>
    </w:p>
    <w:p w:rsidR="00084841" w:rsidRPr="00084841" w:rsidRDefault="00084841" w:rsidP="00084841">
      <w:pPr>
        <w:pStyle w:val="a7"/>
        <w:autoSpaceDE w:val="0"/>
        <w:autoSpaceDN w:val="0"/>
        <w:adjustRightInd w:val="0"/>
        <w:spacing w:after="0" w:line="240" w:lineRule="auto"/>
        <w:ind w:left="357"/>
        <w:jc w:val="both"/>
        <w:rPr>
          <w:rFonts w:ascii="Times New Roman" w:hAnsi="Times New Roman"/>
          <w:sz w:val="28"/>
          <w:szCs w:val="28"/>
        </w:rPr>
      </w:pPr>
    </w:p>
    <w:p w:rsidR="00084841" w:rsidRPr="00084841" w:rsidRDefault="00084841" w:rsidP="00084841">
      <w:pPr>
        <w:pStyle w:val="a7"/>
        <w:numPr>
          <w:ilvl w:val="0"/>
          <w:numId w:val="14"/>
        </w:numPr>
        <w:spacing w:after="0"/>
        <w:jc w:val="center"/>
        <w:rPr>
          <w:rFonts w:ascii="Times New Roman" w:hAnsi="Times New Roman"/>
          <w:b/>
          <w:sz w:val="28"/>
          <w:szCs w:val="28"/>
        </w:rPr>
      </w:pPr>
      <w:r w:rsidRPr="00084841">
        <w:rPr>
          <w:rFonts w:ascii="Times New Roman" w:hAnsi="Times New Roman"/>
          <w:b/>
          <w:sz w:val="28"/>
          <w:szCs w:val="28"/>
        </w:rPr>
        <w:t>Политика и цели в области охраны труда</w:t>
      </w:r>
    </w:p>
    <w:p w:rsidR="00084841" w:rsidRPr="00084841" w:rsidRDefault="00084841" w:rsidP="00084841">
      <w:pPr>
        <w:pStyle w:val="18"/>
        <w:numPr>
          <w:ilvl w:val="0"/>
          <w:numId w:val="47"/>
        </w:numPr>
        <w:autoSpaceDE w:val="0"/>
        <w:autoSpaceDN w:val="0"/>
        <w:adjustRightInd w:val="0"/>
        <w:spacing w:after="0" w:line="240" w:lineRule="auto"/>
        <w:jc w:val="both"/>
        <w:rPr>
          <w:rFonts w:ascii="Times New Roman" w:hAnsi="Times New Roman"/>
          <w:sz w:val="28"/>
          <w:szCs w:val="28"/>
        </w:rPr>
      </w:pPr>
      <w:r w:rsidRPr="00084841">
        <w:rPr>
          <w:rFonts w:ascii="Times New Roman" w:hAnsi="Times New Roman"/>
          <w:sz w:val="28"/>
          <w:szCs w:val="28"/>
        </w:rPr>
        <w:t>Политика и цели в области охраны труда (далее - Политика по охране труда) является публичной документированной декларацией директора 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084841" w:rsidRPr="00084841" w:rsidRDefault="00084841" w:rsidP="00084841">
      <w:pPr>
        <w:pStyle w:val="18"/>
        <w:autoSpaceDE w:val="0"/>
        <w:autoSpaceDN w:val="0"/>
        <w:adjustRightInd w:val="0"/>
        <w:spacing w:after="0" w:line="240" w:lineRule="auto"/>
        <w:ind w:firstLine="696"/>
        <w:jc w:val="both"/>
        <w:rPr>
          <w:rFonts w:ascii="Times New Roman" w:hAnsi="Times New Roman"/>
          <w:sz w:val="28"/>
          <w:szCs w:val="28"/>
        </w:rPr>
      </w:pPr>
      <w:r w:rsidRPr="00084841">
        <w:rPr>
          <w:rFonts w:ascii="Times New Roman" w:hAnsi="Times New Roman"/>
          <w:sz w:val="28"/>
          <w:szCs w:val="28"/>
        </w:rPr>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 считает главным принципом в области охраны труда, обеспечение безопасности и охраны труда всех работников путем предупреждения связанных с работой травм, ухудшений здоровья, болезней и инцидентов.</w:t>
      </w:r>
    </w:p>
    <w:p w:rsidR="00084841" w:rsidRPr="00084841" w:rsidRDefault="00084841" w:rsidP="00084841">
      <w:pPr>
        <w:pStyle w:val="18"/>
        <w:autoSpaceDE w:val="0"/>
        <w:autoSpaceDN w:val="0"/>
        <w:adjustRightInd w:val="0"/>
        <w:spacing w:after="0" w:line="240" w:lineRule="auto"/>
        <w:ind w:firstLine="696"/>
        <w:jc w:val="both"/>
        <w:rPr>
          <w:rFonts w:ascii="Times New Roman" w:hAnsi="Times New Roman"/>
          <w:sz w:val="28"/>
          <w:szCs w:val="28"/>
        </w:rPr>
      </w:pPr>
      <w:r w:rsidRPr="00084841">
        <w:rPr>
          <w:rFonts w:ascii="Times New Roman" w:hAnsi="Times New Roman"/>
          <w:sz w:val="28"/>
          <w:szCs w:val="28"/>
        </w:rPr>
        <w:lastRenderedPageBreak/>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 стремится к полному исключению несчастны</w:t>
      </w:r>
      <w:r w:rsidR="003B0B8C">
        <w:rPr>
          <w:rFonts w:ascii="Times New Roman" w:hAnsi="Times New Roman"/>
          <w:sz w:val="28"/>
          <w:szCs w:val="28"/>
        </w:rPr>
        <w:t xml:space="preserve">х случаев на производстве, </w:t>
      </w:r>
      <w:r w:rsidRPr="00084841">
        <w:rPr>
          <w:rFonts w:ascii="Times New Roman" w:hAnsi="Times New Roman"/>
          <w:sz w:val="28"/>
          <w:szCs w:val="28"/>
        </w:rPr>
        <w:t xml:space="preserve">путем их предотвращения и предупреждения. Жизнь и здоровье работников – главная ценность </w:t>
      </w:r>
      <w:r>
        <w:rPr>
          <w:rFonts w:ascii="Times New Roman" w:hAnsi="Times New Roman"/>
          <w:sz w:val="28"/>
          <w:szCs w:val="28"/>
        </w:rPr>
        <w:t>МАУДО ЦДТ г</w:t>
      </w:r>
      <w:proofErr w:type="gramStart"/>
      <w:r>
        <w:rPr>
          <w:rFonts w:ascii="Times New Roman" w:hAnsi="Times New Roman"/>
          <w:sz w:val="28"/>
          <w:szCs w:val="28"/>
        </w:rPr>
        <w:t>.О</w:t>
      </w:r>
      <w:proofErr w:type="gramEnd"/>
      <w:r>
        <w:rPr>
          <w:rFonts w:ascii="Times New Roman" w:hAnsi="Times New Roman"/>
          <w:sz w:val="28"/>
          <w:szCs w:val="28"/>
        </w:rPr>
        <w:t>ренбурга</w:t>
      </w:r>
      <w:r w:rsidRPr="00084841">
        <w:rPr>
          <w:rFonts w:ascii="Times New Roman" w:hAnsi="Times New Roman"/>
          <w:sz w:val="28"/>
          <w:szCs w:val="28"/>
        </w:rPr>
        <w:t>.</w:t>
      </w:r>
    </w:p>
    <w:p w:rsidR="00084841" w:rsidRPr="00084841" w:rsidRDefault="00084841" w:rsidP="00084841">
      <w:pPr>
        <w:pStyle w:val="18"/>
        <w:autoSpaceDE w:val="0"/>
        <w:autoSpaceDN w:val="0"/>
        <w:adjustRightInd w:val="0"/>
        <w:spacing w:after="0" w:line="240" w:lineRule="auto"/>
        <w:ind w:firstLine="696"/>
        <w:jc w:val="both"/>
        <w:rPr>
          <w:rFonts w:ascii="Times New Roman" w:hAnsi="Times New Roman"/>
          <w:sz w:val="28"/>
          <w:szCs w:val="28"/>
        </w:rPr>
      </w:pPr>
      <w:r w:rsidRPr="00084841">
        <w:rPr>
          <w:rFonts w:ascii="Times New Roman" w:hAnsi="Times New Roman"/>
          <w:sz w:val="28"/>
          <w:szCs w:val="28"/>
        </w:rPr>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 не допускает ведение любых работ с нарушением установленных требований охраны труда и обязуется соблюдать требования законодательства Российской Федерации и других нормативных актов в области охраны труда.</w:t>
      </w:r>
    </w:p>
    <w:p w:rsidR="00084841" w:rsidRPr="00084841" w:rsidRDefault="00084841" w:rsidP="00084841">
      <w:pPr>
        <w:pStyle w:val="18"/>
        <w:autoSpaceDE w:val="0"/>
        <w:autoSpaceDN w:val="0"/>
        <w:adjustRightInd w:val="0"/>
        <w:spacing w:after="0" w:line="240" w:lineRule="auto"/>
        <w:ind w:firstLine="696"/>
        <w:jc w:val="both"/>
        <w:rPr>
          <w:rFonts w:ascii="Times New Roman" w:hAnsi="Times New Roman"/>
          <w:sz w:val="28"/>
          <w:szCs w:val="28"/>
        </w:rPr>
      </w:pPr>
      <w:r w:rsidRPr="00084841">
        <w:rPr>
          <w:rFonts w:ascii="Times New Roman" w:hAnsi="Times New Roman"/>
          <w:sz w:val="28"/>
          <w:szCs w:val="28"/>
        </w:rPr>
        <w:t>Для реализации настоящей Политики 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 устанавливает приоритетные направления:</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обеспечение безопасности труда и сохранения здоровья всего персонала и лиц, допущенных на производственные объекты </w:t>
      </w:r>
      <w:r w:rsidR="00EB774C" w:rsidRPr="00084841">
        <w:rPr>
          <w:rFonts w:ascii="Times New Roman" w:hAnsi="Times New Roman"/>
          <w:sz w:val="28"/>
          <w:szCs w:val="28"/>
        </w:rPr>
        <w:t>МАУДО ЦДТ г</w:t>
      </w:r>
      <w:proofErr w:type="gramStart"/>
      <w:r w:rsidR="00EB774C" w:rsidRPr="00084841">
        <w:rPr>
          <w:rFonts w:ascii="Times New Roman" w:hAnsi="Times New Roman"/>
          <w:sz w:val="28"/>
          <w:szCs w:val="28"/>
        </w:rPr>
        <w:t>.О</w:t>
      </w:r>
      <w:proofErr w:type="gramEnd"/>
      <w:r w:rsidR="00EB774C" w:rsidRPr="00084841">
        <w:rPr>
          <w:rFonts w:ascii="Times New Roman" w:hAnsi="Times New Roman"/>
          <w:sz w:val="28"/>
          <w:szCs w:val="28"/>
        </w:rPr>
        <w:t>ренбурга</w:t>
      </w:r>
      <w:r w:rsidRPr="00084841">
        <w:rPr>
          <w:rFonts w:ascii="Times New Roman" w:eastAsia="Times New Roman" w:hAnsi="Times New Roman"/>
          <w:sz w:val="28"/>
          <w:szCs w:val="28"/>
        </w:rPr>
        <w:t xml:space="preserve"> путем принятия предупреждающих мер по недопущению травм и ухудшения здоровья;</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обеспечение постоянного совершенствования системы управления охраной труда в соответствии с требованиями ГОСТ 12.0.230-2007; ГОСТ 12.0.230.1-2015, ГОСТ 12.0.230.2-2015, достижение её результативности;</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ведение постоянного мониторинга и оценки профессиональных рисков, разработка и реализация управленческих решений на основе оценки профессиональных рисков, направленных на снижение или ликвидацию выявленных рисков;</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проведение консультаций с работниками и их представителями, привлечение персонала </w:t>
      </w:r>
      <w:r w:rsidRPr="00084841">
        <w:rPr>
          <w:rFonts w:ascii="Times New Roman" w:hAnsi="Times New Roman"/>
          <w:sz w:val="28"/>
          <w:szCs w:val="28"/>
        </w:rPr>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w:t>
      </w:r>
      <w:r w:rsidRPr="00084841">
        <w:rPr>
          <w:rFonts w:ascii="Times New Roman" w:eastAsia="Times New Roman" w:hAnsi="Times New Roman"/>
          <w:sz w:val="28"/>
          <w:szCs w:val="28"/>
        </w:rPr>
        <w:t xml:space="preserve"> к разработке и выполнению мероприятий по уменьшению рисков профессиональной безопасности, вовлечение всех работников </w:t>
      </w:r>
      <w:r w:rsidRPr="00084841">
        <w:rPr>
          <w:rFonts w:ascii="Times New Roman" w:hAnsi="Times New Roman"/>
          <w:sz w:val="28"/>
          <w:szCs w:val="28"/>
        </w:rPr>
        <w:t>МАУДО ЦДТ г.Оренбурга</w:t>
      </w:r>
      <w:r w:rsidRPr="00084841">
        <w:rPr>
          <w:rFonts w:ascii="Times New Roman" w:eastAsia="Times New Roman" w:hAnsi="Times New Roman"/>
          <w:sz w:val="28"/>
          <w:szCs w:val="28"/>
        </w:rPr>
        <w:t xml:space="preserve"> в работу по охране труда;</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совершенствование форм и методов профессионального обучения и подготовки работников, систематическое повышение уровня знаний и ответственности работников в области охраны труда;</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проведение экономической политики, стимулирующей создание условий труда, соответствующих государственным нормативным требованиям охраны труда;</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создание условий и выделение необходимых ресурсов для реализации мероприятий по охране труда;</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доведение до каждого работника и лиц, допущенных на производственные объекты </w:t>
      </w:r>
      <w:r w:rsidRPr="00084841">
        <w:rPr>
          <w:rFonts w:ascii="Times New Roman" w:hAnsi="Times New Roman"/>
          <w:sz w:val="28"/>
          <w:szCs w:val="28"/>
        </w:rPr>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w:t>
      </w:r>
      <w:r w:rsidRPr="00084841">
        <w:rPr>
          <w:rFonts w:ascii="Times New Roman" w:eastAsia="Times New Roman" w:hAnsi="Times New Roman"/>
          <w:sz w:val="28"/>
          <w:szCs w:val="28"/>
        </w:rPr>
        <w:t>, информацию о выявленных опасностях и рисках профессиональной безопасности и здоровья на рабочих местах;</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обеспечение работников современными и качественными средствами индивидуальной и коллективной защиты;</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обеспечение функционирования всех уровней производственного </w:t>
      </w:r>
      <w:proofErr w:type="gramStart"/>
      <w:r w:rsidRPr="00084841">
        <w:rPr>
          <w:rFonts w:ascii="Times New Roman" w:eastAsia="Times New Roman" w:hAnsi="Times New Roman"/>
          <w:sz w:val="28"/>
          <w:szCs w:val="28"/>
        </w:rPr>
        <w:t>контроля за</w:t>
      </w:r>
      <w:proofErr w:type="gramEnd"/>
      <w:r w:rsidRPr="00084841">
        <w:rPr>
          <w:rFonts w:ascii="Times New Roman" w:eastAsia="Times New Roman" w:hAnsi="Times New Roman"/>
          <w:sz w:val="28"/>
          <w:szCs w:val="28"/>
        </w:rPr>
        <w:t xml:space="preserve"> соблюдением и выполнением на рабочих местах законодательных и других требований в области охраны труда, проведение внутренних аудитов и мониторинга состояния охраны труда;</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lastRenderedPageBreak/>
        <w:t xml:space="preserve">своевременное проведение специальной оценки условий труда и производственного </w:t>
      </w:r>
      <w:proofErr w:type="gramStart"/>
      <w:r w:rsidRPr="00084841">
        <w:rPr>
          <w:rFonts w:ascii="Times New Roman" w:eastAsia="Times New Roman" w:hAnsi="Times New Roman"/>
          <w:sz w:val="28"/>
          <w:szCs w:val="28"/>
        </w:rPr>
        <w:t>контроля за</w:t>
      </w:r>
      <w:proofErr w:type="gramEnd"/>
      <w:r w:rsidRPr="00084841">
        <w:rPr>
          <w:rFonts w:ascii="Times New Roman" w:eastAsia="Times New Roman" w:hAnsi="Times New Roman"/>
          <w:sz w:val="28"/>
          <w:szCs w:val="28"/>
        </w:rPr>
        <w:t xml:space="preserve"> соблюдением санитарных правил и выполнение санитарно-противоэпидемических (профилактических) мероприятий;</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изучение и распространение местного и отраслевого передового опыта в области охраны труда, профессиональной безопасности и здоровья персонала через организацию и участие в семинарах, конференциях, выставках и проведение соревнований профессионального мастерства;</w:t>
      </w:r>
    </w:p>
    <w:p w:rsidR="00084841" w:rsidRPr="00084841" w:rsidRDefault="00084841" w:rsidP="00084841">
      <w:pPr>
        <w:numPr>
          <w:ilvl w:val="0"/>
          <w:numId w:val="44"/>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анализ результатов реализации настоящей </w:t>
      </w:r>
      <w:proofErr w:type="gramStart"/>
      <w:r w:rsidRPr="00084841">
        <w:rPr>
          <w:rFonts w:ascii="Times New Roman" w:eastAsia="Times New Roman" w:hAnsi="Times New Roman"/>
          <w:sz w:val="28"/>
          <w:szCs w:val="28"/>
        </w:rPr>
        <w:t>Политики с целью постоянного улучшения состояния охраны труда</w:t>
      </w:r>
      <w:proofErr w:type="gramEnd"/>
      <w:r w:rsidRPr="00084841">
        <w:rPr>
          <w:rFonts w:ascii="Times New Roman" w:eastAsia="Times New Roman" w:hAnsi="Times New Roman"/>
          <w:sz w:val="28"/>
          <w:szCs w:val="28"/>
        </w:rPr>
        <w:t>.</w:t>
      </w:r>
    </w:p>
    <w:p w:rsidR="00084841" w:rsidRPr="00084841" w:rsidRDefault="00084841" w:rsidP="00084841">
      <w:pPr>
        <w:shd w:val="clear" w:color="auto" w:fill="FFFFFF"/>
        <w:spacing w:after="150"/>
        <w:ind w:firstLine="708"/>
        <w:jc w:val="both"/>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Осознавая свою ответственность за сохранение жизни и здоровья работников в ходе осуществления деятельности руководство </w:t>
      </w:r>
      <w:r w:rsidR="003902E9" w:rsidRPr="00084841">
        <w:rPr>
          <w:rFonts w:ascii="Times New Roman" w:hAnsi="Times New Roman"/>
          <w:sz w:val="28"/>
          <w:szCs w:val="28"/>
        </w:rPr>
        <w:t>МАУДО ЦДТ г</w:t>
      </w:r>
      <w:proofErr w:type="gramStart"/>
      <w:r w:rsidR="003902E9" w:rsidRPr="00084841">
        <w:rPr>
          <w:rFonts w:ascii="Times New Roman" w:hAnsi="Times New Roman"/>
          <w:sz w:val="28"/>
          <w:szCs w:val="28"/>
        </w:rPr>
        <w:t>.О</w:t>
      </w:r>
      <w:proofErr w:type="gramEnd"/>
      <w:r w:rsidR="003902E9" w:rsidRPr="00084841">
        <w:rPr>
          <w:rFonts w:ascii="Times New Roman" w:hAnsi="Times New Roman"/>
          <w:sz w:val="28"/>
          <w:szCs w:val="28"/>
        </w:rPr>
        <w:t>ренбурга</w:t>
      </w:r>
      <w:r w:rsidRPr="00084841">
        <w:rPr>
          <w:rFonts w:ascii="Times New Roman" w:eastAsia="Times New Roman" w:hAnsi="Times New Roman"/>
          <w:sz w:val="28"/>
          <w:szCs w:val="28"/>
        </w:rPr>
        <w:t xml:space="preserve"> возлагает на себя ответственность за реализацию настоящей Политики и обязуется неуклонно ей следовать, обеспечивая её понимание и выполнение всеми сотрудниками.</w:t>
      </w:r>
    </w:p>
    <w:p w:rsidR="00084841" w:rsidRPr="00084841" w:rsidRDefault="00084841" w:rsidP="00084841">
      <w:pPr>
        <w:shd w:val="clear" w:color="auto" w:fill="FFFFFF"/>
        <w:jc w:val="both"/>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1.2. Основными принципами системы управления охраной труда в </w:t>
      </w:r>
      <w:r w:rsidRPr="00084841">
        <w:rPr>
          <w:rFonts w:ascii="Times New Roman" w:hAnsi="Times New Roman"/>
          <w:sz w:val="28"/>
          <w:szCs w:val="28"/>
        </w:rPr>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w:t>
      </w:r>
      <w:r w:rsidRPr="00084841">
        <w:rPr>
          <w:rFonts w:ascii="Times New Roman" w:eastAsia="Times New Roman" w:hAnsi="Times New Roman"/>
          <w:sz w:val="28"/>
          <w:szCs w:val="28"/>
        </w:rPr>
        <w:t xml:space="preserve"> являются:</w:t>
      </w:r>
    </w:p>
    <w:p w:rsidR="00084841" w:rsidRPr="00084841" w:rsidRDefault="00084841" w:rsidP="00084841">
      <w:pPr>
        <w:numPr>
          <w:ilvl w:val="0"/>
          <w:numId w:val="45"/>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обеспечение приоритета сохранения жизни и здоровья работников и лиц, в процессе их трудовой деятельности и организованного отдыха;</w:t>
      </w:r>
    </w:p>
    <w:p w:rsidR="00084841" w:rsidRPr="00084841" w:rsidRDefault="00084841" w:rsidP="00084841">
      <w:pPr>
        <w:numPr>
          <w:ilvl w:val="0"/>
          <w:numId w:val="45"/>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гарантии прав работников на охрану труда;</w:t>
      </w:r>
    </w:p>
    <w:p w:rsidR="00084841" w:rsidRPr="00084841" w:rsidRDefault="00084841" w:rsidP="00084841">
      <w:pPr>
        <w:numPr>
          <w:ilvl w:val="0"/>
          <w:numId w:val="45"/>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деятельность, направленная на профилактику и предупреждение производственного травматизма и профессиональной заболеваемости;</w:t>
      </w:r>
    </w:p>
    <w:p w:rsidR="00084841" w:rsidRPr="00084841" w:rsidRDefault="00084841" w:rsidP="00084841">
      <w:pPr>
        <w:numPr>
          <w:ilvl w:val="0"/>
          <w:numId w:val="45"/>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обеспечение выполнения требований охраны труда, содержащихся в законодательстве Российской Федерации, отраслевых правилах по охране труда, а также в правилах безопасности, санитарных и строительных нормах и правилах, государственных стандартах, организационно-методических документах, инструкциях по охране труда для создания здоровых и безопасных условий труда;</w:t>
      </w:r>
    </w:p>
    <w:p w:rsidR="00084841" w:rsidRPr="00084841" w:rsidRDefault="00084841" w:rsidP="00084841">
      <w:pPr>
        <w:numPr>
          <w:ilvl w:val="0"/>
          <w:numId w:val="45"/>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планирование мероприятий по охране труда;</w:t>
      </w:r>
    </w:p>
    <w:p w:rsidR="00084841" w:rsidRPr="00084841" w:rsidRDefault="00084841" w:rsidP="00084841">
      <w:pPr>
        <w:numPr>
          <w:ilvl w:val="0"/>
          <w:numId w:val="45"/>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неукоснительное исполнение требований охраны труда работодателем и работниками, ответственность за их нарушение.</w:t>
      </w:r>
    </w:p>
    <w:p w:rsidR="00084841" w:rsidRPr="00084841" w:rsidRDefault="00084841" w:rsidP="00084841">
      <w:pPr>
        <w:shd w:val="clear" w:color="auto" w:fill="FFFFFF"/>
        <w:jc w:val="both"/>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1.3. Основные цели </w:t>
      </w:r>
      <w:r>
        <w:rPr>
          <w:rFonts w:ascii="Times New Roman" w:eastAsia="Times New Roman" w:hAnsi="Times New Roman"/>
          <w:sz w:val="28"/>
          <w:szCs w:val="28"/>
        </w:rPr>
        <w:t>СУОТ</w:t>
      </w:r>
      <w:r w:rsidRPr="00084841">
        <w:rPr>
          <w:rFonts w:ascii="Times New Roman" w:eastAsia="Times New Roman" w:hAnsi="Times New Roman"/>
          <w:sz w:val="28"/>
          <w:szCs w:val="28"/>
        </w:rPr>
        <w:t xml:space="preserve"> в </w:t>
      </w:r>
      <w:r w:rsidRPr="00084841">
        <w:rPr>
          <w:rFonts w:ascii="Times New Roman" w:hAnsi="Times New Roman"/>
          <w:sz w:val="28"/>
          <w:szCs w:val="28"/>
        </w:rPr>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w:t>
      </w:r>
      <w:r w:rsidRPr="00084841">
        <w:rPr>
          <w:rFonts w:ascii="Times New Roman" w:eastAsia="Times New Roman" w:hAnsi="Times New Roman"/>
          <w:sz w:val="28"/>
          <w:szCs w:val="28"/>
        </w:rPr>
        <w:t>:</w:t>
      </w:r>
    </w:p>
    <w:p w:rsidR="00084841" w:rsidRPr="00084841" w:rsidRDefault="00084841" w:rsidP="00084841">
      <w:pPr>
        <w:numPr>
          <w:ilvl w:val="0"/>
          <w:numId w:val="46"/>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реализация основных направлений политики организации в сфере охраны труда и выработка предложений по ее совершенствованию;</w:t>
      </w:r>
    </w:p>
    <w:p w:rsidR="00084841" w:rsidRPr="00084841" w:rsidRDefault="00084841" w:rsidP="00084841">
      <w:pPr>
        <w:numPr>
          <w:ilvl w:val="0"/>
          <w:numId w:val="46"/>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разработка и реализация программ улучшения условий и охраны труда;</w:t>
      </w:r>
    </w:p>
    <w:p w:rsidR="00084841" w:rsidRPr="00084841" w:rsidRDefault="00084841" w:rsidP="00084841">
      <w:pPr>
        <w:numPr>
          <w:ilvl w:val="0"/>
          <w:numId w:val="46"/>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создание условий,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w:t>
      </w:r>
      <w:proofErr w:type="gramStart"/>
      <w:r w:rsidRPr="00084841">
        <w:rPr>
          <w:rFonts w:ascii="Times New Roman" w:eastAsia="Times New Roman" w:hAnsi="Times New Roman"/>
          <w:sz w:val="28"/>
          <w:szCs w:val="28"/>
        </w:rPr>
        <w:t>дств тр</w:t>
      </w:r>
      <w:proofErr w:type="gramEnd"/>
      <w:r w:rsidRPr="00084841">
        <w:rPr>
          <w:rFonts w:ascii="Times New Roman" w:eastAsia="Times New Roman" w:hAnsi="Times New Roman"/>
          <w:sz w:val="28"/>
          <w:szCs w:val="28"/>
        </w:rPr>
        <w:t>удового процесса;</w:t>
      </w:r>
    </w:p>
    <w:p w:rsidR="00084841" w:rsidRPr="00084841" w:rsidRDefault="00084841" w:rsidP="00084841">
      <w:pPr>
        <w:numPr>
          <w:ilvl w:val="0"/>
          <w:numId w:val="46"/>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формирование безопасных условий труда;</w:t>
      </w:r>
    </w:p>
    <w:p w:rsidR="00084841" w:rsidRPr="00084841" w:rsidRDefault="00084841" w:rsidP="00084841">
      <w:pPr>
        <w:numPr>
          <w:ilvl w:val="0"/>
          <w:numId w:val="46"/>
        </w:numPr>
        <w:shd w:val="clear" w:color="auto" w:fill="FFFFFF"/>
        <w:spacing w:after="0" w:line="240" w:lineRule="auto"/>
        <w:ind w:left="375"/>
        <w:textAlignment w:val="baseline"/>
        <w:rPr>
          <w:rFonts w:ascii="Times New Roman" w:eastAsia="Times New Roman" w:hAnsi="Times New Roman"/>
          <w:sz w:val="28"/>
          <w:szCs w:val="28"/>
        </w:rPr>
      </w:pPr>
      <w:proofErr w:type="gramStart"/>
      <w:r w:rsidRPr="00084841">
        <w:rPr>
          <w:rFonts w:ascii="Times New Roman" w:eastAsia="Times New Roman" w:hAnsi="Times New Roman"/>
          <w:sz w:val="28"/>
          <w:szCs w:val="28"/>
        </w:rPr>
        <w:t>контроль за</w:t>
      </w:r>
      <w:proofErr w:type="gramEnd"/>
      <w:r w:rsidRPr="00084841">
        <w:rPr>
          <w:rFonts w:ascii="Times New Roman" w:eastAsia="Times New Roman" w:hAnsi="Times New Roman"/>
          <w:sz w:val="28"/>
          <w:szCs w:val="28"/>
        </w:rPr>
        <w:t xml:space="preserve"> соблюдением требований охраны труда;</w:t>
      </w:r>
    </w:p>
    <w:p w:rsidR="00084841" w:rsidRPr="00084841" w:rsidRDefault="00084841" w:rsidP="00084841">
      <w:pPr>
        <w:numPr>
          <w:ilvl w:val="0"/>
          <w:numId w:val="46"/>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lastRenderedPageBreak/>
        <w:t>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w:t>
      </w:r>
    </w:p>
    <w:p w:rsidR="00084841" w:rsidRPr="00084841" w:rsidRDefault="00084841" w:rsidP="00084841">
      <w:pPr>
        <w:numPr>
          <w:ilvl w:val="0"/>
          <w:numId w:val="46"/>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предотвращение несчастных случаев с лицами, осуществляющих трудовую деятельность в </w:t>
      </w:r>
      <w:r w:rsidRPr="00084841">
        <w:rPr>
          <w:rFonts w:ascii="Times New Roman" w:hAnsi="Times New Roman"/>
          <w:sz w:val="28"/>
          <w:szCs w:val="28"/>
        </w:rPr>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w:t>
      </w:r>
      <w:r w:rsidRPr="00084841">
        <w:rPr>
          <w:rFonts w:ascii="Times New Roman" w:eastAsia="Times New Roman" w:hAnsi="Times New Roman"/>
          <w:sz w:val="28"/>
          <w:szCs w:val="28"/>
        </w:rPr>
        <w:t>;</w:t>
      </w:r>
    </w:p>
    <w:p w:rsidR="00084841" w:rsidRPr="00084841" w:rsidRDefault="00084841" w:rsidP="00084841">
      <w:pPr>
        <w:numPr>
          <w:ilvl w:val="0"/>
          <w:numId w:val="46"/>
        </w:numPr>
        <w:shd w:val="clear" w:color="auto" w:fill="FFFFFF"/>
        <w:spacing w:after="0" w:line="240" w:lineRule="auto"/>
        <w:ind w:left="375"/>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охрана и укрепление здоровья персонала, лиц, осуществляющих трудовую деятельность в </w:t>
      </w:r>
      <w:r w:rsidRPr="00084841">
        <w:rPr>
          <w:rFonts w:ascii="Times New Roman" w:hAnsi="Times New Roman"/>
          <w:sz w:val="28"/>
          <w:szCs w:val="28"/>
        </w:rPr>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w:t>
      </w:r>
      <w:r w:rsidRPr="00084841">
        <w:rPr>
          <w:rFonts w:ascii="Times New Roman" w:eastAsia="Times New Roman" w:hAnsi="Times New Roman"/>
          <w:sz w:val="28"/>
          <w:szCs w:val="28"/>
        </w:rPr>
        <w:t>,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rsidR="00084841" w:rsidRPr="00084841" w:rsidRDefault="00084841" w:rsidP="00084841">
      <w:pPr>
        <w:shd w:val="clear" w:color="auto" w:fill="FFFFFF"/>
        <w:spacing w:after="150"/>
        <w:jc w:val="both"/>
        <w:textAlignment w:val="baseline"/>
        <w:rPr>
          <w:rFonts w:ascii="Times New Roman" w:eastAsia="Times New Roman" w:hAnsi="Times New Roman"/>
          <w:sz w:val="28"/>
          <w:szCs w:val="28"/>
        </w:rPr>
      </w:pPr>
      <w:r w:rsidRPr="00084841">
        <w:rPr>
          <w:rFonts w:ascii="Times New Roman" w:eastAsia="Times New Roman" w:hAnsi="Times New Roman"/>
          <w:sz w:val="28"/>
          <w:szCs w:val="28"/>
        </w:rPr>
        <w:t xml:space="preserve">Политика по охране труда в </w:t>
      </w:r>
      <w:r w:rsidRPr="00084841">
        <w:rPr>
          <w:rFonts w:ascii="Times New Roman" w:hAnsi="Times New Roman"/>
          <w:sz w:val="28"/>
          <w:szCs w:val="28"/>
        </w:rPr>
        <w:t>МАУДО ЦДТ г</w:t>
      </w:r>
      <w:proofErr w:type="gramStart"/>
      <w:r w:rsidRPr="00084841">
        <w:rPr>
          <w:rFonts w:ascii="Times New Roman" w:hAnsi="Times New Roman"/>
          <w:sz w:val="28"/>
          <w:szCs w:val="28"/>
        </w:rPr>
        <w:t>.О</w:t>
      </w:r>
      <w:proofErr w:type="gramEnd"/>
      <w:r w:rsidRPr="00084841">
        <w:rPr>
          <w:rFonts w:ascii="Times New Roman" w:hAnsi="Times New Roman"/>
          <w:sz w:val="28"/>
          <w:szCs w:val="28"/>
        </w:rPr>
        <w:t>ренбурга</w:t>
      </w:r>
      <w:r w:rsidRPr="00084841">
        <w:rPr>
          <w:rFonts w:ascii="Times New Roman" w:eastAsia="Times New Roman" w:hAnsi="Times New Roman"/>
          <w:sz w:val="28"/>
          <w:szCs w:val="28"/>
        </w:rPr>
        <w:t xml:space="preserve"> доступна всем работникам, работающим у работодателя, а также иным лицам, находящимся на территории, в зданиях и сооружениях работодателя путём размещения информационных листов на сайте, на стендах.</w:t>
      </w:r>
    </w:p>
    <w:p w:rsidR="00684D29" w:rsidRPr="00E07F2B" w:rsidRDefault="00684D29" w:rsidP="00684D29">
      <w:pPr>
        <w:pStyle w:val="a7"/>
        <w:numPr>
          <w:ilvl w:val="0"/>
          <w:numId w:val="14"/>
        </w:numPr>
        <w:tabs>
          <w:tab w:val="left" w:pos="993"/>
        </w:tabs>
        <w:spacing w:after="0" w:line="240" w:lineRule="auto"/>
        <w:ind w:left="0" w:firstLine="709"/>
        <w:jc w:val="both"/>
        <w:rPr>
          <w:rFonts w:ascii="Times New Roman" w:hAnsi="Times New Roman"/>
          <w:b/>
          <w:sz w:val="28"/>
          <w:szCs w:val="28"/>
        </w:rPr>
      </w:pPr>
      <w:r w:rsidRPr="00E07F2B">
        <w:rPr>
          <w:rFonts w:ascii="Times New Roman" w:hAnsi="Times New Roman"/>
          <w:b/>
          <w:sz w:val="28"/>
          <w:szCs w:val="28"/>
        </w:rPr>
        <w:t>Обеспечение функционирование СУОТ</w:t>
      </w:r>
    </w:p>
    <w:p w:rsidR="00684D29" w:rsidRPr="00E07F2B" w:rsidRDefault="00684D29" w:rsidP="00684D29">
      <w:pPr>
        <w:tabs>
          <w:tab w:val="left" w:pos="993"/>
        </w:tabs>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2.1. Распределение обязанностей и ответственности в области охраны труда и безопасности образовательного процесса</w:t>
      </w:r>
    </w:p>
    <w:p w:rsidR="00684D29" w:rsidRPr="00E07F2B" w:rsidRDefault="00684D29" w:rsidP="00684D29">
      <w:pPr>
        <w:tabs>
          <w:tab w:val="left" w:pos="993"/>
        </w:tabs>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Общее руководство работой по обеспечению безопасных условий и охраны труда, а также организация </w:t>
      </w:r>
      <w:proofErr w:type="gramStart"/>
      <w:r w:rsidRPr="00E07F2B">
        <w:rPr>
          <w:rFonts w:ascii="Times New Roman" w:hAnsi="Times New Roman"/>
          <w:sz w:val="28"/>
          <w:szCs w:val="28"/>
        </w:rPr>
        <w:t>контроля за</w:t>
      </w:r>
      <w:proofErr w:type="gramEnd"/>
      <w:r w:rsidRPr="00E07F2B">
        <w:rPr>
          <w:rFonts w:ascii="Times New Roman" w:hAnsi="Times New Roman"/>
          <w:sz w:val="28"/>
          <w:szCs w:val="28"/>
        </w:rPr>
        <w:t xml:space="preserve"> состоянием условий труда на рабочих местах возлагается на директора МАУДО ЦДТ г. Оренбурга. </w:t>
      </w:r>
    </w:p>
    <w:p w:rsidR="00684D29" w:rsidRPr="00E07F2B" w:rsidRDefault="00684D29" w:rsidP="00684D29">
      <w:pPr>
        <w:tabs>
          <w:tab w:val="left" w:pos="993"/>
        </w:tabs>
        <w:spacing w:after="0" w:line="240" w:lineRule="auto"/>
        <w:ind w:firstLine="709"/>
        <w:jc w:val="both"/>
        <w:rPr>
          <w:rFonts w:ascii="Times New Roman" w:hAnsi="Times New Roman"/>
          <w:sz w:val="28"/>
          <w:szCs w:val="28"/>
        </w:rPr>
      </w:pPr>
      <w:r w:rsidRPr="00E07F2B">
        <w:rPr>
          <w:rFonts w:ascii="Times New Roman" w:hAnsi="Times New Roman"/>
          <w:sz w:val="28"/>
          <w:szCs w:val="28"/>
        </w:rPr>
        <w:t>Директор МАУДО ЦДТ г. Оренбурга возлагает конкретные обязанности по обеспечению охраны труда и безопасности образовательного процесса на заместителей директора, руководителей структурных подразделений и других работников МАУДО ЦДТ г. Оренбурга, включив указанные обязанности в должностные инструкции или утвердив их приказом. Утвержденные директором должностные инструкции или приказ доводятся до соответствующего работника под подпись при приеме на работу или назначении на новую должность.</w:t>
      </w:r>
    </w:p>
    <w:p w:rsidR="00684D29" w:rsidRPr="00E07F2B" w:rsidRDefault="00684D29" w:rsidP="00684D29">
      <w:pPr>
        <w:pStyle w:val="ConsPlusNormal"/>
        <w:ind w:firstLine="709"/>
        <w:jc w:val="both"/>
        <w:rPr>
          <w:rFonts w:ascii="Times New Roman" w:hAnsi="Times New Roman" w:cs="Times New Roman"/>
          <w:sz w:val="28"/>
          <w:szCs w:val="28"/>
        </w:rPr>
      </w:pPr>
      <w:r w:rsidRPr="00E07F2B">
        <w:rPr>
          <w:rFonts w:ascii="Times New Roman" w:hAnsi="Times New Roman" w:cs="Times New Roman"/>
          <w:sz w:val="28"/>
          <w:szCs w:val="28"/>
        </w:rPr>
        <w:t xml:space="preserve">Руководители, специалисты и другие работники </w:t>
      </w:r>
      <w:r w:rsidRPr="00E07F2B">
        <w:rPr>
          <w:rFonts w:ascii="Times New Roman" w:eastAsia="Calibri" w:hAnsi="Times New Roman" w:cs="Times New Roman"/>
          <w:sz w:val="28"/>
          <w:szCs w:val="28"/>
        </w:rPr>
        <w:t>МАУДО ЦДТ г. Оренбурга</w:t>
      </w:r>
      <w:r w:rsidRPr="00E07F2B">
        <w:rPr>
          <w:rFonts w:ascii="Times New Roman" w:hAnsi="Times New Roman" w:cs="Times New Roman"/>
          <w:sz w:val="28"/>
          <w:szCs w:val="28"/>
        </w:rPr>
        <w:t xml:space="preserve">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порядке.</w:t>
      </w:r>
    </w:p>
    <w:p w:rsidR="00684D29" w:rsidRPr="00E07F2B" w:rsidRDefault="00684D29" w:rsidP="00684D29">
      <w:pPr>
        <w:tabs>
          <w:tab w:val="left" w:pos="993"/>
        </w:tabs>
        <w:spacing w:after="0" w:line="240" w:lineRule="auto"/>
        <w:ind w:firstLine="709"/>
        <w:jc w:val="both"/>
        <w:rPr>
          <w:rFonts w:ascii="Times New Roman" w:hAnsi="Times New Roman"/>
          <w:i/>
          <w:sz w:val="28"/>
          <w:szCs w:val="28"/>
        </w:rPr>
      </w:pPr>
      <w:r w:rsidRPr="00E07F2B">
        <w:rPr>
          <w:rFonts w:ascii="Times New Roman" w:hAnsi="Times New Roman"/>
          <w:b/>
          <w:i/>
          <w:sz w:val="28"/>
          <w:szCs w:val="28"/>
        </w:rPr>
        <w:t>Директор МАУДО ЦДТ г. Оренбурга обеспечивает:</w:t>
      </w:r>
    </w:p>
    <w:p w:rsidR="00684D29" w:rsidRPr="00E07F2B" w:rsidRDefault="00684D29" w:rsidP="00684D29">
      <w:pPr>
        <w:tabs>
          <w:tab w:val="left" w:pos="993"/>
        </w:tabs>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 безопасность работников и обучающихся при эксплуатации зданий, сооружений, оборудования, осуществлении технологических процессов, а также применяемых в процессе трудовой и образовательной деятельности инструментов, сырья и материалов;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создание и функционирование </w:t>
      </w:r>
      <w:hyperlink r:id="rId25" w:history="1">
        <w:r w:rsidRPr="00E07F2B">
          <w:rPr>
            <w:rFonts w:ascii="Times New Roman" w:hAnsi="Times New Roman"/>
            <w:sz w:val="28"/>
            <w:szCs w:val="28"/>
          </w:rPr>
          <w:t>СУОТ</w:t>
        </w:r>
      </w:hyperlink>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создание службы охраны труда или введение должности специалиста по охране труда в МАУДО ЦДТ г. Оренбурга с численностью работников свыше 50 человек, либо привлечение специалистов, оказывающих услуги в </w:t>
      </w:r>
      <w:r w:rsidRPr="00E07F2B">
        <w:rPr>
          <w:rFonts w:ascii="Times New Roman" w:hAnsi="Times New Roman"/>
          <w:sz w:val="28"/>
          <w:szCs w:val="28"/>
        </w:rPr>
        <w:lastRenderedPageBreak/>
        <w:t>области охраны труда, привлекаемые работодателем по гражданско-правовому договору;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разработку организационно-распорядительных документов и распределение обязанностей и ответственности работников в сфере охраны труда и безопасности образовательного процесса;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соблюдение государственных санитарно-эпидемиологических правил и нормативов;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режим труда и отдыха работников;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ресурсное обеспечение мероприятий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proofErr w:type="gramStart"/>
      <w:r w:rsidRPr="00E07F2B">
        <w:rPr>
          <w:rFonts w:ascii="Times New Roman" w:hAnsi="Times New Roman"/>
          <w:sz w:val="28"/>
          <w:szCs w:val="28"/>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и обучающимся, занятым на работах с вредными и (или) опасными условиями труда, а также на работах, выполняемых в особых</w:t>
      </w:r>
      <w:proofErr w:type="gramEnd"/>
      <w:r w:rsidRPr="00E07F2B">
        <w:rPr>
          <w:rFonts w:ascii="Times New Roman" w:hAnsi="Times New Roman"/>
          <w:sz w:val="28"/>
          <w:szCs w:val="28"/>
        </w:rPr>
        <w:t xml:space="preserve"> температурных </w:t>
      </w:r>
      <w:proofErr w:type="gramStart"/>
      <w:r w:rsidRPr="00E07F2B">
        <w:rPr>
          <w:rFonts w:ascii="Times New Roman" w:hAnsi="Times New Roman"/>
          <w:sz w:val="28"/>
          <w:szCs w:val="28"/>
        </w:rPr>
        <w:t>условиях</w:t>
      </w:r>
      <w:proofErr w:type="gramEnd"/>
      <w:r w:rsidRPr="00E07F2B">
        <w:rPr>
          <w:rFonts w:ascii="Times New Roman" w:hAnsi="Times New Roman"/>
          <w:sz w:val="28"/>
          <w:szCs w:val="28"/>
        </w:rPr>
        <w:t xml:space="preserve"> или связанных с загрязнением;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знаний требований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организацию и проведение </w:t>
      </w:r>
      <w:proofErr w:type="gramStart"/>
      <w:r w:rsidRPr="00E07F2B">
        <w:rPr>
          <w:rFonts w:ascii="Times New Roman" w:hAnsi="Times New Roman"/>
          <w:sz w:val="28"/>
          <w:szCs w:val="28"/>
        </w:rPr>
        <w:t>контроля за</w:t>
      </w:r>
      <w:proofErr w:type="gramEnd"/>
      <w:r w:rsidRPr="00E07F2B">
        <w:rPr>
          <w:rFonts w:ascii="Times New Roman" w:hAnsi="Times New Roman"/>
          <w:sz w:val="28"/>
          <w:szCs w:val="28"/>
        </w:rPr>
        <w:t xml:space="preserve"> состоянием условий труда и обучения, обеспечивающих жизнь и здоровье работников и обучающихся;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проведение специальной оценки условий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организацию управления профессиональными рисками;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проведение в установленном законодательством порядке обязательных предварительных и периодических медицинских осмотров работников, профилактических медицинских осмотров обучающихся, обязательных психиатрических освидетельствований работников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проведение санитарно-гигиенических, профилактических и оздоровительных мероприятий, обучение и воспитание в сфере охраны здоровья;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содействие работе комитета (комиссии) по охране труда, уполномоченных (доверенных) лиц по охране труда Профсоюза;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информирование работников об условиях и охране труда на рабочих местах, уровнях профессиональных рисков, а также предоставляемых работникам гарантиях, полагающихся компенсациях и средствах индивидуальной защиты;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принятие мер по предотвращению аварийных ситуаций, сохранению жизни и здоровья работников и обучающихся при возникновении таких ситуаций, в том числе по оказанию пострадавшим первой помощи;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proofErr w:type="gramStart"/>
      <w:r w:rsidRPr="00E07F2B">
        <w:rPr>
          <w:rFonts w:ascii="Times New Roman" w:hAnsi="Times New Roman"/>
          <w:sz w:val="28"/>
          <w:szCs w:val="28"/>
        </w:rPr>
        <w:lastRenderedPageBreak/>
        <w:t>- расследование и учет в порядке, установленном законодательством несчастных случаев на производстве и профессиональных заболеваний, а также несчастных случаев с обучающимися во время пребывания в МАУДО ЦДТ г. Оренбурга;</w:t>
      </w:r>
      <w:proofErr w:type="gramEnd"/>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санитарно-бытовое обслуживание и медицинское обеспечение, а также доставку пострадавших в медицинскую организацию в случае необходимости оказания им неотложной медицинской помощи;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обязательное социальное страхование работников от несчастных случаев на производстве и профессиональных заболеваний;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ознакомление работников с требованиями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своевременное информирование органов государственной власти (в том числе орган управления образованием) о происшедших авариях, несчастных случаях и профессиональных заболеваниях;</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организацию исполнения указаний и предписаний представителей органов исполнительной власти, осуществляющих государственный контроль (надзор), представлений технической инспекции труда Профсоюза, выдаваемых ими по результатам контрольно-надзорной деятельности;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наличие комплекта нормативных правовых актов, содержащих требования охраны труда в соответствии со спецификой деятельности учреждения.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Заместитель директора по учебно-воспитательной работе</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sz w:val="28"/>
          <w:szCs w:val="28"/>
        </w:rPr>
        <w:t>организует работу по соблюдению норм и правил охраны труда при проведении образовательной деятельности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sz w:val="28"/>
          <w:szCs w:val="28"/>
        </w:rPr>
        <w:t xml:space="preserve">осуществляет </w:t>
      </w:r>
      <w:proofErr w:type="gramStart"/>
      <w:r w:rsidRPr="00E07F2B">
        <w:rPr>
          <w:rFonts w:ascii="Times New Roman" w:eastAsia="Times New Roman" w:hAnsi="Times New Roman"/>
          <w:sz w:val="28"/>
          <w:szCs w:val="28"/>
        </w:rPr>
        <w:t>контроль за</w:t>
      </w:r>
      <w:proofErr w:type="gramEnd"/>
      <w:r w:rsidRPr="00E07F2B">
        <w:rPr>
          <w:rFonts w:ascii="Times New Roman" w:eastAsia="Times New Roman" w:hAnsi="Times New Roman"/>
          <w:sz w:val="28"/>
          <w:szCs w:val="28"/>
        </w:rPr>
        <w:t xml:space="preserve"> соблюдением требований охраны труда при эксплуатации учебного,  станочного, спортивного и игрового  оборудования, осуществляет их периодический осмотр и организует текущий ремонт;</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sz w:val="28"/>
          <w:szCs w:val="28"/>
        </w:rPr>
        <w:t xml:space="preserve">принимает меры по оснащению мастерских, учебных лабораторий и кабинетов оборудованием и инвентарем, </w:t>
      </w:r>
      <w:r w:rsidRPr="00E07F2B">
        <w:rPr>
          <w:rFonts w:ascii="Times New Roman" w:eastAsia="Times New Roman" w:hAnsi="Times New Roman"/>
          <w:color w:val="000000"/>
          <w:sz w:val="28"/>
          <w:szCs w:val="28"/>
        </w:rPr>
        <w:t>отвечающим требованиям правил и норм безопасности жизнедеятельности, стандартам безопасности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содействует работе службы охраны труда (специалиста по охране труда) и комитета по охране труда, уполномоченных;</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sz w:val="28"/>
          <w:szCs w:val="28"/>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hAnsi="Times New Roman"/>
          <w:sz w:val="28"/>
          <w:szCs w:val="28"/>
        </w:rPr>
        <w:lastRenderedPageBreak/>
        <w:t>участвует в организации и проведении подготовки по охране труда, профессиональной гигиенической подготовки и аттестации работников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организует в установленном законодательством порядке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организует обеспечение санитарно-бытового и медицинского обслуживания работников и обучающихся в соответствии с требованиями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участвует в организации проведения специальной оценки условий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участвует в организации управления профессиональными рисками;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своевременно информируют директора МАУДО ЦДТ г. Оренбурга о чрезвычайных ситуациях, несчастных случаях, происшедших в учреждении;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 чрезвычайных ситуациях и несчастных случаях, происшедших в МАУДО ЦДТ г. Оренбурга, принимает оперативные меры по доставке пострадавших в медицинскую организацию для оказания квалифицированной медицинской помощи;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принимает меры по устранению причин несчастных случаев на производстве и с </w:t>
      </w:r>
      <w:proofErr w:type="gramStart"/>
      <w:r w:rsidRPr="00E07F2B">
        <w:rPr>
          <w:rFonts w:ascii="Times New Roman" w:hAnsi="Times New Roman"/>
          <w:sz w:val="28"/>
          <w:szCs w:val="28"/>
        </w:rPr>
        <w:t>обучающимися</w:t>
      </w:r>
      <w:proofErr w:type="gramEnd"/>
      <w:r w:rsidRPr="00E07F2B">
        <w:rPr>
          <w:rFonts w:ascii="Times New Roman" w:hAnsi="Times New Roman"/>
          <w:sz w:val="28"/>
          <w:szCs w:val="28"/>
        </w:rPr>
        <w:t xml:space="preserve"> во время образовательного процесса, организует работу по профилактике травматизма и профзаболеваний;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обеспечивает устранение нарушений, выявленных органами государственного контроля и надзора (</w:t>
      </w:r>
      <w:proofErr w:type="spellStart"/>
      <w:r w:rsidRPr="00E07F2B">
        <w:rPr>
          <w:rFonts w:ascii="Times New Roman" w:hAnsi="Times New Roman"/>
          <w:sz w:val="28"/>
          <w:szCs w:val="28"/>
        </w:rPr>
        <w:t>Рострудинспекции</w:t>
      </w:r>
      <w:proofErr w:type="spellEnd"/>
      <w:r w:rsidRPr="00E07F2B">
        <w:rPr>
          <w:rFonts w:ascii="Times New Roman" w:hAnsi="Times New Roman"/>
          <w:sz w:val="28"/>
          <w:szCs w:val="28"/>
        </w:rPr>
        <w:t xml:space="preserve">, </w:t>
      </w:r>
      <w:proofErr w:type="spellStart"/>
      <w:r w:rsidRPr="00E07F2B">
        <w:rPr>
          <w:rFonts w:ascii="Times New Roman" w:hAnsi="Times New Roman"/>
          <w:sz w:val="28"/>
          <w:szCs w:val="28"/>
        </w:rPr>
        <w:t>Роспотребнадзора</w:t>
      </w:r>
      <w:proofErr w:type="spellEnd"/>
      <w:r w:rsidRPr="00E07F2B">
        <w:rPr>
          <w:rFonts w:ascii="Times New Roman" w:hAnsi="Times New Roman"/>
          <w:sz w:val="28"/>
          <w:szCs w:val="28"/>
        </w:rPr>
        <w:t xml:space="preserve">, </w:t>
      </w:r>
      <w:proofErr w:type="spellStart"/>
      <w:r w:rsidRPr="00E07F2B">
        <w:rPr>
          <w:rFonts w:ascii="Times New Roman" w:hAnsi="Times New Roman"/>
          <w:sz w:val="28"/>
          <w:szCs w:val="28"/>
        </w:rPr>
        <w:t>Ростехнадзора</w:t>
      </w:r>
      <w:proofErr w:type="spellEnd"/>
      <w:r w:rsidRPr="00E07F2B">
        <w:rPr>
          <w:rFonts w:ascii="Times New Roman" w:hAnsi="Times New Roman"/>
          <w:sz w:val="28"/>
          <w:szCs w:val="28"/>
        </w:rPr>
        <w:t xml:space="preserve">, </w:t>
      </w:r>
      <w:proofErr w:type="spellStart"/>
      <w:r w:rsidRPr="00E07F2B">
        <w:rPr>
          <w:rFonts w:ascii="Times New Roman" w:hAnsi="Times New Roman"/>
          <w:sz w:val="28"/>
          <w:szCs w:val="28"/>
        </w:rPr>
        <w:t>Госпожнадзора</w:t>
      </w:r>
      <w:proofErr w:type="spellEnd"/>
      <w:r w:rsidRPr="00E07F2B">
        <w:rPr>
          <w:rFonts w:ascii="Times New Roman" w:hAnsi="Times New Roman"/>
          <w:sz w:val="28"/>
          <w:szCs w:val="28"/>
        </w:rPr>
        <w:t>,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обеспечивает наличие в общедоступных местах МАУДО ЦДТ г. Оренбурга документов и информации, содержащих требования охраны труда, для ознакомления с ними работников подразделения и иных лиц.</w:t>
      </w:r>
    </w:p>
    <w:p w:rsidR="00684D29" w:rsidRPr="00E07F2B" w:rsidRDefault="00684D29" w:rsidP="00684D29">
      <w:pPr>
        <w:spacing w:after="0" w:line="240" w:lineRule="auto"/>
        <w:ind w:firstLine="709"/>
        <w:jc w:val="both"/>
        <w:rPr>
          <w:rFonts w:ascii="Times New Roman" w:eastAsia="Times New Roman" w:hAnsi="Times New Roman"/>
          <w:i/>
          <w:color w:val="000000"/>
          <w:sz w:val="28"/>
          <w:szCs w:val="28"/>
        </w:rPr>
      </w:pPr>
      <w:r w:rsidRPr="00E07F2B">
        <w:rPr>
          <w:rFonts w:ascii="Times New Roman" w:eastAsia="Times New Roman" w:hAnsi="Times New Roman"/>
          <w:b/>
          <w:i/>
          <w:color w:val="000000"/>
          <w:sz w:val="28"/>
          <w:szCs w:val="28"/>
        </w:rPr>
        <w:t>Заместитель директора по административно - хозяйственной  работе</w:t>
      </w:r>
      <w:r w:rsidRPr="00E07F2B">
        <w:rPr>
          <w:rFonts w:ascii="Times New Roman" w:hAnsi="Times New Roman"/>
          <w:b/>
          <w:i/>
          <w:sz w:val="28"/>
          <w:szCs w:val="28"/>
        </w:rPr>
        <w:t xml:space="preserve"> МАУДО ЦДТ г. Оренбурга:</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 xml:space="preserve">обеспечивает соблюдение требований охраны труда при эксплуатации основного здания и сооружений </w:t>
      </w:r>
      <w:r w:rsidRPr="00E07F2B">
        <w:rPr>
          <w:rFonts w:ascii="Times New Roman" w:hAnsi="Times New Roman"/>
          <w:sz w:val="28"/>
          <w:szCs w:val="28"/>
        </w:rPr>
        <w:t>МАУДО ЦДТ г. Оренбурга</w:t>
      </w:r>
      <w:r w:rsidRPr="00E07F2B">
        <w:rPr>
          <w:rFonts w:ascii="Times New Roman" w:eastAsia="Times New Roman" w:hAnsi="Times New Roman"/>
          <w:color w:val="000000"/>
          <w:sz w:val="28"/>
          <w:szCs w:val="28"/>
        </w:rPr>
        <w:t>, технологического, энергетического оборудования, осуществляет их периодический осмотр и организует текущий ремонт;</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 xml:space="preserve">обеспечивает учебные кабинеты, мастерские, лаборатории, бытовые, хозяйственные и другие помещения оборудованием и инвентарем, </w:t>
      </w:r>
      <w:r w:rsidRPr="00E07F2B">
        <w:rPr>
          <w:rFonts w:ascii="Times New Roman" w:eastAsia="Times New Roman" w:hAnsi="Times New Roman"/>
          <w:color w:val="000000"/>
          <w:sz w:val="28"/>
          <w:szCs w:val="28"/>
        </w:rPr>
        <w:lastRenderedPageBreak/>
        <w:t>отвечающим требованиям правил и норм безопасности жизнедеятельности, стандартам безопасности труда;</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организует не реже 1 раза в 5 лет разработку инструкций по охране труда по видам работ для технического персонала;</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организует обучение, проводит инструктажи на рабочем месте (первичный, повторный, целевой) технического и обслуживающего персонала;</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sz w:val="28"/>
          <w:szCs w:val="28"/>
        </w:rPr>
        <w:t>организует и обеспечивает проведение индивидуальной стажировки на рабочем месте работников рабочих профессий;</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 xml:space="preserve">обеспечивает безопасность при переноске тяжестей, погрузочно-разгрузочных работах, эксплуатации транспортных средств на территории </w:t>
      </w:r>
      <w:r w:rsidRPr="00E07F2B">
        <w:rPr>
          <w:rFonts w:ascii="Times New Roman" w:hAnsi="Times New Roman"/>
          <w:sz w:val="28"/>
          <w:szCs w:val="28"/>
        </w:rPr>
        <w:t>МАУДО ЦДТ г. Оренбурга</w:t>
      </w:r>
      <w:r w:rsidRPr="00E07F2B">
        <w:rPr>
          <w:rFonts w:ascii="Times New Roman" w:eastAsia="Times New Roman" w:hAnsi="Times New Roman"/>
          <w:color w:val="000000"/>
          <w:sz w:val="28"/>
          <w:szCs w:val="28"/>
        </w:rPr>
        <w:t>;</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обеспечивает текущий контроль за санитарно-гигиеническим состоянием учебных кабинетов, мастерских, лабораторий, спортивных сооружений, пищеблока в соответствии с требованиями норм и правил безопасности жизнедеятельности;</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proofErr w:type="gramStart"/>
      <w:r w:rsidRPr="00E07F2B">
        <w:rPr>
          <w:rFonts w:ascii="Times New Roman" w:eastAsia="Times New Roman" w:hAnsi="Times New Roman"/>
          <w:color w:val="000000"/>
          <w:sz w:val="28"/>
          <w:szCs w:val="28"/>
        </w:rPr>
        <w:t xml:space="preserve">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 анализ воздушной среды на содержание пыли, газов и паров вредных веществ, замер освещенности, наличия радиации, шума в помещениях </w:t>
      </w:r>
      <w:r w:rsidRPr="00E07F2B">
        <w:rPr>
          <w:rFonts w:ascii="Times New Roman" w:hAnsi="Times New Roman"/>
          <w:sz w:val="28"/>
          <w:szCs w:val="28"/>
        </w:rPr>
        <w:t>МАУДО ЦДТ г. Оренбурга</w:t>
      </w:r>
      <w:r w:rsidRPr="00E07F2B">
        <w:rPr>
          <w:rFonts w:ascii="Times New Roman" w:eastAsia="Times New Roman" w:hAnsi="Times New Roman"/>
          <w:color w:val="000000"/>
          <w:sz w:val="28"/>
          <w:szCs w:val="28"/>
        </w:rPr>
        <w:t xml:space="preserve"> в соответствии с правилами и нормами по обеспечению безопасности</w:t>
      </w:r>
      <w:proofErr w:type="gramEnd"/>
      <w:r w:rsidRPr="00E07F2B">
        <w:rPr>
          <w:rFonts w:ascii="Times New Roman" w:eastAsia="Times New Roman" w:hAnsi="Times New Roman"/>
          <w:color w:val="000000"/>
          <w:sz w:val="28"/>
          <w:szCs w:val="28"/>
        </w:rPr>
        <w:t xml:space="preserve"> жизнедеятельности;</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 xml:space="preserve">приобретает специальную одежду, специальную обувь и другие средства индивидуальной защиты, а также смывающие и (или) обезвреживающие средства  согласно установленным нормам для работников и обучающихся </w:t>
      </w:r>
      <w:r w:rsidRPr="00E07F2B">
        <w:rPr>
          <w:rFonts w:ascii="Times New Roman" w:hAnsi="Times New Roman"/>
          <w:sz w:val="28"/>
          <w:szCs w:val="28"/>
        </w:rPr>
        <w:t>МАУДО ЦДТ г. Оренбурга</w:t>
      </w:r>
      <w:r w:rsidRPr="00E07F2B">
        <w:rPr>
          <w:rFonts w:ascii="Times New Roman" w:eastAsia="Times New Roman" w:hAnsi="Times New Roman"/>
          <w:color w:val="000000"/>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организует и обеспечивает выдачу специальной одежды, специальной обуви и других средств индивидуальной защиты, смывающих и обезвреживающих сре</w:t>
      </w:r>
      <w:proofErr w:type="gramStart"/>
      <w:r w:rsidRPr="00E07F2B">
        <w:rPr>
          <w:rFonts w:ascii="Times New Roman" w:hAnsi="Times New Roman"/>
          <w:sz w:val="28"/>
          <w:szCs w:val="28"/>
        </w:rPr>
        <w:t>дств в с</w:t>
      </w:r>
      <w:proofErr w:type="gramEnd"/>
      <w:r w:rsidRPr="00E07F2B">
        <w:rPr>
          <w:rFonts w:ascii="Times New Roman" w:hAnsi="Times New Roman"/>
          <w:sz w:val="28"/>
          <w:szCs w:val="28"/>
        </w:rPr>
        <w:t>оответствии с установленными типовыми нормами;</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обеспечивает учет, хранение противопожарного инвентаря, сушку, стирку, ремонт и обеззараживание специальной одежды, специальной обуви и других  средств индивидуальной защиты;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обеспечивает устранение нарушений, выявленных органами государственного контроля и надзора (</w:t>
      </w:r>
      <w:proofErr w:type="spellStart"/>
      <w:r w:rsidRPr="00E07F2B">
        <w:rPr>
          <w:rFonts w:ascii="Times New Roman" w:hAnsi="Times New Roman"/>
          <w:sz w:val="28"/>
          <w:szCs w:val="28"/>
        </w:rPr>
        <w:t>Рострудинспекции</w:t>
      </w:r>
      <w:proofErr w:type="spellEnd"/>
      <w:r w:rsidRPr="00E07F2B">
        <w:rPr>
          <w:rFonts w:ascii="Times New Roman" w:hAnsi="Times New Roman"/>
          <w:sz w:val="28"/>
          <w:szCs w:val="28"/>
        </w:rPr>
        <w:t xml:space="preserve">, </w:t>
      </w:r>
      <w:proofErr w:type="spellStart"/>
      <w:r w:rsidRPr="00E07F2B">
        <w:rPr>
          <w:rFonts w:ascii="Times New Roman" w:hAnsi="Times New Roman"/>
          <w:sz w:val="28"/>
          <w:szCs w:val="28"/>
        </w:rPr>
        <w:t>Роспотребнадзора</w:t>
      </w:r>
      <w:proofErr w:type="spellEnd"/>
      <w:r w:rsidRPr="00E07F2B">
        <w:rPr>
          <w:rFonts w:ascii="Times New Roman" w:hAnsi="Times New Roman"/>
          <w:sz w:val="28"/>
          <w:szCs w:val="28"/>
        </w:rPr>
        <w:t xml:space="preserve">, </w:t>
      </w:r>
      <w:proofErr w:type="spellStart"/>
      <w:r w:rsidRPr="00E07F2B">
        <w:rPr>
          <w:rFonts w:ascii="Times New Roman" w:hAnsi="Times New Roman"/>
          <w:sz w:val="28"/>
          <w:szCs w:val="28"/>
        </w:rPr>
        <w:t>Ростехнадзора</w:t>
      </w:r>
      <w:proofErr w:type="spellEnd"/>
      <w:r w:rsidRPr="00E07F2B">
        <w:rPr>
          <w:rFonts w:ascii="Times New Roman" w:hAnsi="Times New Roman"/>
          <w:sz w:val="28"/>
          <w:szCs w:val="28"/>
        </w:rPr>
        <w:t xml:space="preserve">, </w:t>
      </w:r>
      <w:proofErr w:type="spellStart"/>
      <w:r w:rsidRPr="00E07F2B">
        <w:rPr>
          <w:rFonts w:ascii="Times New Roman" w:hAnsi="Times New Roman"/>
          <w:sz w:val="28"/>
          <w:szCs w:val="28"/>
        </w:rPr>
        <w:t>Госпожнадзора</w:t>
      </w:r>
      <w:proofErr w:type="spellEnd"/>
      <w:r w:rsidRPr="00E07F2B">
        <w:rPr>
          <w:rFonts w:ascii="Times New Roman" w:hAnsi="Times New Roman"/>
          <w:sz w:val="28"/>
          <w:szCs w:val="28"/>
        </w:rPr>
        <w:t>,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 xml:space="preserve">Руководитель структурного подразделения: </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sz w:val="28"/>
          <w:szCs w:val="28"/>
        </w:rPr>
        <w:lastRenderedPageBreak/>
        <w:t>руководит деятельностью структурного подразделения, координирует работу работников подразделения по выполнению учебных (образовательных) планов и программ в соответствии с требованиями норм и правил охраны труда;</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sz w:val="28"/>
          <w:szCs w:val="28"/>
        </w:rPr>
        <w:t xml:space="preserve">осуществляет контроль </w:t>
      </w:r>
      <w:r w:rsidRPr="00E07F2B">
        <w:rPr>
          <w:rFonts w:ascii="Times New Roman" w:hAnsi="Times New Roman"/>
          <w:sz w:val="28"/>
          <w:szCs w:val="28"/>
        </w:rPr>
        <w:t>за состоянием условий и охраны труда в структурном подразделении,</w:t>
      </w:r>
      <w:r w:rsidRPr="00E07F2B">
        <w:rPr>
          <w:rFonts w:ascii="Times New Roman" w:eastAsia="Times New Roman" w:hAnsi="Times New Roman"/>
          <w:sz w:val="28"/>
          <w:szCs w:val="28"/>
        </w:rPr>
        <w:t xml:space="preserve">  безопасностью используемых в процессе трудовой и образовательной деятельности различной направленности (технической, естественнонаучной, физкультурно-спортивной, художественной, туристско-краеведческой, социально-педагогической) оборудования, материалов, инвентаря, приборов, технических и наглядных средств обучения, размещенных в помещениях зданий МАУДО ЦДТ г</w:t>
      </w:r>
      <w:proofErr w:type="gramStart"/>
      <w:r w:rsidRPr="00E07F2B">
        <w:rPr>
          <w:rFonts w:ascii="Times New Roman" w:eastAsia="Times New Roman" w:hAnsi="Times New Roman"/>
          <w:sz w:val="28"/>
          <w:szCs w:val="28"/>
        </w:rPr>
        <w:t>.О</w:t>
      </w:r>
      <w:proofErr w:type="gramEnd"/>
      <w:r w:rsidRPr="00E07F2B">
        <w:rPr>
          <w:rFonts w:ascii="Times New Roman" w:eastAsia="Times New Roman" w:hAnsi="Times New Roman"/>
          <w:sz w:val="28"/>
          <w:szCs w:val="28"/>
        </w:rPr>
        <w:t xml:space="preserve">ренбурга, а также оборудования и инвентаря хозяйственной зоны, игровых и спортивных площадок на территории </w:t>
      </w:r>
      <w:r w:rsidRPr="00E07F2B">
        <w:rPr>
          <w:rFonts w:ascii="Times New Roman" w:hAnsi="Times New Roman"/>
          <w:sz w:val="28"/>
          <w:szCs w:val="28"/>
        </w:rPr>
        <w:t>МАУДО ЦДТ г.Оренбурга</w:t>
      </w:r>
      <w:r w:rsidRPr="00E07F2B">
        <w:rPr>
          <w:rFonts w:ascii="Times New Roman" w:eastAsia="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sz w:val="28"/>
          <w:szCs w:val="28"/>
        </w:rPr>
        <w:t>принимает участие в разработке инструкций по охране труда по должностям и видам выполняемых работ работников подразделения;</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sz w:val="28"/>
          <w:szCs w:val="28"/>
        </w:rPr>
      </w:pPr>
      <w:r w:rsidRPr="00E07F2B">
        <w:rPr>
          <w:rFonts w:ascii="Times New Roman" w:eastAsia="Times New Roman" w:hAnsi="Times New Roman"/>
          <w:sz w:val="28"/>
          <w:szCs w:val="28"/>
        </w:rPr>
        <w:t>обеспечивает проведение с работниками подразделения инструктажей по охране труда (первичного инструктажа на рабочем месте, повторного инструктажа на рабочем месте, внепланового инструктажа и целевого инструктажа);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участвует в организации управления профессиональными рисками;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своевременно информируют директора МАУДО ЦДТ г. Оренбурга о чрезвычайных ситуациях, несчастных случаях, происшедших в учреждении;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 чрезвычайных ситуациях и несчастных случаях, происшедших в МАУДО ЦДТ г. Оренбурга, принимает оперативные меры по доставке пострадавших в медицинскую организацию для оказания квалифицированной медицинской помощи.</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Педагог дополнительного образования, педагог-организатор:</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осуществляет безопасное проведение образовательного процесса и обеспечивает охрану жизни и </w:t>
      </w:r>
      <w:proofErr w:type="gramStart"/>
      <w:r w:rsidRPr="00E07F2B">
        <w:rPr>
          <w:rFonts w:ascii="Times New Roman" w:hAnsi="Times New Roman"/>
          <w:sz w:val="28"/>
          <w:szCs w:val="28"/>
        </w:rPr>
        <w:t>здоровья</w:t>
      </w:r>
      <w:proofErr w:type="gramEnd"/>
      <w:r w:rsidRPr="00E07F2B">
        <w:rPr>
          <w:rFonts w:ascii="Times New Roman" w:hAnsi="Times New Roman"/>
          <w:sz w:val="28"/>
          <w:szCs w:val="28"/>
        </w:rPr>
        <w:t xml:space="preserve"> обучающихся во время образовательного процесса при реализации </w:t>
      </w:r>
      <w:r w:rsidRPr="00E07F2B">
        <w:rPr>
          <w:rFonts w:ascii="Times New Roman" w:eastAsia="Times New Roman" w:hAnsi="Times New Roman"/>
          <w:sz w:val="28"/>
          <w:szCs w:val="28"/>
        </w:rPr>
        <w:t>дополнительных общеобразовательных программ различной направленности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r w:rsidRPr="00E07F2B">
        <w:rPr>
          <w:rFonts w:ascii="Times New Roman" w:hAnsi="Times New Roman"/>
          <w:sz w:val="28"/>
          <w:szCs w:val="28"/>
        </w:rPr>
        <w:t xml:space="preserve">; </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проводит инструктаж обучающихся по безопасности труда на учебных занятиях, воспитательных мероприятиях с обязательной регистрацией в классном журнале или журнале регистрации инструктажа;</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 xml:space="preserve"> осуществляет контроль за соблюдением </w:t>
      </w:r>
      <w:proofErr w:type="gramStart"/>
      <w:r w:rsidRPr="00E07F2B">
        <w:rPr>
          <w:rFonts w:ascii="Times New Roman" w:eastAsia="Times New Roman" w:hAnsi="Times New Roman"/>
          <w:color w:val="000000"/>
          <w:sz w:val="28"/>
          <w:szCs w:val="28"/>
        </w:rPr>
        <w:t>обучающимися</w:t>
      </w:r>
      <w:proofErr w:type="gramEnd"/>
      <w:r w:rsidRPr="00E07F2B">
        <w:rPr>
          <w:rFonts w:ascii="Times New Roman" w:eastAsia="Times New Roman" w:hAnsi="Times New Roman"/>
          <w:color w:val="000000"/>
          <w:sz w:val="28"/>
          <w:szCs w:val="28"/>
        </w:rPr>
        <w:t xml:space="preserve"> правил (инструкций)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проходит обязательные предварительные и периодические медицинские осмотры в установленном законодательством порядке;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проходит профессиональную гигиеническую подготовку и аттестацию при приеме на работу и далее с периодичностью не реже 1 раза в два года;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проходит подготовку по охране труда, в том числе обучение безопасным методам и приемам выполнения работ и оказанию первой </w:t>
      </w:r>
      <w:proofErr w:type="gramStart"/>
      <w:r w:rsidRPr="00E07F2B">
        <w:rPr>
          <w:rFonts w:ascii="Times New Roman" w:hAnsi="Times New Roman"/>
          <w:sz w:val="28"/>
          <w:szCs w:val="28"/>
        </w:rPr>
        <w:t>помощи</w:t>
      </w:r>
      <w:proofErr w:type="gramEnd"/>
      <w:r w:rsidRPr="00E07F2B">
        <w:rPr>
          <w:rFonts w:ascii="Times New Roman" w:hAnsi="Times New Roman"/>
          <w:sz w:val="28"/>
          <w:szCs w:val="28"/>
        </w:rPr>
        <w:t xml:space="preserve"> пострадавшим на производстве, инструктаж по охране труда, проверку знаний требований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извещает своего непосредственного или вышестоящего руководителя о любой ситуации, угрожающей жизни и здоровью работников и обучающихся, о каждом несчастном случае или об ухудшении состояния своего здоровья или иных лиц;</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 возникновении аварий действует в соответствии с утвержденным директором МАУДО ЦДТ г. Оренбурга порядком действий в случае их возникновения и принимает необходимые меры по ограничению развития возникшей авар</w:t>
      </w:r>
      <w:proofErr w:type="gramStart"/>
      <w:r w:rsidRPr="00E07F2B">
        <w:rPr>
          <w:rFonts w:ascii="Times New Roman" w:hAnsi="Times New Roman"/>
          <w:sz w:val="28"/>
          <w:szCs w:val="28"/>
        </w:rPr>
        <w:t>ии и ее</w:t>
      </w:r>
      <w:proofErr w:type="gramEnd"/>
      <w:r w:rsidRPr="00E07F2B">
        <w:rPr>
          <w:rFonts w:ascii="Times New Roman" w:hAnsi="Times New Roman"/>
          <w:sz w:val="28"/>
          <w:szCs w:val="28"/>
        </w:rPr>
        <w:t xml:space="preserve"> ликвидации;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принимает меры по оказанию первой помощи пострадавшим в результате несчастного случая.</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 xml:space="preserve">несет ответственность за сохранение жизни и </w:t>
      </w:r>
      <w:proofErr w:type="gramStart"/>
      <w:r w:rsidRPr="00E07F2B">
        <w:rPr>
          <w:rFonts w:ascii="Times New Roman" w:eastAsia="Times New Roman" w:hAnsi="Times New Roman"/>
          <w:color w:val="000000"/>
          <w:sz w:val="28"/>
          <w:szCs w:val="28"/>
        </w:rPr>
        <w:t>здоровья</w:t>
      </w:r>
      <w:proofErr w:type="gramEnd"/>
      <w:r w:rsidRPr="00E07F2B">
        <w:rPr>
          <w:rFonts w:ascii="Times New Roman" w:eastAsia="Times New Roman" w:hAnsi="Times New Roman"/>
          <w:color w:val="000000"/>
          <w:sz w:val="28"/>
          <w:szCs w:val="28"/>
        </w:rPr>
        <w:t xml:space="preserve"> обучающихся во время образовательного процесса.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Инструктор по физической культуре: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обеспечивает охрану жизни и </w:t>
      </w:r>
      <w:proofErr w:type="gramStart"/>
      <w:r w:rsidRPr="00E07F2B">
        <w:rPr>
          <w:rFonts w:ascii="Times New Roman" w:hAnsi="Times New Roman"/>
          <w:sz w:val="28"/>
          <w:szCs w:val="28"/>
        </w:rPr>
        <w:t>здоровья</w:t>
      </w:r>
      <w:proofErr w:type="gramEnd"/>
      <w:r w:rsidRPr="00E07F2B">
        <w:rPr>
          <w:rFonts w:ascii="Times New Roman" w:hAnsi="Times New Roman"/>
          <w:sz w:val="28"/>
          <w:szCs w:val="28"/>
        </w:rPr>
        <w:t xml:space="preserve"> обучающихся во время образовательного процесса при реализации </w:t>
      </w:r>
      <w:r w:rsidRPr="00E07F2B">
        <w:rPr>
          <w:rFonts w:ascii="Times New Roman" w:eastAsia="Times New Roman" w:hAnsi="Times New Roman"/>
          <w:sz w:val="28"/>
          <w:szCs w:val="28"/>
        </w:rPr>
        <w:t>дополнительных общеобразовательных программ физкультурно-спортивной</w:t>
      </w:r>
      <w:r w:rsidRPr="00E07F2B">
        <w:rPr>
          <w:rFonts w:ascii="Times New Roman" w:hAnsi="Times New Roman"/>
          <w:b/>
          <w:i/>
          <w:sz w:val="28"/>
          <w:szCs w:val="28"/>
        </w:rPr>
        <w:t xml:space="preserve"> </w:t>
      </w:r>
      <w:r w:rsidRPr="00E07F2B">
        <w:rPr>
          <w:rFonts w:ascii="Times New Roman" w:hAnsi="Times New Roman"/>
          <w:sz w:val="28"/>
          <w:szCs w:val="28"/>
        </w:rPr>
        <w:t>направленности;</w:t>
      </w:r>
    </w:p>
    <w:p w:rsidR="00684D29" w:rsidRPr="00E07F2B" w:rsidRDefault="00684D29" w:rsidP="00684D29">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E07F2B">
        <w:rPr>
          <w:rFonts w:ascii="Times New Roman" w:hAnsi="Times New Roman"/>
          <w:sz w:val="28"/>
          <w:szCs w:val="28"/>
        </w:rPr>
        <w:t>организует и проводит физкультурно-спортивные праздники, соревнования, дни здоровья и другие мероприятия оздоровительного характера в соответствии с требованиями</w:t>
      </w:r>
      <w:r w:rsidRPr="00E07F2B">
        <w:rPr>
          <w:rFonts w:ascii="Times New Roman" w:eastAsia="Times New Roman" w:hAnsi="Times New Roman"/>
          <w:color w:val="000000"/>
          <w:sz w:val="28"/>
          <w:szCs w:val="28"/>
        </w:rPr>
        <w:t xml:space="preserve"> правил и норм безопасности жизнедеятельности;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eastAsia="Times New Roman" w:hAnsi="Times New Roman"/>
          <w:color w:val="000000"/>
          <w:sz w:val="28"/>
          <w:szCs w:val="28"/>
        </w:rPr>
        <w:t xml:space="preserve">осуществляет текущий </w:t>
      </w:r>
      <w:proofErr w:type="gramStart"/>
      <w:r w:rsidRPr="00E07F2B">
        <w:rPr>
          <w:rFonts w:ascii="Times New Roman" w:eastAsia="Times New Roman" w:hAnsi="Times New Roman"/>
          <w:color w:val="000000"/>
          <w:sz w:val="28"/>
          <w:szCs w:val="28"/>
        </w:rPr>
        <w:t>контроль за</w:t>
      </w:r>
      <w:proofErr w:type="gramEnd"/>
      <w:r w:rsidRPr="00E07F2B">
        <w:rPr>
          <w:rFonts w:ascii="Times New Roman" w:eastAsia="Times New Roman" w:hAnsi="Times New Roman"/>
          <w:color w:val="000000"/>
          <w:sz w:val="28"/>
          <w:szCs w:val="28"/>
        </w:rPr>
        <w:t xml:space="preserve"> соблюдением санитарно-гигиенических норм и состоянием помещений</w:t>
      </w:r>
      <w:r w:rsidRPr="00E07F2B">
        <w:rPr>
          <w:rFonts w:ascii="Times New Roman" w:hAnsi="Times New Roman"/>
          <w:sz w:val="28"/>
          <w:szCs w:val="28"/>
        </w:rPr>
        <w:t>, а также соответствием оборудования и инвентаря спортивных сооружений МАУДО ЦДТ г. Оренбурга требованиям безопасности;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совместно с медицинскими работниками контролирует состояние здоровья обучающихся и регулирует их физическую нагрузку;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eastAsia="Times New Roman" w:hAnsi="Times New Roman"/>
          <w:sz w:val="28"/>
          <w:szCs w:val="28"/>
        </w:rPr>
        <w:t xml:space="preserve">вносит предложения по оснащению спортивной базы </w:t>
      </w:r>
      <w:r w:rsidRPr="00E07F2B">
        <w:rPr>
          <w:rFonts w:ascii="Times New Roman" w:hAnsi="Times New Roman"/>
          <w:sz w:val="28"/>
          <w:szCs w:val="28"/>
        </w:rPr>
        <w:t>МАУДО ЦДТ г. Оренбурга</w:t>
      </w:r>
      <w:r w:rsidRPr="00E07F2B">
        <w:rPr>
          <w:rFonts w:ascii="Times New Roman" w:eastAsia="Times New Roman" w:hAnsi="Times New Roman"/>
          <w:sz w:val="28"/>
          <w:szCs w:val="28"/>
        </w:rPr>
        <w:t xml:space="preserve"> оборудованием и инвентарем, </w:t>
      </w:r>
      <w:r w:rsidRPr="00E07F2B">
        <w:rPr>
          <w:rFonts w:ascii="Times New Roman" w:eastAsia="Times New Roman" w:hAnsi="Times New Roman"/>
          <w:color w:val="000000"/>
          <w:sz w:val="28"/>
          <w:szCs w:val="28"/>
        </w:rPr>
        <w:t>отвечающим требованиям правил и норм безопасности жизнедеятельности;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проводит беседы, инструктажи с </w:t>
      </w:r>
      <w:proofErr w:type="gramStart"/>
      <w:r w:rsidRPr="00E07F2B">
        <w:rPr>
          <w:rFonts w:ascii="Times New Roman" w:hAnsi="Times New Roman"/>
          <w:sz w:val="28"/>
          <w:szCs w:val="28"/>
        </w:rPr>
        <w:t>обучающимися</w:t>
      </w:r>
      <w:proofErr w:type="gramEnd"/>
      <w:r w:rsidRPr="00E07F2B">
        <w:rPr>
          <w:rFonts w:ascii="Times New Roman" w:hAnsi="Times New Roman"/>
          <w:sz w:val="28"/>
          <w:szCs w:val="28"/>
        </w:rPr>
        <w:t xml:space="preserve"> о правилах поведения в помещении бассейна и их выполнении;</w:t>
      </w:r>
    </w:p>
    <w:p w:rsidR="00684D29" w:rsidRPr="00E07F2B" w:rsidRDefault="00684D29" w:rsidP="00684D29">
      <w:pPr>
        <w:spacing w:after="0" w:line="240" w:lineRule="auto"/>
        <w:ind w:firstLine="709"/>
        <w:jc w:val="both"/>
        <w:rPr>
          <w:rFonts w:ascii="Times New Roman" w:eastAsia="Times New Roman" w:hAnsi="Times New Roman"/>
          <w:color w:val="000000"/>
          <w:sz w:val="28"/>
          <w:szCs w:val="28"/>
        </w:rPr>
      </w:pPr>
      <w:r w:rsidRPr="00E07F2B">
        <w:rPr>
          <w:rFonts w:ascii="Times New Roman" w:eastAsia="Times New Roman" w:hAnsi="Times New Roman"/>
          <w:color w:val="000000"/>
          <w:sz w:val="28"/>
          <w:szCs w:val="28"/>
        </w:rPr>
        <w:t xml:space="preserve">несет ответственность за сохранение жизни и </w:t>
      </w:r>
      <w:proofErr w:type="gramStart"/>
      <w:r w:rsidRPr="00E07F2B">
        <w:rPr>
          <w:rFonts w:ascii="Times New Roman" w:eastAsia="Times New Roman" w:hAnsi="Times New Roman"/>
          <w:color w:val="000000"/>
          <w:sz w:val="28"/>
          <w:szCs w:val="28"/>
        </w:rPr>
        <w:t>здоровья</w:t>
      </w:r>
      <w:proofErr w:type="gramEnd"/>
      <w:r w:rsidRPr="00E07F2B">
        <w:rPr>
          <w:rFonts w:ascii="Times New Roman" w:eastAsia="Times New Roman" w:hAnsi="Times New Roman"/>
          <w:color w:val="000000"/>
          <w:sz w:val="28"/>
          <w:szCs w:val="28"/>
        </w:rPr>
        <w:t xml:space="preserve"> обучающихся во время образовательного процесса.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Работник:</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осуществляет в рамках выполнения своих трудовых функций безопасное проведение своей работы, в том числе соблюдение требований охраны труда, включая выполнение требований инструкций по охране труда, правил внутреннего трудового распорядка;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проходит обязательные предварительные и периодические медицинские осмотры, психиатрические освидетельствования  в установленном законодательством порядке;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проходит профессиональную гигиеническую подготовку и аттестацию при приеме на работу и далее с периодичностью не реже 1 раза в два года;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проходит подготовку по охране труда, в том числе обучение безопасным методам и приемам выполнения работ и оказанию первой </w:t>
      </w:r>
      <w:proofErr w:type="gramStart"/>
      <w:r w:rsidRPr="00E07F2B">
        <w:rPr>
          <w:rFonts w:ascii="Times New Roman" w:hAnsi="Times New Roman"/>
          <w:sz w:val="28"/>
          <w:szCs w:val="28"/>
        </w:rPr>
        <w:t>помощи</w:t>
      </w:r>
      <w:proofErr w:type="gramEnd"/>
      <w:r w:rsidRPr="00E07F2B">
        <w:rPr>
          <w:rFonts w:ascii="Times New Roman" w:hAnsi="Times New Roman"/>
          <w:sz w:val="28"/>
          <w:szCs w:val="28"/>
        </w:rPr>
        <w:t xml:space="preserve"> пострадавшим на производстве, инструктаж по охране труда, индивидуальную стажировку на рабочем месте, проверку знаний требований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участвует в </w:t>
      </w:r>
      <w:proofErr w:type="gramStart"/>
      <w:r w:rsidRPr="00E07F2B">
        <w:rPr>
          <w:rFonts w:ascii="Times New Roman" w:hAnsi="Times New Roman"/>
          <w:sz w:val="28"/>
          <w:szCs w:val="28"/>
        </w:rPr>
        <w:t>контроле за</w:t>
      </w:r>
      <w:proofErr w:type="gramEnd"/>
      <w:r w:rsidRPr="00E07F2B">
        <w:rPr>
          <w:rFonts w:ascii="Times New Roman" w:hAnsi="Times New Roman"/>
          <w:sz w:val="28"/>
          <w:szCs w:val="28"/>
        </w:rPr>
        <w:t xml:space="preserve"> состоянием условий и охраны труда,</w:t>
      </w:r>
      <w:r w:rsidRPr="00E07F2B">
        <w:rPr>
          <w:rFonts w:ascii="Times New Roman" w:eastAsia="Times New Roman" w:hAnsi="Times New Roman"/>
          <w:sz w:val="28"/>
          <w:szCs w:val="28"/>
        </w:rPr>
        <w:t xml:space="preserve"> безопасностью применяемого на рабочем месте оборудования, инструментов, материалов и инвентаря, вносит предложения по улучшению и оздоровлению условий труда и  образовательного процесса</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правильно применяет средства индивидуальной защиты и приспособления, обеспечивающие безопасность труда и образовательного процесса;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извещает своего непосредственного или вышестоящего руководителя о любой ситуации, угрожающей жизни и здоровью работников и обучающихся, о каждом несчастном случае или об ухудшении состояния своего здоровья или иных лиц;</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 возникновении аварий действует в соответствии с утвержденным директором МАУДО ЦДТ г. Оренбурга порядком действий в случае их возникновения и принимает необходимые меры по ограничению развития возникшей авар</w:t>
      </w:r>
      <w:proofErr w:type="gramStart"/>
      <w:r w:rsidRPr="00E07F2B">
        <w:rPr>
          <w:rFonts w:ascii="Times New Roman" w:hAnsi="Times New Roman"/>
          <w:sz w:val="28"/>
          <w:szCs w:val="28"/>
        </w:rPr>
        <w:t>ии и ее</w:t>
      </w:r>
      <w:proofErr w:type="gramEnd"/>
      <w:r w:rsidRPr="00E07F2B">
        <w:rPr>
          <w:rFonts w:ascii="Times New Roman" w:hAnsi="Times New Roman"/>
          <w:sz w:val="28"/>
          <w:szCs w:val="28"/>
        </w:rPr>
        <w:t xml:space="preserve"> ликвидации;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принимает меры по оказанию первой помощи пострадавшим в результате несчастного случая.</w:t>
      </w:r>
    </w:p>
    <w:p w:rsidR="00684D29" w:rsidRPr="00E07F2B" w:rsidRDefault="00684D29" w:rsidP="00684D29">
      <w:pPr>
        <w:pStyle w:val="a7"/>
        <w:numPr>
          <w:ilvl w:val="1"/>
          <w:numId w:val="14"/>
        </w:numPr>
        <w:autoSpaceDE w:val="0"/>
        <w:autoSpaceDN w:val="0"/>
        <w:adjustRightInd w:val="0"/>
        <w:spacing w:after="0" w:line="240" w:lineRule="auto"/>
        <w:ind w:left="0" w:firstLine="709"/>
        <w:jc w:val="both"/>
        <w:rPr>
          <w:rFonts w:ascii="Times New Roman" w:hAnsi="Times New Roman"/>
          <w:b/>
          <w:i/>
          <w:sz w:val="28"/>
          <w:szCs w:val="28"/>
        </w:rPr>
      </w:pPr>
      <w:r w:rsidRPr="00E07F2B">
        <w:rPr>
          <w:rFonts w:ascii="Times New Roman" w:hAnsi="Times New Roman"/>
          <w:b/>
          <w:i/>
          <w:sz w:val="28"/>
          <w:szCs w:val="28"/>
        </w:rPr>
        <w:t>Служба охраны труда (специалист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Организация работ по охране труда возлагается на специалиста по охране труда. </w:t>
      </w:r>
    </w:p>
    <w:p w:rsidR="00684D29" w:rsidRPr="00E07F2B" w:rsidRDefault="00684D29" w:rsidP="00684D29">
      <w:pPr>
        <w:autoSpaceDE w:val="0"/>
        <w:autoSpaceDN w:val="0"/>
        <w:adjustRightInd w:val="0"/>
        <w:spacing w:after="0" w:line="240" w:lineRule="auto"/>
        <w:ind w:firstLine="709"/>
        <w:jc w:val="both"/>
        <w:rPr>
          <w:rFonts w:ascii="Times New Roman" w:hAnsi="Times New Roman"/>
          <w:b/>
          <w:sz w:val="28"/>
          <w:szCs w:val="28"/>
        </w:rPr>
      </w:pPr>
      <w:r w:rsidRPr="00E07F2B">
        <w:rPr>
          <w:rFonts w:ascii="Times New Roman" w:hAnsi="Times New Roman"/>
          <w:b/>
          <w:i/>
          <w:sz w:val="28"/>
          <w:szCs w:val="28"/>
        </w:rPr>
        <w:t>Специалист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организует и координирует работу по охране труда и обеспечению безопасности образовательного процесса, координирует работу структурных подразделений в области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проводит с работниками организации вводный инструктаж, контролирует проведение руководителями подразделений инструктажей по охране труда (первичных, повторных, внеплановых, целевых).</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участвует в разработке и </w:t>
      </w:r>
      <w:proofErr w:type="gramStart"/>
      <w:r w:rsidRPr="00E07F2B">
        <w:rPr>
          <w:rFonts w:ascii="Times New Roman" w:hAnsi="Times New Roman"/>
          <w:sz w:val="28"/>
          <w:szCs w:val="28"/>
        </w:rPr>
        <w:t>контроле за</w:t>
      </w:r>
      <w:proofErr w:type="gramEnd"/>
      <w:r w:rsidRPr="00E07F2B">
        <w:rPr>
          <w:rFonts w:ascii="Times New Roman" w:hAnsi="Times New Roman"/>
          <w:sz w:val="28"/>
          <w:szCs w:val="28"/>
        </w:rPr>
        <w:t xml:space="preserve"> функционированием системы управления охраной труда в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участвует в управлении профессиональными рисками;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участвует в организации и проведении специальной оценки условий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участвует в разработке локальных нормативных актов по охране труда и обеспечению безопасности образовательного процесса, раздела по охране труда коллективного договора;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осуществляет </w:t>
      </w:r>
      <w:proofErr w:type="gramStart"/>
      <w:r w:rsidRPr="00E07F2B">
        <w:rPr>
          <w:rFonts w:ascii="Times New Roman" w:hAnsi="Times New Roman"/>
          <w:sz w:val="28"/>
          <w:szCs w:val="28"/>
        </w:rPr>
        <w:t>контроль за</w:t>
      </w:r>
      <w:proofErr w:type="gramEnd"/>
      <w:r w:rsidRPr="00E07F2B">
        <w:rPr>
          <w:rFonts w:ascii="Times New Roman" w:hAnsi="Times New Roman"/>
          <w:sz w:val="28"/>
          <w:szCs w:val="28"/>
        </w:rPr>
        <w:t xml:space="preserve"> целевым использованием средств на реализацию мероприятий по улучшению условий и охраны труда;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участвует в организации и проведении подготовки по охране труда и оказанию первой помощи, профессиональной гигиенической подготовки и аттестации работников МАУДО ЦДТ г. Оренбурга;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участвует в работе по определению контингента работников, подлежащих обязательным медицинским осмотрам и психиатрическим освидетельствованиям;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оказывает методическую помощь заместителям директора, руководителям структурных подразделений организации в разработке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осуществляет проведение проверок состояния охраны труда в МАУДО ЦДТ г. Оренбурга; выдает предписания об устранении имеющихся недостатков и нарушений требований охраны труда, контролирует их выполнение;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осуществляет </w:t>
      </w:r>
      <w:proofErr w:type="gramStart"/>
      <w:r w:rsidRPr="00E07F2B">
        <w:rPr>
          <w:rFonts w:ascii="Times New Roman" w:hAnsi="Times New Roman"/>
          <w:sz w:val="28"/>
          <w:szCs w:val="28"/>
        </w:rPr>
        <w:t>контроль за</w:t>
      </w:r>
      <w:proofErr w:type="gramEnd"/>
      <w:r w:rsidRPr="00E07F2B">
        <w:rPr>
          <w:rFonts w:ascii="Times New Roman" w:hAnsi="Times New Roman"/>
          <w:sz w:val="28"/>
          <w:szCs w:val="28"/>
        </w:rPr>
        <w:t xml:space="preserve"> соблюдением в организации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образовательного процесса.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информирует работников о состоянии условий и охраны труда на рабочих местах, существующих профессиональных рисках, о полагающихся работникам компенсациях за работу с вредными и (или) опасными условиями труда и иными особыми условиями труда и средствах индивидуальной защиты;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организует размещение в доступных местах наглядных пособий и современных технических сре</w:t>
      </w:r>
      <w:proofErr w:type="gramStart"/>
      <w:r w:rsidRPr="00E07F2B">
        <w:rPr>
          <w:rFonts w:ascii="Times New Roman" w:hAnsi="Times New Roman"/>
          <w:sz w:val="28"/>
          <w:szCs w:val="28"/>
        </w:rPr>
        <w:t>дств дл</w:t>
      </w:r>
      <w:proofErr w:type="gramEnd"/>
      <w:r w:rsidRPr="00E07F2B">
        <w:rPr>
          <w:rFonts w:ascii="Times New Roman" w:hAnsi="Times New Roman"/>
          <w:sz w:val="28"/>
          <w:szCs w:val="28"/>
        </w:rPr>
        <w:t xml:space="preserve">я проведения обучения по охране труда;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осуществляет </w:t>
      </w:r>
      <w:proofErr w:type="gramStart"/>
      <w:r w:rsidRPr="00E07F2B">
        <w:rPr>
          <w:rFonts w:ascii="Times New Roman" w:hAnsi="Times New Roman"/>
          <w:sz w:val="28"/>
          <w:szCs w:val="28"/>
        </w:rPr>
        <w:t>контроль за</w:t>
      </w:r>
      <w:proofErr w:type="gramEnd"/>
      <w:r w:rsidRPr="00E07F2B">
        <w:rPr>
          <w:rFonts w:ascii="Times New Roman" w:hAnsi="Times New Roman"/>
          <w:sz w:val="28"/>
          <w:szCs w:val="28"/>
        </w:rPr>
        <w:t xml:space="preserve"> обеспечением работников нормативной правовой и методической документацией в области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2.3. Участие работников в управлении охраной труда</w:t>
      </w:r>
    </w:p>
    <w:p w:rsidR="00684D29" w:rsidRPr="00E07F2B" w:rsidRDefault="00684D29" w:rsidP="00684D29">
      <w:pPr>
        <w:pStyle w:val="af4"/>
        <w:spacing w:before="0" w:beforeAutospacing="0" w:after="0"/>
        <w:ind w:firstLine="709"/>
        <w:jc w:val="both"/>
        <w:rPr>
          <w:sz w:val="28"/>
          <w:szCs w:val="28"/>
        </w:rPr>
      </w:pPr>
      <w:r w:rsidRPr="00E07F2B">
        <w:rPr>
          <w:sz w:val="28"/>
          <w:szCs w:val="28"/>
        </w:rPr>
        <w:t>Работник осуществляет право на участие в управлении охраной труда как непосредственно, так и  через своих представителей – членов Профсоюза, выборным коллегиальным органом которого  является профсоюзный комитет.</w:t>
      </w:r>
      <w:r w:rsidRPr="00E07F2B">
        <w:rPr>
          <w:b/>
          <w:sz w:val="28"/>
          <w:szCs w:val="28"/>
        </w:rPr>
        <w:t xml:space="preserve"> </w:t>
      </w:r>
      <w:r w:rsidRPr="00E07F2B">
        <w:rPr>
          <w:sz w:val="28"/>
          <w:szCs w:val="28"/>
        </w:rPr>
        <w:t>Право работников на участие в управлении охраной труда реализуется в различных формах, в том числе:</w:t>
      </w:r>
    </w:p>
    <w:p w:rsidR="00684D29" w:rsidRPr="00E07F2B" w:rsidRDefault="00684D29" w:rsidP="00684D29">
      <w:pPr>
        <w:pStyle w:val="af4"/>
        <w:spacing w:before="0" w:beforeAutospacing="0" w:after="0"/>
        <w:ind w:firstLine="709"/>
        <w:jc w:val="both"/>
        <w:rPr>
          <w:sz w:val="28"/>
          <w:szCs w:val="28"/>
        </w:rPr>
      </w:pPr>
      <w:r w:rsidRPr="00E07F2B">
        <w:rPr>
          <w:sz w:val="28"/>
          <w:szCs w:val="28"/>
        </w:rPr>
        <w:t xml:space="preserve">- проведение  профсоюзным комитетом консультаций  с работодателем (директором </w:t>
      </w:r>
      <w:r w:rsidRPr="00E07F2B">
        <w:rPr>
          <w:rFonts w:eastAsia="Calibri"/>
          <w:sz w:val="28"/>
          <w:szCs w:val="28"/>
        </w:rPr>
        <w:t>МАУДО ЦДТ г. Оренбурга</w:t>
      </w:r>
      <w:r w:rsidRPr="00E07F2B">
        <w:rPr>
          <w:sz w:val="28"/>
          <w:szCs w:val="28"/>
        </w:rPr>
        <w:t xml:space="preserve">) по вопросам принятия локальных нормативных актов по охране труда и планов (программ) улучшения условий и охраны труда; </w:t>
      </w:r>
    </w:p>
    <w:p w:rsidR="00684D29" w:rsidRPr="00E07F2B" w:rsidRDefault="00684D29" w:rsidP="00684D29">
      <w:pPr>
        <w:pStyle w:val="af4"/>
        <w:spacing w:before="0" w:beforeAutospacing="0" w:after="0"/>
        <w:ind w:firstLine="709"/>
        <w:jc w:val="both"/>
        <w:rPr>
          <w:sz w:val="28"/>
          <w:szCs w:val="28"/>
        </w:rPr>
      </w:pPr>
      <w:r w:rsidRPr="00E07F2B">
        <w:rPr>
          <w:sz w:val="28"/>
          <w:szCs w:val="28"/>
        </w:rPr>
        <w:t xml:space="preserve">- получение от директора </w:t>
      </w:r>
      <w:r w:rsidRPr="00E07F2B">
        <w:rPr>
          <w:rFonts w:eastAsia="Calibri"/>
          <w:sz w:val="28"/>
          <w:szCs w:val="28"/>
        </w:rPr>
        <w:t>МАУДО ЦДТ г. Оренбурга</w:t>
      </w:r>
      <w:r w:rsidRPr="00E07F2B">
        <w:rPr>
          <w:sz w:val="28"/>
          <w:szCs w:val="28"/>
        </w:rPr>
        <w:t xml:space="preserve"> информации по вопросам, непосредственно затрагивающим законные права и интересы работников в области охраны труда;</w:t>
      </w:r>
    </w:p>
    <w:p w:rsidR="00684D29" w:rsidRPr="00E07F2B" w:rsidRDefault="00684D29" w:rsidP="00684D29">
      <w:pPr>
        <w:pStyle w:val="af4"/>
        <w:spacing w:before="0" w:beforeAutospacing="0" w:after="0"/>
        <w:ind w:firstLine="709"/>
        <w:jc w:val="both"/>
        <w:rPr>
          <w:sz w:val="28"/>
          <w:szCs w:val="28"/>
        </w:rPr>
      </w:pPr>
      <w:r w:rsidRPr="00E07F2B">
        <w:rPr>
          <w:sz w:val="28"/>
          <w:szCs w:val="28"/>
        </w:rPr>
        <w:t xml:space="preserve">- обсуждение с директором </w:t>
      </w:r>
      <w:r w:rsidRPr="00E07F2B">
        <w:rPr>
          <w:rFonts w:eastAsia="Calibri"/>
          <w:sz w:val="28"/>
          <w:szCs w:val="28"/>
        </w:rPr>
        <w:t>МАУДО ЦДТ г. Оренбурга</w:t>
      </w:r>
      <w:r w:rsidRPr="00E07F2B">
        <w:rPr>
          <w:sz w:val="28"/>
          <w:szCs w:val="28"/>
        </w:rPr>
        <w:t xml:space="preserve"> вопросов охраны труда, внесение предложений по совершенствованию работы в области охраны труда и обеспечения безопасности образовательного процесса;</w:t>
      </w:r>
    </w:p>
    <w:p w:rsidR="00684D29" w:rsidRPr="00E07F2B" w:rsidRDefault="00684D29" w:rsidP="00684D29">
      <w:pPr>
        <w:pStyle w:val="af4"/>
        <w:spacing w:before="0" w:beforeAutospacing="0" w:after="0"/>
        <w:ind w:firstLine="709"/>
        <w:jc w:val="both"/>
        <w:rPr>
          <w:sz w:val="28"/>
          <w:szCs w:val="28"/>
        </w:rPr>
      </w:pPr>
      <w:r w:rsidRPr="00E07F2B">
        <w:rPr>
          <w:sz w:val="28"/>
          <w:szCs w:val="28"/>
        </w:rPr>
        <w:t>- участие в разработке и принятии коллективных договоров;</w:t>
      </w:r>
    </w:p>
    <w:p w:rsidR="00684D29" w:rsidRPr="00E07F2B" w:rsidRDefault="00684D29" w:rsidP="00684D29">
      <w:pPr>
        <w:pStyle w:val="af4"/>
        <w:spacing w:before="0" w:beforeAutospacing="0" w:after="0"/>
        <w:ind w:firstLine="709"/>
        <w:jc w:val="both"/>
        <w:rPr>
          <w:sz w:val="28"/>
          <w:szCs w:val="28"/>
        </w:rPr>
      </w:pPr>
      <w:r w:rsidRPr="00E07F2B">
        <w:rPr>
          <w:sz w:val="28"/>
          <w:szCs w:val="28"/>
        </w:rPr>
        <w:t>- иные формы, определенные Трудовым кодексом РФ, иными федеральными законами, учредительными документами учреждения, коллективным договором, локальными нормативными актами.</w:t>
      </w:r>
    </w:p>
    <w:p w:rsidR="00684D29" w:rsidRPr="00E07F2B" w:rsidRDefault="00684D29" w:rsidP="00684D29">
      <w:pPr>
        <w:pStyle w:val="af4"/>
        <w:spacing w:before="0" w:beforeAutospacing="0" w:after="0"/>
        <w:ind w:firstLine="709"/>
        <w:jc w:val="both"/>
        <w:rPr>
          <w:sz w:val="28"/>
          <w:szCs w:val="28"/>
        </w:rPr>
      </w:pPr>
      <w:proofErr w:type="gramStart"/>
      <w:r w:rsidRPr="00E07F2B">
        <w:rPr>
          <w:sz w:val="28"/>
          <w:szCs w:val="28"/>
        </w:rPr>
        <w:t xml:space="preserve">Уполномоченное (доверенное) лицо по охране труда профсоюзного комитета </w:t>
      </w:r>
      <w:r w:rsidRPr="00E07F2B">
        <w:rPr>
          <w:rFonts w:eastAsia="Calibri"/>
          <w:sz w:val="28"/>
          <w:szCs w:val="28"/>
        </w:rPr>
        <w:t>МАУДО ЦДТ г. Оренбурга</w:t>
      </w:r>
      <w:r w:rsidRPr="00E07F2B">
        <w:rPr>
          <w:sz w:val="28"/>
          <w:szCs w:val="28"/>
        </w:rPr>
        <w:t xml:space="preserve"> осуществляет общественный (профсоюзный) контроль за состоянием охраны труда на рабочих местах, соблюдением директором МАУДО ЦДТ г. Оренбурга и должностными лицами структурных подразделений </w:t>
      </w:r>
      <w:r w:rsidRPr="00E07F2B">
        <w:rPr>
          <w:rFonts w:eastAsia="Calibri"/>
          <w:sz w:val="28"/>
          <w:szCs w:val="28"/>
        </w:rPr>
        <w:t>МАУДО ЦДТ г. Оренбурга</w:t>
      </w:r>
      <w:r w:rsidRPr="00E07F2B">
        <w:rPr>
          <w:sz w:val="28"/>
          <w:szCs w:val="28"/>
        </w:rPr>
        <w:t xml:space="preserve"> законных прав и интересов работников в области охраны труда, сохранением жизни и здоровья работников и обучающихся во время образовательного процесса.</w:t>
      </w:r>
      <w:proofErr w:type="gramEnd"/>
    </w:p>
    <w:p w:rsidR="00684D29" w:rsidRPr="00E07F2B" w:rsidRDefault="00684D29" w:rsidP="00684D29">
      <w:pPr>
        <w:pStyle w:val="af4"/>
        <w:spacing w:before="0" w:beforeAutospacing="0" w:after="0"/>
        <w:ind w:firstLine="709"/>
        <w:jc w:val="both"/>
        <w:rPr>
          <w:sz w:val="28"/>
          <w:szCs w:val="28"/>
        </w:rPr>
      </w:pPr>
      <w:r w:rsidRPr="00E07F2B">
        <w:rPr>
          <w:sz w:val="28"/>
          <w:szCs w:val="28"/>
        </w:rPr>
        <w:t xml:space="preserve">Права, обязанности и гарантии деятельности уполномоченных (доверенных) лиц по охране труда определяются Положением об уполномоченном (доверенном) лице по охране труда профсоюзного комитета </w:t>
      </w:r>
      <w:r w:rsidRPr="00E07F2B">
        <w:rPr>
          <w:rFonts w:eastAsia="Calibri"/>
          <w:sz w:val="28"/>
          <w:szCs w:val="28"/>
        </w:rPr>
        <w:t>МАУДО ЦДТ г. Оренбурга</w:t>
      </w:r>
      <w:r w:rsidRPr="00E07F2B">
        <w:rPr>
          <w:sz w:val="28"/>
          <w:szCs w:val="28"/>
        </w:rPr>
        <w:t>.</w:t>
      </w:r>
    </w:p>
    <w:p w:rsidR="00684D29" w:rsidRPr="00E07F2B" w:rsidRDefault="00684D29" w:rsidP="00684D29">
      <w:pPr>
        <w:pStyle w:val="af4"/>
        <w:spacing w:before="0" w:beforeAutospacing="0" w:after="0"/>
        <w:ind w:firstLine="709"/>
        <w:jc w:val="both"/>
        <w:rPr>
          <w:sz w:val="28"/>
          <w:szCs w:val="28"/>
        </w:rPr>
      </w:pPr>
      <w:r w:rsidRPr="00E07F2B">
        <w:rPr>
          <w:sz w:val="28"/>
          <w:szCs w:val="28"/>
        </w:rPr>
        <w:t xml:space="preserve">Уполномоченный по охране труда представляет профсоюзную сторону в комиссии по охране труда, создаваемой в </w:t>
      </w:r>
      <w:r w:rsidRPr="00E07F2B">
        <w:rPr>
          <w:rFonts w:eastAsia="Calibri"/>
          <w:sz w:val="28"/>
          <w:szCs w:val="28"/>
        </w:rPr>
        <w:t>МАУДО ЦДТ г. Оренбурга</w:t>
      </w:r>
      <w:r w:rsidRPr="00E07F2B">
        <w:rPr>
          <w:sz w:val="28"/>
          <w:szCs w:val="28"/>
        </w:rPr>
        <w:t>.</w:t>
      </w:r>
    </w:p>
    <w:p w:rsidR="00684D29" w:rsidRPr="00E07F2B" w:rsidRDefault="00684D29" w:rsidP="00684D29">
      <w:pPr>
        <w:pStyle w:val="af4"/>
        <w:numPr>
          <w:ilvl w:val="1"/>
          <w:numId w:val="15"/>
        </w:numPr>
        <w:spacing w:before="0" w:beforeAutospacing="0" w:after="0"/>
        <w:ind w:left="0" w:firstLine="709"/>
        <w:jc w:val="both"/>
        <w:rPr>
          <w:b/>
          <w:i/>
          <w:sz w:val="28"/>
          <w:szCs w:val="28"/>
        </w:rPr>
      </w:pPr>
      <w:r w:rsidRPr="00E07F2B">
        <w:rPr>
          <w:b/>
          <w:i/>
          <w:sz w:val="28"/>
          <w:szCs w:val="28"/>
        </w:rPr>
        <w:t>Комитет (комиссия) по охране труда</w:t>
      </w:r>
    </w:p>
    <w:p w:rsidR="00684D29" w:rsidRPr="00E07F2B" w:rsidRDefault="00684D29" w:rsidP="00684D29">
      <w:pPr>
        <w:pStyle w:val="af4"/>
        <w:spacing w:before="0" w:beforeAutospacing="0" w:after="0"/>
        <w:ind w:firstLine="709"/>
        <w:jc w:val="both"/>
        <w:rPr>
          <w:sz w:val="28"/>
          <w:szCs w:val="28"/>
        </w:rPr>
      </w:pPr>
      <w:r w:rsidRPr="00E07F2B">
        <w:rPr>
          <w:sz w:val="28"/>
          <w:szCs w:val="28"/>
        </w:rPr>
        <w:lastRenderedPageBreak/>
        <w:t xml:space="preserve">По инициативе  директора </w:t>
      </w:r>
      <w:r w:rsidRPr="00E07F2B">
        <w:rPr>
          <w:rFonts w:eastAsia="Calibri"/>
          <w:sz w:val="28"/>
          <w:szCs w:val="28"/>
        </w:rPr>
        <w:t>МАУДО ЦДТ г. Оренбурга</w:t>
      </w:r>
      <w:r w:rsidRPr="00E07F2B">
        <w:rPr>
          <w:sz w:val="28"/>
          <w:szCs w:val="28"/>
        </w:rPr>
        <w:t xml:space="preserve">  и (или) по инициативе работников либо </w:t>
      </w:r>
      <w:r w:rsidRPr="00E07F2B">
        <w:rPr>
          <w:bCs/>
          <w:color w:val="000000"/>
          <w:sz w:val="28"/>
          <w:szCs w:val="28"/>
        </w:rPr>
        <w:t xml:space="preserve">выборного органа </w:t>
      </w:r>
      <w:r w:rsidRPr="00E07F2B">
        <w:rPr>
          <w:sz w:val="28"/>
          <w:szCs w:val="28"/>
        </w:rPr>
        <w:t>первичной профсоюзной организации (профком) создается Комитет (комиссия) по охране труда.</w:t>
      </w:r>
    </w:p>
    <w:p w:rsidR="00684D29" w:rsidRPr="00E07F2B" w:rsidRDefault="00684D29" w:rsidP="00684D29">
      <w:pPr>
        <w:pStyle w:val="af4"/>
        <w:spacing w:before="0" w:beforeAutospacing="0" w:after="0"/>
        <w:ind w:firstLine="709"/>
        <w:jc w:val="both"/>
        <w:rPr>
          <w:bCs/>
          <w:color w:val="000000"/>
          <w:sz w:val="28"/>
          <w:szCs w:val="28"/>
        </w:rPr>
      </w:pPr>
      <w:r w:rsidRPr="00E07F2B">
        <w:rPr>
          <w:sz w:val="28"/>
          <w:szCs w:val="28"/>
        </w:rPr>
        <w:t xml:space="preserve">Комитет по охране труда  является составной частью системы управления охраной труда в </w:t>
      </w:r>
      <w:r w:rsidRPr="00E07F2B">
        <w:rPr>
          <w:rFonts w:eastAsia="Calibri"/>
          <w:sz w:val="28"/>
          <w:szCs w:val="28"/>
        </w:rPr>
        <w:t>МАУДО ЦДТ г. Оренбурга</w:t>
      </w:r>
      <w:r w:rsidRPr="00E07F2B">
        <w:rPr>
          <w:sz w:val="28"/>
          <w:szCs w:val="28"/>
        </w:rPr>
        <w:t xml:space="preserve">, а также одной из форм участия работников в управлении организацией в  области охраны труда. Работа Комитета строится на принципах социального партнерства. В состав Комитета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r w:rsidRPr="00E07F2B">
        <w:rPr>
          <w:bCs/>
          <w:color w:val="000000"/>
          <w:sz w:val="28"/>
          <w:szCs w:val="28"/>
        </w:rPr>
        <w:t>Задачами Комитета являются:</w:t>
      </w:r>
    </w:p>
    <w:p w:rsidR="00684D29" w:rsidRPr="00E07F2B" w:rsidRDefault="00684D29" w:rsidP="00684D29">
      <w:pPr>
        <w:pStyle w:val="s1"/>
        <w:shd w:val="clear" w:color="auto" w:fill="FFFFFF"/>
        <w:spacing w:before="0" w:beforeAutospacing="0" w:after="0" w:afterAutospacing="0"/>
        <w:ind w:firstLine="709"/>
        <w:jc w:val="both"/>
        <w:rPr>
          <w:bCs/>
          <w:color w:val="000000"/>
          <w:sz w:val="28"/>
          <w:szCs w:val="28"/>
        </w:rPr>
      </w:pPr>
      <w:r w:rsidRPr="00E07F2B">
        <w:rPr>
          <w:bCs/>
          <w:color w:val="000000"/>
          <w:sz w:val="28"/>
          <w:szCs w:val="28"/>
        </w:rPr>
        <w:t xml:space="preserve">а) разработка на основе </w:t>
      </w:r>
      <w:proofErr w:type="gramStart"/>
      <w:r w:rsidRPr="00E07F2B">
        <w:rPr>
          <w:bCs/>
          <w:color w:val="000000"/>
          <w:sz w:val="28"/>
          <w:szCs w:val="28"/>
        </w:rPr>
        <w:t>предложений членов Комитета  программы совместных действий</w:t>
      </w:r>
      <w:proofErr w:type="gramEnd"/>
      <w:r w:rsidRPr="00E07F2B">
        <w:rPr>
          <w:bCs/>
          <w:color w:val="000000"/>
          <w:sz w:val="28"/>
          <w:szCs w:val="28"/>
        </w:rPr>
        <w:t xml:space="preserve">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684D29" w:rsidRPr="00E07F2B" w:rsidRDefault="00684D29" w:rsidP="00684D29">
      <w:pPr>
        <w:pStyle w:val="s1"/>
        <w:shd w:val="clear" w:color="auto" w:fill="FFFFFF"/>
        <w:spacing w:before="0" w:beforeAutospacing="0" w:after="0" w:afterAutospacing="0"/>
        <w:ind w:firstLine="709"/>
        <w:jc w:val="both"/>
        <w:rPr>
          <w:bCs/>
          <w:color w:val="000000"/>
          <w:sz w:val="28"/>
          <w:szCs w:val="28"/>
        </w:rPr>
      </w:pPr>
      <w:r w:rsidRPr="00E07F2B">
        <w:rPr>
          <w:bCs/>
          <w:color w:val="000000"/>
          <w:sz w:val="28"/>
          <w:szCs w:val="28"/>
        </w:rPr>
        <w:t>б)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работодателю по улучшению условий труда и образовательного процесса;</w:t>
      </w:r>
    </w:p>
    <w:p w:rsidR="00684D29" w:rsidRPr="00E07F2B" w:rsidRDefault="00684D29" w:rsidP="00684D29">
      <w:pPr>
        <w:pStyle w:val="s1"/>
        <w:shd w:val="clear" w:color="auto" w:fill="FFFFFF"/>
        <w:spacing w:before="0" w:beforeAutospacing="0" w:after="0" w:afterAutospacing="0"/>
        <w:ind w:firstLine="709"/>
        <w:jc w:val="both"/>
        <w:rPr>
          <w:bCs/>
          <w:color w:val="000000"/>
          <w:sz w:val="28"/>
          <w:szCs w:val="28"/>
        </w:rPr>
      </w:pPr>
      <w:r w:rsidRPr="00E07F2B">
        <w:rPr>
          <w:bCs/>
          <w:color w:val="000000"/>
          <w:sz w:val="28"/>
          <w:szCs w:val="28"/>
        </w:rPr>
        <w:t>в) 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684D29" w:rsidRPr="00E07F2B" w:rsidRDefault="00684D29" w:rsidP="00684D29">
      <w:pPr>
        <w:pStyle w:val="af4"/>
        <w:spacing w:before="0" w:beforeAutospacing="0" w:after="0"/>
        <w:ind w:firstLine="709"/>
        <w:jc w:val="both"/>
        <w:rPr>
          <w:b/>
          <w:sz w:val="28"/>
          <w:szCs w:val="28"/>
        </w:rPr>
      </w:pPr>
      <w:r w:rsidRPr="00E07F2B">
        <w:rPr>
          <w:b/>
          <w:sz w:val="28"/>
          <w:szCs w:val="28"/>
        </w:rPr>
        <w:t>3. Процедуры, направленные на достижение целей в области охраны труда и безопасности образовательного процесса</w:t>
      </w:r>
    </w:p>
    <w:p w:rsidR="00684D29" w:rsidRPr="00E07F2B" w:rsidRDefault="00684D29" w:rsidP="00684D29">
      <w:pPr>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3.1. Обеспечение безопасных условий труда и образовательного процесса</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МАУДО ЦДТ г. Оренбурга создает условия, обеспечивающие жизнь и здоровье обучающихся и работников МАУДО ЦДТ г. Оренбурга.</w:t>
      </w:r>
    </w:p>
    <w:p w:rsidR="00684D29" w:rsidRPr="00E07F2B" w:rsidRDefault="00684D29" w:rsidP="00684D29">
      <w:pPr>
        <w:pStyle w:val="ConsPlusNormal"/>
        <w:ind w:firstLine="709"/>
        <w:jc w:val="both"/>
        <w:rPr>
          <w:rFonts w:ascii="Times New Roman" w:hAnsi="Times New Roman" w:cs="Times New Roman"/>
          <w:sz w:val="28"/>
          <w:szCs w:val="28"/>
        </w:rPr>
      </w:pPr>
      <w:r w:rsidRPr="00E07F2B">
        <w:rPr>
          <w:rFonts w:ascii="Times New Roman" w:hAnsi="Times New Roman" w:cs="Times New Roman"/>
          <w:sz w:val="28"/>
          <w:szCs w:val="28"/>
        </w:rPr>
        <w:t xml:space="preserve">Безопасная эксплуатация зданий, строений, сооружений и оборудования </w:t>
      </w:r>
      <w:r w:rsidRPr="00E07F2B">
        <w:rPr>
          <w:rFonts w:ascii="Times New Roman" w:eastAsia="Calibri" w:hAnsi="Times New Roman" w:cs="Times New Roman"/>
          <w:sz w:val="28"/>
          <w:szCs w:val="28"/>
        </w:rPr>
        <w:t>МАУДО ЦДТ г. Оренбурга</w:t>
      </w:r>
      <w:r w:rsidRPr="00E07F2B">
        <w:rPr>
          <w:rFonts w:ascii="Times New Roman" w:hAnsi="Times New Roman" w:cs="Times New Roman"/>
          <w:sz w:val="28"/>
          <w:szCs w:val="28"/>
        </w:rPr>
        <w:t xml:space="preserve"> обеспечивается:</w:t>
      </w:r>
    </w:p>
    <w:p w:rsidR="00684D29" w:rsidRPr="00E07F2B" w:rsidRDefault="00684D29" w:rsidP="00684D29">
      <w:pPr>
        <w:pStyle w:val="ConsPlusNormal"/>
        <w:ind w:firstLine="709"/>
        <w:jc w:val="both"/>
        <w:rPr>
          <w:rFonts w:ascii="Times New Roman" w:hAnsi="Times New Roman" w:cs="Times New Roman"/>
          <w:sz w:val="28"/>
          <w:szCs w:val="28"/>
        </w:rPr>
      </w:pPr>
      <w:proofErr w:type="gramStart"/>
      <w:r w:rsidRPr="00E07F2B">
        <w:rPr>
          <w:rFonts w:ascii="Times New Roman" w:hAnsi="Times New Roman" w:cs="Times New Roman"/>
          <w:sz w:val="28"/>
          <w:szCs w:val="28"/>
        </w:rPr>
        <w:t xml:space="preserve">- соответствием проектируемых, строящихся, реконструируемых и эксплуатируемых зданий, строений, сооружений, оборудования  </w:t>
      </w:r>
      <w:r w:rsidRPr="00E07F2B">
        <w:rPr>
          <w:rFonts w:ascii="Times New Roman" w:eastAsia="Calibri" w:hAnsi="Times New Roman" w:cs="Times New Roman"/>
          <w:sz w:val="28"/>
          <w:szCs w:val="28"/>
        </w:rPr>
        <w:t>МАУДО ЦДТ г. Оренбурга</w:t>
      </w:r>
      <w:r w:rsidRPr="00E07F2B">
        <w:rPr>
          <w:rFonts w:ascii="Times New Roman" w:hAnsi="Times New Roman" w:cs="Times New Roman"/>
          <w:sz w:val="28"/>
          <w:szCs w:val="28"/>
        </w:rPr>
        <w:t xml:space="preserve">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межгосударственных стандартов и других нормативных документов;</w:t>
      </w:r>
      <w:proofErr w:type="gramEnd"/>
    </w:p>
    <w:p w:rsidR="00684D29" w:rsidRPr="00E07F2B" w:rsidRDefault="00684D29" w:rsidP="00684D29">
      <w:pPr>
        <w:pStyle w:val="ConsPlusNormal"/>
        <w:ind w:firstLine="709"/>
        <w:jc w:val="both"/>
        <w:rPr>
          <w:rFonts w:ascii="Times New Roman" w:hAnsi="Times New Roman" w:cs="Times New Roman"/>
          <w:sz w:val="28"/>
          <w:szCs w:val="28"/>
        </w:rPr>
      </w:pPr>
      <w:r w:rsidRPr="00E07F2B">
        <w:rPr>
          <w:rFonts w:ascii="Times New Roman" w:hAnsi="Times New Roman" w:cs="Times New Roman"/>
          <w:sz w:val="28"/>
          <w:szCs w:val="28"/>
        </w:rPr>
        <w:t xml:space="preserve">- содержанием зданий, строений, сооружений, оборудования </w:t>
      </w:r>
      <w:r w:rsidRPr="00E07F2B">
        <w:rPr>
          <w:rFonts w:ascii="Times New Roman" w:eastAsia="Calibri" w:hAnsi="Times New Roman" w:cs="Times New Roman"/>
          <w:sz w:val="28"/>
          <w:szCs w:val="28"/>
        </w:rPr>
        <w:t>МАУДО ЦДТ г. Оренбурга</w:t>
      </w:r>
      <w:r w:rsidRPr="00E07F2B">
        <w:rPr>
          <w:rFonts w:ascii="Times New Roman" w:hAnsi="Times New Roman" w:cs="Times New Roman"/>
          <w:sz w:val="28"/>
          <w:szCs w:val="28"/>
        </w:rPr>
        <w:t xml:space="preserve"> в соответствии с требованиями санитарных и гигиенических норм в процессе их эксплуатации;</w:t>
      </w:r>
    </w:p>
    <w:p w:rsidR="00684D29" w:rsidRPr="00E07F2B" w:rsidRDefault="00684D29" w:rsidP="00684D29">
      <w:pPr>
        <w:pStyle w:val="ConsPlusNormal"/>
        <w:ind w:firstLine="709"/>
        <w:jc w:val="both"/>
        <w:rPr>
          <w:rFonts w:ascii="Times New Roman" w:hAnsi="Times New Roman" w:cs="Times New Roman"/>
          <w:sz w:val="28"/>
          <w:szCs w:val="28"/>
        </w:rPr>
      </w:pPr>
      <w:r w:rsidRPr="00E07F2B">
        <w:rPr>
          <w:rFonts w:ascii="Times New Roman" w:hAnsi="Times New Roman" w:cs="Times New Roman"/>
          <w:sz w:val="28"/>
          <w:szCs w:val="28"/>
        </w:rPr>
        <w:t xml:space="preserve">- проведением качественных плановых, текущих и капитальных </w:t>
      </w:r>
      <w:r w:rsidRPr="00E07F2B">
        <w:rPr>
          <w:rFonts w:ascii="Times New Roman" w:hAnsi="Times New Roman" w:cs="Times New Roman"/>
          <w:sz w:val="28"/>
          <w:szCs w:val="28"/>
        </w:rPr>
        <w:lastRenderedPageBreak/>
        <w:t>ремонтов зданий, строений, сооружений, оборудования в установленные сроки;</w:t>
      </w:r>
    </w:p>
    <w:p w:rsidR="00684D29" w:rsidRPr="00E07F2B" w:rsidRDefault="00684D29" w:rsidP="00684D29">
      <w:pPr>
        <w:pStyle w:val="ConsPlusNormal"/>
        <w:ind w:firstLine="709"/>
        <w:jc w:val="both"/>
        <w:rPr>
          <w:rFonts w:ascii="Times New Roman" w:hAnsi="Times New Roman" w:cs="Times New Roman"/>
          <w:sz w:val="28"/>
          <w:szCs w:val="28"/>
        </w:rPr>
      </w:pPr>
      <w:r w:rsidRPr="00E07F2B">
        <w:rPr>
          <w:rFonts w:ascii="Times New Roman" w:hAnsi="Times New Roman" w:cs="Times New Roman"/>
          <w:sz w:val="28"/>
          <w:szCs w:val="28"/>
        </w:rPr>
        <w:t>- проведением регулярных осмотров, проверок и обследований зданий, строений, сооружений, согласно графику (в том числе детских игровых площадок в ДООЛ «Полянка») с целью выявления и устранения факторов, представляющих угрозу жизни и здоровью работников и обучающихся;</w:t>
      </w:r>
    </w:p>
    <w:p w:rsidR="00684D29" w:rsidRPr="00E07F2B" w:rsidRDefault="00684D29" w:rsidP="00684D29">
      <w:pPr>
        <w:pStyle w:val="ConsPlusNormal"/>
        <w:ind w:firstLine="709"/>
        <w:jc w:val="both"/>
        <w:rPr>
          <w:rFonts w:ascii="Times New Roman" w:hAnsi="Times New Roman" w:cs="Times New Roman"/>
          <w:sz w:val="28"/>
          <w:szCs w:val="28"/>
        </w:rPr>
      </w:pPr>
      <w:r w:rsidRPr="00E07F2B">
        <w:rPr>
          <w:rStyle w:val="rvts6"/>
          <w:rFonts w:ascii="Times New Roman" w:hAnsi="Times New Roman" w:cs="Times New Roman"/>
          <w:sz w:val="28"/>
          <w:szCs w:val="28"/>
        </w:rPr>
        <w:t xml:space="preserve">- проведением измерений сопротивления изоляции электроустановок и электропроводки, заземляющих устройств </w:t>
      </w:r>
      <w:r w:rsidRPr="00E07F2B">
        <w:rPr>
          <w:rFonts w:ascii="Times New Roman" w:hAnsi="Times New Roman" w:cs="Times New Roman"/>
          <w:sz w:val="28"/>
          <w:szCs w:val="28"/>
        </w:rPr>
        <w:t>- соблюдением работниками норм и правил охраны труда, правильным применением средств индивидуальной защиты.</w:t>
      </w:r>
    </w:p>
    <w:p w:rsidR="00684D29" w:rsidRPr="00E07F2B" w:rsidRDefault="00684D29" w:rsidP="00684D29">
      <w:pPr>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3.2. Подготовка (обучение) в области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С целью организации процедуры подготовки работников по охране труда директор МАУДО ЦДТ г. Оренбурга устанавливает:</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 требования к профессиональной компетентности работников в области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г) перечень профессий (должностей) работников, проходящих профессиональную подготовку и аттестацию;</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д) перечень профессий (должностей) работников, проходящих подготовку по охране труда непосредственно в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е) перечень профессий (должностей) работников, освобожденных от прохождения первичного инструктажа на рабочем месте;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ж) перечень работников, ответственных за проведение инструктажа по охране труда на рабочем месте в структурных подразделениях МАУДО ЦДТ г. Оренбурга, а также ответственных за проведение стажировки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з) перечень вопросов, включаемых в программу инструктажа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и) состав постоянно действующей  комиссии МАУДО ЦДТ г. Оренбурга по проверке знаний требований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к) регламент работы постоянно действующей  комиссии МАУДО ЦДТ г. Оренбурга по проверке знаний требований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л) перечень вопросов по охране труда, по которым работники проходят проверку знаний требований охраны труда в постоянно действующей  комиссии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м) порядок организации подготовки работников МАУДО ЦДТ г. Оренбурга по вопросам оказания первой помощи пострадавшим в результате аварий и несчастных случаев на производстве;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н) порядок организации и проведения инструктажей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о) порядок организации и проведения стажировки на рабочем месте и подготовки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ходе организации процедуры подготовки работников по охране труда директор МАУДО ЦДТ г. Оренбурга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Директор МАУДО ЦДТ г. Оренбурга обязан организовать в течение месяца после приема/перевода на работу обучение безопасным методам и приемам выполнения работ, а также обучение  оказанию первой помощи пострадавшим всех поступающих на работу лиц, а также лиц, переводимых на другую работу.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proofErr w:type="gramStart"/>
      <w:r w:rsidRPr="00E07F2B">
        <w:rPr>
          <w:rFonts w:ascii="Times New Roman" w:hAnsi="Times New Roman"/>
          <w:sz w:val="28"/>
          <w:szCs w:val="28"/>
        </w:rPr>
        <w:t>Директор МАУДО ЦДТ г. Оренбурга, заместитель директора МАУДО ЦДТ г. Оренбурга, курирующий вопросы охраны труда, специалист по охране труда, работники, на которых приказом директора возложены обязанности организации работы по охране труда, члены комиссии по охране труда, уполномоченные (доверенные)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w:t>
      </w:r>
      <w:proofErr w:type="gramEnd"/>
      <w:r w:rsidRPr="00E07F2B">
        <w:rPr>
          <w:rFonts w:ascii="Times New Roman" w:hAnsi="Times New Roman"/>
          <w:sz w:val="28"/>
          <w:szCs w:val="28"/>
        </w:rPr>
        <w:t xml:space="preserve"> - по мере необходимости, но не реже одного раза в три года.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Директор МАУДО ЦДТ г</w:t>
      </w:r>
      <w:proofErr w:type="gramStart"/>
      <w:r w:rsidRPr="00E07F2B">
        <w:rPr>
          <w:rFonts w:ascii="Times New Roman" w:hAnsi="Times New Roman"/>
          <w:sz w:val="28"/>
          <w:szCs w:val="28"/>
        </w:rPr>
        <w:t>.О</w:t>
      </w:r>
      <w:proofErr w:type="gramEnd"/>
      <w:r w:rsidRPr="00E07F2B">
        <w:rPr>
          <w:rFonts w:ascii="Times New Roman" w:hAnsi="Times New Roman"/>
          <w:sz w:val="28"/>
          <w:szCs w:val="28"/>
        </w:rPr>
        <w:t xml:space="preserve">ренбурга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w:t>
      </w:r>
      <w:proofErr w:type="gramStart"/>
      <w:r w:rsidRPr="00E07F2B">
        <w:rPr>
          <w:rFonts w:ascii="Times New Roman" w:hAnsi="Times New Roman"/>
          <w:sz w:val="28"/>
          <w:szCs w:val="28"/>
        </w:rPr>
        <w:t>обучение по оказанию</w:t>
      </w:r>
      <w:proofErr w:type="gramEnd"/>
      <w:r w:rsidRPr="00E07F2B">
        <w:rPr>
          <w:rFonts w:ascii="Times New Roman" w:hAnsi="Times New Roman"/>
          <w:sz w:val="28"/>
          <w:szCs w:val="28"/>
        </w:rPr>
        <w:t xml:space="preserve"> первой помощи пострадавшим в сроки, установленные директором, но не позднее одного месяца после приема на работу.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Обучение приемам первой помощи проводится лицами, прошедшими специальную подготовку. К проведению данного обучения могут привлекаться обучающие организации, имеющие право на оказание данного вида образовательных услуг.</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Перечень должностей и профессий работающих лиц, подлежащих обучению приемам оказания первой помощи пострадавшим, конкретный порядок, условия, сроки и периодичность проведения обучения приемам оказания первой помощи пострадавшим определяются МАУДО ЦДТ г. Оренбурга самостоятельно с учетом требований ГОСТ 12.0.004-2015 «Межгосударственный стандарт. Система стандартов безопасности труда. Организация обучения безопасности труда. Общие положения» и  действующей нормативной документации, а также специфики трудовой деятельности работников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Профессиональная гигиеническая подготовка при приеме на работу и в дальнейшем с периодичностью проводится в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для должностных лиц и работников, деятельность которых связана с производством, хранением, транспортировкой и реализацией питания детей, раздачей пищи детям - ежегодно;</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для остальных категорий работников - 1 раз в два года.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Занятия с </w:t>
      </w:r>
      <w:proofErr w:type="gramStart"/>
      <w:r w:rsidRPr="00E07F2B">
        <w:rPr>
          <w:rFonts w:ascii="Times New Roman" w:hAnsi="Times New Roman"/>
          <w:sz w:val="28"/>
          <w:szCs w:val="28"/>
        </w:rPr>
        <w:t>обучающимися</w:t>
      </w:r>
      <w:proofErr w:type="gramEnd"/>
      <w:r w:rsidRPr="00E07F2B">
        <w:rPr>
          <w:rFonts w:ascii="Times New Roman" w:hAnsi="Times New Roman"/>
          <w:sz w:val="28"/>
          <w:szCs w:val="28"/>
        </w:rPr>
        <w:t xml:space="preserve"> по вопросам безопасности: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Обучение вопросам безопасности труда проводится в виде инструктажей перед началом всех видов учебной деятельности: при трудовой и профессиональной подготовке, организации общественно полезного и производительного труда, а также при проведении экскурсий, походов, спортивных, кружковых занятий и другой внешкольной и внеклассной работы.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Обучающиеся при прохождении трудовой и профессиональной подготовки в мастерских изучают вопросы безопасности труда во время теоретических занятий, а также обучаются конкретным приемам безопасного труда перед допуском их к практической работе.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проводится в виде инструктажей, а также в виде специальных занятий при потребности практической деятельности обучающихся в особых знаниях и навыках по безопасности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3.3. Организация и проведение специальной  оценки условий труда</w:t>
      </w:r>
    </w:p>
    <w:p w:rsidR="00684D29" w:rsidRPr="00E07F2B" w:rsidRDefault="00684D29" w:rsidP="00684D29">
      <w:pPr>
        <w:tabs>
          <w:tab w:val="left" w:pos="851"/>
        </w:tabs>
        <w:spacing w:after="0" w:line="240" w:lineRule="auto"/>
        <w:ind w:firstLine="709"/>
        <w:contextualSpacing/>
        <w:jc w:val="both"/>
        <w:rPr>
          <w:rFonts w:ascii="Times New Roman" w:hAnsi="Times New Roman"/>
          <w:sz w:val="28"/>
          <w:szCs w:val="28"/>
        </w:rPr>
      </w:pPr>
      <w:r w:rsidRPr="00E07F2B">
        <w:rPr>
          <w:rFonts w:ascii="Times New Roman" w:hAnsi="Times New Roman"/>
          <w:sz w:val="28"/>
          <w:szCs w:val="28"/>
        </w:rPr>
        <w:t xml:space="preserve">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 </w:t>
      </w:r>
    </w:p>
    <w:p w:rsidR="00684D29" w:rsidRPr="00E07F2B" w:rsidRDefault="00684D29" w:rsidP="00684D29">
      <w:pPr>
        <w:tabs>
          <w:tab w:val="left" w:pos="851"/>
        </w:tabs>
        <w:spacing w:after="0" w:line="240" w:lineRule="auto"/>
        <w:ind w:firstLine="709"/>
        <w:contextualSpacing/>
        <w:jc w:val="both"/>
        <w:rPr>
          <w:rFonts w:ascii="Times New Roman" w:hAnsi="Times New Roman"/>
          <w:sz w:val="28"/>
          <w:szCs w:val="28"/>
        </w:rPr>
      </w:pPr>
      <w:r w:rsidRPr="00E07F2B">
        <w:rPr>
          <w:rFonts w:ascii="Times New Roman" w:hAnsi="Times New Roman"/>
          <w:sz w:val="28"/>
          <w:szCs w:val="28"/>
        </w:rPr>
        <w:t>Эта процедура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w:t>
      </w:r>
    </w:p>
    <w:p w:rsidR="00684D29" w:rsidRPr="00E07F2B" w:rsidRDefault="00684D29" w:rsidP="00684D29">
      <w:pPr>
        <w:tabs>
          <w:tab w:val="left" w:pos="851"/>
        </w:tabs>
        <w:spacing w:after="0" w:line="240" w:lineRule="auto"/>
        <w:ind w:firstLine="709"/>
        <w:contextualSpacing/>
        <w:jc w:val="both"/>
        <w:rPr>
          <w:rFonts w:ascii="Times New Roman" w:hAnsi="Times New Roman"/>
          <w:sz w:val="28"/>
          <w:szCs w:val="28"/>
        </w:rPr>
      </w:pPr>
      <w:r w:rsidRPr="00E07F2B">
        <w:rPr>
          <w:rFonts w:ascii="Times New Roman" w:hAnsi="Times New Roman"/>
          <w:sz w:val="28"/>
          <w:szCs w:val="28"/>
        </w:rPr>
        <w:t xml:space="preserve">Специальная оценка условий труда на рабочем месте проводится не реже чем один раз в пять лет.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С целью организации процедуры организации и проведения оценки условий труда директор, исходя из специфики деятельности МАУДО ЦДТ г. Оренбурга, устанавливает (определяет):</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б)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в) порядок осуществления отбора и заключения гражданско-правового договора с организацией, проводящей специальную оценку условий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г) порядок урегулирования споров по вопросам специальной оценки условий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д) порядок </w:t>
      </w:r>
      <w:proofErr w:type="gramStart"/>
      <w:r w:rsidRPr="00E07F2B">
        <w:rPr>
          <w:rFonts w:ascii="Times New Roman" w:hAnsi="Times New Roman"/>
          <w:sz w:val="28"/>
          <w:szCs w:val="28"/>
        </w:rPr>
        <w:t>использования результатов специальной оценки условий труда</w:t>
      </w:r>
      <w:proofErr w:type="gramEnd"/>
      <w:r w:rsidRPr="00E07F2B">
        <w:rPr>
          <w:rFonts w:ascii="Times New Roman" w:hAnsi="Times New Roman"/>
          <w:sz w:val="28"/>
          <w:szCs w:val="28"/>
        </w:rPr>
        <w:t>.</w:t>
      </w:r>
    </w:p>
    <w:p w:rsidR="00684D29" w:rsidRPr="00E07F2B" w:rsidRDefault="00684D29" w:rsidP="00684D29">
      <w:pPr>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3.4. Управление профессиональными рисками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С целью организации процедуры управления профессиональными рисками, исходя из специфики  деятельности МАУДО ЦДТ г. Оренбурга, устанавливается (определяется) порядок реализации следующих мероприятий по управлению профессиональными рисками: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 выявление опасностей;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б) оценка уровней профессиональных рисков;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снижение уровней профессиональных рисков.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Идентификация опасностей, представляющих угрозу жизни и здоровью работников и обучающихся МАУДО ЦДТ г. Оренбурга, и составление  перечня опасностей осуществляются директором МАУДО ЦДТ г</w:t>
      </w:r>
      <w:proofErr w:type="gramStart"/>
      <w:r w:rsidRPr="00E07F2B">
        <w:rPr>
          <w:rFonts w:ascii="Times New Roman" w:hAnsi="Times New Roman"/>
          <w:sz w:val="28"/>
          <w:szCs w:val="28"/>
        </w:rPr>
        <w:t>.О</w:t>
      </w:r>
      <w:proofErr w:type="gramEnd"/>
      <w:r w:rsidRPr="00E07F2B">
        <w:rPr>
          <w:rFonts w:ascii="Times New Roman" w:hAnsi="Times New Roman"/>
          <w:sz w:val="28"/>
          <w:szCs w:val="28"/>
        </w:rPr>
        <w:t>ренбурга с привлечением специалиста по  охране труда, комитета по охране труда, работников или уполномоченных ими представительных органов.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качестве опасностей, представляющих угрозу жизни и здоровью работников и обучающихся МАУДО ЦДТ г. Оренбурга, могут рассматриваться следующие: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w:t>
      </w:r>
      <w:r w:rsidRPr="00E07F2B">
        <w:rPr>
          <w:rFonts w:ascii="Times New Roman" w:hAnsi="Times New Roman"/>
          <w:i/>
          <w:sz w:val="28"/>
          <w:szCs w:val="28"/>
        </w:rPr>
        <w:t>механические опасности</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опасность падения из-за потери равновесия, в том числе при спотыкании или </w:t>
      </w:r>
      <w:proofErr w:type="spellStart"/>
      <w:r w:rsidRPr="00E07F2B">
        <w:rPr>
          <w:rFonts w:ascii="Times New Roman" w:hAnsi="Times New Roman"/>
          <w:sz w:val="28"/>
          <w:szCs w:val="28"/>
        </w:rPr>
        <w:t>поскальзывании</w:t>
      </w:r>
      <w:proofErr w:type="spellEnd"/>
      <w:r w:rsidRPr="00E07F2B">
        <w:rPr>
          <w:rFonts w:ascii="Times New Roman" w:hAnsi="Times New Roman"/>
          <w:sz w:val="28"/>
          <w:szCs w:val="28"/>
        </w:rPr>
        <w:t>, при передвижении по скользким поверхностям или мокрым полам;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падения с высоты при</w:t>
      </w:r>
      <w:r w:rsidRPr="00E07F2B">
        <w:rPr>
          <w:rFonts w:ascii="Times New Roman" w:hAnsi="Times New Roman"/>
          <w:color w:val="000000"/>
          <w:sz w:val="28"/>
          <w:szCs w:val="28"/>
        </w:rPr>
        <w:t xml:space="preserve"> разности уровней высот (со ступеней лестниц, приставных лестниц, стремянок и т.д.)</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удара;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E07F2B">
        <w:rPr>
          <w:rFonts w:ascii="Times New Roman" w:hAnsi="Times New Roman"/>
          <w:sz w:val="28"/>
          <w:szCs w:val="28"/>
        </w:rPr>
        <w:t xml:space="preserve">опасность </w:t>
      </w:r>
      <w:proofErr w:type="spellStart"/>
      <w:r w:rsidRPr="00E07F2B">
        <w:rPr>
          <w:rFonts w:ascii="Times New Roman" w:hAnsi="Times New Roman"/>
          <w:sz w:val="28"/>
          <w:szCs w:val="28"/>
        </w:rPr>
        <w:t>натыкания</w:t>
      </w:r>
      <w:proofErr w:type="spellEnd"/>
      <w:r w:rsidRPr="00E07F2B">
        <w:rPr>
          <w:rFonts w:ascii="Times New Roman" w:hAnsi="Times New Roman"/>
          <w:sz w:val="28"/>
          <w:szCs w:val="28"/>
        </w:rPr>
        <w:t xml:space="preserve"> на неподвижную колющую поверхность (острие);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затягивания в подвижные части машин и механизмов;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электрические опасности</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поражения электростатическим зарядом;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опасность поражения током от наведенного напряжения на рабочем месте;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поражения вследствие возникновения электрической дуги;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термические опасности</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ожога при контакте незащищенных частей тела с поверхностью предметов, имеющих высокую температуру;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ожога от воздействия на незащищенные участки тела материалов, жидкостей или газов, имеющих высокую температуру;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ожога от воздействия открытого пламени;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теплового удара от воздействия окружающих поверхностей оборудования, имеющих высокую температуру;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теплового удара при длительном нахождении в помещении с высокой температурой воздуха;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опасности, связанные с воздействием микроклимата и климатические опасности: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воздействия пониженных температур воздуха;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воздействия повышенных температур воздуха;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воздействия влажности;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от воздействия на незащищенные участки тела материалов, жидкостей или газов, имеющих низкую температуру;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опасности, связанные с воздействием химического фактора</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опасность от контакта с </w:t>
      </w:r>
      <w:proofErr w:type="spellStart"/>
      <w:r w:rsidRPr="00E07F2B">
        <w:rPr>
          <w:rFonts w:ascii="Times New Roman" w:hAnsi="Times New Roman"/>
          <w:sz w:val="28"/>
          <w:szCs w:val="28"/>
        </w:rPr>
        <w:t>высокоопасными</w:t>
      </w:r>
      <w:proofErr w:type="spellEnd"/>
      <w:r w:rsidRPr="00E07F2B">
        <w:rPr>
          <w:rFonts w:ascii="Times New Roman" w:hAnsi="Times New Roman"/>
          <w:sz w:val="28"/>
          <w:szCs w:val="28"/>
        </w:rPr>
        <w:t xml:space="preserve"> веществами;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от вдыхания паров вредных жидкостей, газов, пыли, тумана, дыма;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 взрыву;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образования токсичных паров при нагревании;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воздействия на кожные покровы смазочных масел;</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воздействия на кожные покровы чистящих и обезжиривающих веществ;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 xml:space="preserve">опасности, связанные с воздействием аэрозолей преимущественно </w:t>
      </w:r>
      <w:proofErr w:type="spellStart"/>
      <w:r w:rsidRPr="00E07F2B">
        <w:rPr>
          <w:rFonts w:ascii="Times New Roman" w:hAnsi="Times New Roman"/>
          <w:i/>
          <w:sz w:val="28"/>
          <w:szCs w:val="28"/>
        </w:rPr>
        <w:t>фиброгенного</w:t>
      </w:r>
      <w:proofErr w:type="spellEnd"/>
      <w:r w:rsidRPr="00E07F2B">
        <w:rPr>
          <w:rFonts w:ascii="Times New Roman" w:hAnsi="Times New Roman"/>
          <w:i/>
          <w:sz w:val="28"/>
          <w:szCs w:val="28"/>
        </w:rPr>
        <w:t xml:space="preserve"> действия</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воздействия пыли на глаза;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повреждения органов дыхания частицами пыли;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воздействия пыли на кожу;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связанная с выбросом пыли;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опасности воздействия воздушных взвесей вредных химических веществ;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воздействия на органы дыхания воздушных взвесей, содержащих смазочные масла;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опасность воздействия на органы дыхания воздушных смесей, содержащих чистящие и обезжиривающие вещества;</w:t>
      </w:r>
    </w:p>
    <w:p w:rsidR="00684D29" w:rsidRPr="00E07F2B" w:rsidRDefault="00684D29" w:rsidP="00684D29">
      <w:pPr>
        <w:autoSpaceDE w:val="0"/>
        <w:autoSpaceDN w:val="0"/>
        <w:adjustRightInd w:val="0"/>
        <w:spacing w:after="0" w:line="240" w:lineRule="auto"/>
        <w:ind w:firstLine="709"/>
        <w:jc w:val="both"/>
        <w:rPr>
          <w:rFonts w:ascii="Times New Roman" w:hAnsi="Times New Roman"/>
          <w:i/>
          <w:sz w:val="28"/>
          <w:szCs w:val="28"/>
        </w:rPr>
      </w:pPr>
      <w:r w:rsidRPr="00E07F2B">
        <w:rPr>
          <w:rFonts w:ascii="Times New Roman" w:hAnsi="Times New Roman"/>
          <w:i/>
          <w:sz w:val="28"/>
          <w:szCs w:val="28"/>
        </w:rPr>
        <w:t>опасности, связанные с воздействием биологического фактора: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из-за контакта с патогенными микроорганизмами;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опасности из-за укуса переносчиков инфекций;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i/>
          <w:sz w:val="28"/>
          <w:szCs w:val="28"/>
        </w:rPr>
      </w:pPr>
      <w:r w:rsidRPr="00E07F2B">
        <w:rPr>
          <w:rFonts w:ascii="Times New Roman" w:hAnsi="Times New Roman"/>
          <w:i/>
          <w:sz w:val="28"/>
          <w:szCs w:val="28"/>
        </w:rPr>
        <w:t>опасности, связанные с воздействием тяжести и напряженности трудового процесса: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перемещением груза вручную;</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наклонами корпуса;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рабочей позой;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вредных для здоровья поз, связанных с чрезмерным напряжением тела;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психических нагрузок, стрессов;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опасности, связанные с воздействием шума</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возможностью не услышать звуковой сигнал об опасности;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опасности, связанные с воздействием вибрации</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от воздействия локальной вибрации при использовании ручных механизмов;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воздействием общей вибрации;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опасности, связанные с воздействием световой среды</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недостаточной освещенности в рабочей зоне;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повышенной яркости света;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пониженной контрастности;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i/>
          <w:sz w:val="28"/>
          <w:szCs w:val="28"/>
        </w:rPr>
      </w:pPr>
      <w:r w:rsidRPr="00E07F2B">
        <w:rPr>
          <w:rFonts w:ascii="Times New Roman" w:hAnsi="Times New Roman"/>
          <w:i/>
          <w:sz w:val="28"/>
          <w:szCs w:val="28"/>
        </w:rPr>
        <w:t>опасности, связанные с воздействием неионизирующих излучений: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воздействием электростатического поля;</w:t>
      </w:r>
    </w:p>
    <w:p w:rsidR="00684D29" w:rsidRPr="00E07F2B" w:rsidRDefault="00684D29" w:rsidP="00684D29">
      <w:pPr>
        <w:autoSpaceDE w:val="0"/>
        <w:autoSpaceDN w:val="0"/>
        <w:adjustRightInd w:val="0"/>
        <w:spacing w:after="0" w:line="240" w:lineRule="auto"/>
        <w:ind w:firstLine="709"/>
        <w:jc w:val="both"/>
        <w:rPr>
          <w:rFonts w:ascii="Times New Roman" w:hAnsi="Times New Roman"/>
          <w:i/>
          <w:sz w:val="28"/>
          <w:szCs w:val="28"/>
        </w:rPr>
      </w:pPr>
      <w:r w:rsidRPr="00E07F2B">
        <w:rPr>
          <w:rFonts w:ascii="Times New Roman" w:hAnsi="Times New Roman"/>
          <w:i/>
          <w:sz w:val="28"/>
          <w:szCs w:val="28"/>
        </w:rPr>
        <w:t>опасности, связанные с воздействием животных:</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укуса;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раздавливания;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заражения;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воздействия выделений;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опасности, связанные с воздействием насекомых</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укуса;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попадания в организм;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инвазий гельминтов;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опасности, связанные с воздействием растений</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воздействия пыльцы, фитонцидов и других веществ, выделяемых растениями;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ожога выделяемыми растениями веществами;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пореза растениями;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опасности пожара</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от вдыхания дыма, паров вредных газов и пыли при пожаре;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воспламенения;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опасность воздействия открытого пламени;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lastRenderedPageBreak/>
        <w:t>опасности, связанные с организационными недостатками</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отсутствием на рабочем месте аптечки первой помощи, инструкции по оказанию первой помощи пострадавшему на производстве и сре</w:t>
      </w:r>
      <w:proofErr w:type="gramStart"/>
      <w:r w:rsidRPr="00E07F2B">
        <w:rPr>
          <w:rFonts w:ascii="Times New Roman" w:hAnsi="Times New Roman"/>
          <w:sz w:val="28"/>
          <w:szCs w:val="28"/>
        </w:rPr>
        <w:t>дств св</w:t>
      </w:r>
      <w:proofErr w:type="gramEnd"/>
      <w:r w:rsidRPr="00E07F2B">
        <w:rPr>
          <w:rFonts w:ascii="Times New Roman" w:hAnsi="Times New Roman"/>
          <w:sz w:val="28"/>
          <w:szCs w:val="28"/>
        </w:rPr>
        <w:t>язи;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отсутствием информации (схемы, знаков, разметки) о направлении эвакуации в случае возникновения аварии;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допуском работников, не прошедших подготовку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i/>
          <w:sz w:val="28"/>
          <w:szCs w:val="28"/>
        </w:rPr>
      </w:pPr>
      <w:r w:rsidRPr="00E07F2B">
        <w:rPr>
          <w:rFonts w:ascii="Times New Roman" w:hAnsi="Times New Roman"/>
          <w:i/>
          <w:sz w:val="28"/>
          <w:szCs w:val="28"/>
        </w:rPr>
        <w:t>опасности транспорта: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наезда на человека;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травмировании в результате дорожно-транспортного происшествия;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опасность, связанная с дегустацией пищевых продуктов</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дегустацией отравленной пищи;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i/>
          <w:sz w:val="28"/>
          <w:szCs w:val="28"/>
        </w:rPr>
        <w:t>опасности насилия</w:t>
      </w:r>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насилия от враждебно настроенных работников;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насилия от третьих лиц;</w:t>
      </w:r>
    </w:p>
    <w:p w:rsidR="00684D29" w:rsidRPr="00E07F2B" w:rsidRDefault="00684D29" w:rsidP="00684D29">
      <w:pPr>
        <w:autoSpaceDE w:val="0"/>
        <w:autoSpaceDN w:val="0"/>
        <w:adjustRightInd w:val="0"/>
        <w:spacing w:after="0" w:line="240" w:lineRule="auto"/>
        <w:ind w:firstLine="709"/>
        <w:jc w:val="both"/>
        <w:rPr>
          <w:rFonts w:ascii="Times New Roman" w:hAnsi="Times New Roman"/>
          <w:i/>
          <w:sz w:val="28"/>
          <w:szCs w:val="28"/>
        </w:rPr>
      </w:pPr>
      <w:r w:rsidRPr="00E07F2B">
        <w:rPr>
          <w:rFonts w:ascii="Times New Roman" w:hAnsi="Times New Roman"/>
          <w:i/>
          <w:sz w:val="28"/>
          <w:szCs w:val="28"/>
        </w:rPr>
        <w:t>опасности, связанные с применением средств индивидуальной защиты: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 несоответствием средств индивидуальной защиты анатомическим особенностям человека;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связанная со скованностью, вызванной применением средств индивидуальной защиты;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опасность отравления.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 рассмотрении возможных перечисленных 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 описании процедуры управления профессиональными рисками работодателем учитывается следующее: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 управление профессиональными рисками осуществляется с учетом текущей, прошлой и будущей деятельности работодателя;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б) тяжесть возможного ущерба растет пропорционально увеличению числа людей, подвергающихся опасности;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в) все оцененные профессиональные риски подлежат управлению;</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д) эффективность разработанных мер по управлению профессиональными рисками должна постоянно оцениваться.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К мерам по исключению или снижению уровней профессиональных рисков относятся: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исключение опасной работы (процедуры);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замена опасной работы (процедуры) менее опасной;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реализация инженерных (технических) методов ограничения риска воздействия опасностей на работников;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г</w:t>
      </w:r>
      <w:proofErr w:type="gramStart"/>
      <w:r w:rsidRPr="00E07F2B">
        <w:rPr>
          <w:rFonts w:ascii="Times New Roman" w:hAnsi="Times New Roman"/>
          <w:sz w:val="28"/>
          <w:szCs w:val="28"/>
        </w:rPr>
        <w:t>)р</w:t>
      </w:r>
      <w:proofErr w:type="gramEnd"/>
      <w:r w:rsidRPr="00E07F2B">
        <w:rPr>
          <w:rFonts w:ascii="Times New Roman" w:hAnsi="Times New Roman"/>
          <w:sz w:val="28"/>
          <w:szCs w:val="28"/>
        </w:rPr>
        <w:t>еализация административных методов ограничения времени воздействия опасностей на работников;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д) использование средств индивидуальной защиты;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е) страхование профессионального риска.</w:t>
      </w:r>
    </w:p>
    <w:p w:rsidR="00684D29" w:rsidRPr="00E07F2B" w:rsidRDefault="00684D29" w:rsidP="00684D29">
      <w:pPr>
        <w:pStyle w:val="ConsPlusNormal"/>
        <w:ind w:firstLine="709"/>
        <w:jc w:val="both"/>
        <w:rPr>
          <w:rFonts w:ascii="Times New Roman" w:hAnsi="Times New Roman" w:cs="Times New Roman"/>
          <w:sz w:val="28"/>
          <w:szCs w:val="28"/>
        </w:rPr>
      </w:pPr>
      <w:r w:rsidRPr="00E07F2B">
        <w:rPr>
          <w:rFonts w:ascii="Times New Roman" w:hAnsi="Times New Roman" w:cs="Times New Roman"/>
          <w:sz w:val="28"/>
          <w:szCs w:val="28"/>
        </w:rPr>
        <w:t xml:space="preserve">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w:t>
      </w:r>
      <w:r w:rsidRPr="00E07F2B">
        <w:rPr>
          <w:rFonts w:ascii="Times New Roman" w:eastAsia="Calibri" w:hAnsi="Times New Roman" w:cs="Times New Roman"/>
          <w:sz w:val="28"/>
          <w:szCs w:val="28"/>
        </w:rPr>
        <w:t>МАУДО ЦДТ г. Оренбурга</w:t>
      </w:r>
      <w:r w:rsidRPr="00E07F2B">
        <w:rPr>
          <w:rFonts w:ascii="Times New Roman" w:hAnsi="Times New Roman" w:cs="Times New Roman"/>
          <w:sz w:val="28"/>
          <w:szCs w:val="28"/>
        </w:rPr>
        <w:t xml:space="preserve">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684D29" w:rsidRPr="00E07F2B" w:rsidRDefault="00684D29" w:rsidP="00684D29">
      <w:pPr>
        <w:pStyle w:val="ConsPlusNormal"/>
        <w:ind w:firstLine="709"/>
        <w:jc w:val="both"/>
        <w:rPr>
          <w:rFonts w:ascii="Times New Roman" w:hAnsi="Times New Roman" w:cs="Times New Roman"/>
          <w:sz w:val="28"/>
          <w:szCs w:val="28"/>
        </w:rPr>
      </w:pPr>
      <w:r w:rsidRPr="00E07F2B">
        <w:rPr>
          <w:rFonts w:ascii="Times New Roman" w:hAnsi="Times New Roman" w:cs="Times New Roman"/>
          <w:sz w:val="28"/>
          <w:szCs w:val="28"/>
        </w:rPr>
        <w:t xml:space="preserve">Эффективными мероприятиями по снижению профессиональных рисков в </w:t>
      </w:r>
      <w:r w:rsidRPr="00E07F2B">
        <w:rPr>
          <w:rFonts w:ascii="Times New Roman" w:eastAsia="Calibri" w:hAnsi="Times New Roman" w:cs="Times New Roman"/>
          <w:sz w:val="28"/>
          <w:szCs w:val="28"/>
        </w:rPr>
        <w:t>МАУДО ЦДТ г. Оренбурга</w:t>
      </w:r>
      <w:r w:rsidRPr="00E07F2B">
        <w:rPr>
          <w:rFonts w:ascii="Times New Roman" w:hAnsi="Times New Roman" w:cs="Times New Roman"/>
          <w:sz w:val="28"/>
          <w:szCs w:val="28"/>
        </w:rPr>
        <w:t xml:space="preserve"> являются административно-общественный </w:t>
      </w:r>
      <w:proofErr w:type="gramStart"/>
      <w:r w:rsidRPr="00E07F2B">
        <w:rPr>
          <w:rFonts w:ascii="Times New Roman" w:hAnsi="Times New Roman" w:cs="Times New Roman"/>
          <w:sz w:val="28"/>
          <w:szCs w:val="28"/>
        </w:rPr>
        <w:t>контроль за</w:t>
      </w:r>
      <w:proofErr w:type="gramEnd"/>
      <w:r w:rsidRPr="00E07F2B">
        <w:rPr>
          <w:rFonts w:ascii="Times New Roman" w:hAnsi="Times New Roman" w:cs="Times New Roman"/>
          <w:sz w:val="28"/>
          <w:szCs w:val="28"/>
        </w:rPr>
        <w:t xml:space="preserve"> состоянием условий труда и образовательного процесса и подготовка (обучение) по охране труда.</w:t>
      </w:r>
    </w:p>
    <w:p w:rsidR="00684D29" w:rsidRPr="00E07F2B" w:rsidRDefault="00684D29" w:rsidP="00684D29">
      <w:pPr>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3.5.  Обязательные предварительные и периодические</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b/>
          <w:i/>
          <w:sz w:val="28"/>
          <w:szCs w:val="28"/>
        </w:rPr>
        <w:t xml:space="preserve"> медицинские осмотры</w:t>
      </w:r>
    </w:p>
    <w:p w:rsidR="00684D29" w:rsidRPr="00E07F2B" w:rsidRDefault="00684D29" w:rsidP="00684D29">
      <w:pPr>
        <w:autoSpaceDE w:val="0"/>
        <w:autoSpaceDN w:val="0"/>
        <w:adjustRightInd w:val="0"/>
        <w:spacing w:after="0" w:line="240" w:lineRule="auto"/>
        <w:ind w:firstLine="709"/>
        <w:jc w:val="both"/>
        <w:rPr>
          <w:rFonts w:ascii="Times New Roman" w:hAnsi="Times New Roman"/>
          <w:b/>
          <w:sz w:val="28"/>
          <w:szCs w:val="28"/>
        </w:rPr>
      </w:pPr>
      <w:r w:rsidRPr="00E07F2B">
        <w:rPr>
          <w:rFonts w:ascii="Times New Roman" w:hAnsi="Times New Roman"/>
          <w:sz w:val="28"/>
          <w:szCs w:val="28"/>
        </w:rPr>
        <w:t>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Обязательные периодические медицинские осмотры (обследования) (далее - периодические осмотры) проводятся в целях:</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3) своевременного проведения профилактических мероприятий, направленных на сохранение здоровья и восстановление трудоспособности работников;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4) своевременного выявления и предупреждения возникновения и распространения инфекционных и паразитарных заболеваний;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5) предупреждения несчастных случаев на производстве.</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Работники МАУДО ЦДТ г. Оренбурга подлежат ежегодному прохождению медицинских осмотров.</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На время прохождения медицинского осмотра за работниками сохраняется средний заработок по месту работы.</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Обязательные медицинские осмотры осуществляются за счет средств работодателя.</w:t>
      </w:r>
    </w:p>
    <w:p w:rsidR="00684D29" w:rsidRPr="00E07F2B" w:rsidRDefault="00684D29" w:rsidP="00684D29">
      <w:pPr>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3.6. Обязательные психиатрические освидетельствования</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Если по результатам проведенной специальной оценки условий труда  на рабочих местах работников выявлены вредные и  опасные производственные факторы</w:t>
      </w:r>
      <w:r w:rsidRPr="00E07F2B">
        <w:rPr>
          <w:rFonts w:ascii="Times New Roman" w:eastAsia="Times New Roman" w:hAnsi="Times New Roman"/>
          <w:color w:val="000000"/>
          <w:sz w:val="28"/>
          <w:szCs w:val="28"/>
        </w:rPr>
        <w:t xml:space="preserve"> </w:t>
      </w:r>
      <w:r w:rsidRPr="00E07F2B">
        <w:rPr>
          <w:rFonts w:ascii="Times New Roman" w:hAnsi="Times New Roman"/>
          <w:sz w:val="28"/>
          <w:szCs w:val="28"/>
        </w:rPr>
        <w:t xml:space="preserve"> и на этих рабочих местах установлен класс вредности, то данные работники обязаны проходить обязательное психиатрическое освидетельствование.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 а также к работе в условиях повышенной опасности.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Освидетельствование проводится: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 перед предварительным медицинским осмотром;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в дальнейшем, не реже 1 раза в 5 лет;</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в случае выявления признаков психических и поведенческих расстрой</w:t>
      </w:r>
      <w:proofErr w:type="gramStart"/>
      <w:r w:rsidRPr="00E07F2B">
        <w:rPr>
          <w:rFonts w:ascii="Times New Roman" w:hAnsi="Times New Roman"/>
          <w:sz w:val="28"/>
          <w:szCs w:val="28"/>
        </w:rPr>
        <w:t>ств пр</w:t>
      </w:r>
      <w:proofErr w:type="gramEnd"/>
      <w:r w:rsidRPr="00E07F2B">
        <w:rPr>
          <w:rFonts w:ascii="Times New Roman" w:hAnsi="Times New Roman"/>
          <w:sz w:val="28"/>
          <w:szCs w:val="28"/>
        </w:rPr>
        <w:t>и оказании медицинской помощи работнику или в процессе периодического медицинского осмотра.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Освидетельствование проводится врачебной комиссией, создаваемой органом управления здравоохранением.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Освидетельствование осуществляется на добровольной основе.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Работодатель обязан отстранить от работы (не допускать к работе) работника, не прошедшего в установленном порядке обязательный медицинский осмотр, а также обязательное психиатрическое освидетельствование.</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3.7. Санитарно-бытовое обслуживание и медицинское обеспечение</w:t>
      </w:r>
    </w:p>
    <w:p w:rsidR="00684D29" w:rsidRPr="00E07F2B" w:rsidRDefault="00684D29" w:rsidP="00684D29">
      <w:pPr>
        <w:tabs>
          <w:tab w:val="left" w:pos="851"/>
        </w:tabs>
        <w:spacing w:after="0" w:line="240" w:lineRule="auto"/>
        <w:ind w:firstLine="709"/>
        <w:contextualSpacing/>
        <w:jc w:val="both"/>
        <w:rPr>
          <w:rFonts w:ascii="Times New Roman" w:hAnsi="Times New Roman"/>
          <w:sz w:val="28"/>
          <w:szCs w:val="28"/>
        </w:rPr>
      </w:pPr>
      <w:r w:rsidRPr="00E07F2B">
        <w:rPr>
          <w:rFonts w:ascii="Times New Roman" w:hAnsi="Times New Roman"/>
          <w:sz w:val="28"/>
          <w:szCs w:val="28"/>
        </w:rPr>
        <w:t xml:space="preserve">С целью организации процедуры санитарно-бытового обслуживания и медицинского обеспечения директор МАУДО ЦДТ г. Оренбурга обеспечивает проведение следующих мероприятий: </w:t>
      </w:r>
    </w:p>
    <w:p w:rsidR="00684D29" w:rsidRPr="00E07F2B" w:rsidRDefault="00684D29" w:rsidP="00684D29">
      <w:pPr>
        <w:autoSpaceDE w:val="0"/>
        <w:autoSpaceDN w:val="0"/>
        <w:adjustRightInd w:val="0"/>
        <w:spacing w:after="0" w:line="240" w:lineRule="auto"/>
        <w:ind w:firstLine="709"/>
        <w:jc w:val="both"/>
        <w:rPr>
          <w:rFonts w:ascii="Times New Roman" w:hAnsi="Times New Roman"/>
          <w:bCs/>
          <w:iCs/>
          <w:sz w:val="28"/>
          <w:szCs w:val="28"/>
        </w:rPr>
      </w:pPr>
      <w:r w:rsidRPr="00E07F2B">
        <w:rPr>
          <w:rFonts w:ascii="Times New Roman" w:hAnsi="Times New Roman"/>
          <w:bCs/>
          <w:iCs/>
          <w:sz w:val="28"/>
          <w:szCs w:val="28"/>
        </w:rPr>
        <w:lastRenderedPageBreak/>
        <w:t xml:space="preserve">- систематический </w:t>
      </w:r>
      <w:proofErr w:type="gramStart"/>
      <w:r w:rsidRPr="00E07F2B">
        <w:rPr>
          <w:rFonts w:ascii="Times New Roman" w:hAnsi="Times New Roman"/>
          <w:bCs/>
          <w:iCs/>
          <w:sz w:val="28"/>
          <w:szCs w:val="28"/>
        </w:rPr>
        <w:t>контроль за</w:t>
      </w:r>
      <w:proofErr w:type="gramEnd"/>
      <w:r w:rsidRPr="00E07F2B">
        <w:rPr>
          <w:rFonts w:ascii="Times New Roman" w:hAnsi="Times New Roman"/>
          <w:bCs/>
          <w:iCs/>
          <w:sz w:val="28"/>
          <w:szCs w:val="28"/>
        </w:rPr>
        <w:t xml:space="preserve"> санитарным состоянием и содержанием территории и всех помещений, соблюдением правил личной гигиены воспитанниками и персоналом;</w:t>
      </w:r>
    </w:p>
    <w:p w:rsidR="00684D29" w:rsidRPr="00E07F2B" w:rsidRDefault="00684D29" w:rsidP="00684D29">
      <w:pPr>
        <w:autoSpaceDE w:val="0"/>
        <w:autoSpaceDN w:val="0"/>
        <w:adjustRightInd w:val="0"/>
        <w:spacing w:after="0" w:line="240" w:lineRule="auto"/>
        <w:ind w:firstLine="709"/>
        <w:jc w:val="both"/>
        <w:rPr>
          <w:rFonts w:ascii="Times New Roman" w:hAnsi="Times New Roman"/>
          <w:bCs/>
          <w:iCs/>
          <w:sz w:val="28"/>
          <w:szCs w:val="28"/>
        </w:rPr>
      </w:pPr>
      <w:r w:rsidRPr="00E07F2B">
        <w:rPr>
          <w:rFonts w:ascii="Times New Roman" w:hAnsi="Times New Roman"/>
          <w:bCs/>
          <w:iCs/>
          <w:sz w:val="28"/>
          <w:szCs w:val="28"/>
        </w:rPr>
        <w:t xml:space="preserve">- организацию и </w:t>
      </w:r>
      <w:proofErr w:type="gramStart"/>
      <w:r w:rsidRPr="00E07F2B">
        <w:rPr>
          <w:rFonts w:ascii="Times New Roman" w:hAnsi="Times New Roman"/>
          <w:bCs/>
          <w:iCs/>
          <w:sz w:val="28"/>
          <w:szCs w:val="28"/>
        </w:rPr>
        <w:t>контроль за</w:t>
      </w:r>
      <w:proofErr w:type="gramEnd"/>
      <w:r w:rsidRPr="00E07F2B">
        <w:rPr>
          <w:rFonts w:ascii="Times New Roman" w:hAnsi="Times New Roman"/>
          <w:bCs/>
          <w:iCs/>
          <w:sz w:val="28"/>
          <w:szCs w:val="28"/>
        </w:rPr>
        <w:t xml:space="preserve"> проведением профилактических и санитарно-противоэпидемических мероприятий;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bCs/>
          <w:iCs/>
          <w:sz w:val="28"/>
          <w:szCs w:val="28"/>
        </w:rPr>
      </w:pPr>
      <w:r w:rsidRPr="00E07F2B">
        <w:rPr>
          <w:rFonts w:ascii="Times New Roman" w:hAnsi="Times New Roman"/>
          <w:bCs/>
          <w:iCs/>
          <w:sz w:val="28"/>
          <w:szCs w:val="28"/>
        </w:rPr>
        <w:t xml:space="preserve">- </w:t>
      </w:r>
      <w:proofErr w:type="gramStart"/>
      <w:r w:rsidRPr="00E07F2B">
        <w:rPr>
          <w:rFonts w:ascii="Times New Roman" w:hAnsi="Times New Roman"/>
          <w:bCs/>
          <w:iCs/>
          <w:sz w:val="28"/>
          <w:szCs w:val="28"/>
        </w:rPr>
        <w:t>контроль за</w:t>
      </w:r>
      <w:proofErr w:type="gramEnd"/>
      <w:r w:rsidRPr="00E07F2B">
        <w:rPr>
          <w:rFonts w:ascii="Times New Roman" w:hAnsi="Times New Roman"/>
          <w:bCs/>
          <w:iCs/>
          <w:sz w:val="28"/>
          <w:szCs w:val="28"/>
        </w:rPr>
        <w:t xml:space="preserve"> пищеблоком и питанием (ДООЛ «Полянка»);</w:t>
      </w:r>
    </w:p>
    <w:p w:rsidR="00684D29" w:rsidRPr="00E07F2B" w:rsidRDefault="00684D29" w:rsidP="00684D29">
      <w:pPr>
        <w:tabs>
          <w:tab w:val="left" w:pos="851"/>
        </w:tabs>
        <w:spacing w:after="0" w:line="240" w:lineRule="auto"/>
        <w:ind w:firstLine="709"/>
        <w:contextualSpacing/>
        <w:jc w:val="both"/>
        <w:rPr>
          <w:rFonts w:ascii="Times New Roman" w:hAnsi="Times New Roman"/>
          <w:bCs/>
          <w:iCs/>
          <w:sz w:val="28"/>
          <w:szCs w:val="28"/>
        </w:rPr>
      </w:pPr>
      <w:r w:rsidRPr="00E07F2B">
        <w:rPr>
          <w:rFonts w:ascii="Times New Roman" w:hAnsi="Times New Roman"/>
          <w:bCs/>
          <w:iCs/>
          <w:sz w:val="28"/>
          <w:szCs w:val="28"/>
        </w:rPr>
        <w:t>- ведение медицинской документации;</w:t>
      </w:r>
    </w:p>
    <w:p w:rsidR="00684D29" w:rsidRPr="00E07F2B" w:rsidRDefault="00684D29" w:rsidP="00684D29">
      <w:pPr>
        <w:tabs>
          <w:tab w:val="left" w:pos="851"/>
        </w:tabs>
        <w:spacing w:after="0" w:line="240" w:lineRule="auto"/>
        <w:ind w:firstLine="709"/>
        <w:contextualSpacing/>
        <w:jc w:val="both"/>
        <w:rPr>
          <w:rFonts w:ascii="Times New Roman" w:hAnsi="Times New Roman"/>
          <w:sz w:val="28"/>
          <w:szCs w:val="28"/>
        </w:rPr>
      </w:pPr>
      <w:r w:rsidRPr="00E07F2B">
        <w:rPr>
          <w:rFonts w:ascii="Times New Roman" w:hAnsi="Times New Roman"/>
          <w:sz w:val="28"/>
          <w:szCs w:val="28"/>
        </w:rPr>
        <w:t>-оснащение помещений аптечками для оказания первой помощи, назначение ответственных за приобретение, хранение, использование аптечек первой помощи, порядок использования и контроля содержания аптечек;</w:t>
      </w:r>
    </w:p>
    <w:p w:rsidR="00684D29" w:rsidRPr="00E07F2B" w:rsidRDefault="00684D29" w:rsidP="00684D29">
      <w:pPr>
        <w:tabs>
          <w:tab w:val="left" w:pos="851"/>
        </w:tabs>
        <w:spacing w:after="0" w:line="240" w:lineRule="auto"/>
        <w:ind w:firstLine="709"/>
        <w:contextualSpacing/>
        <w:jc w:val="both"/>
        <w:rPr>
          <w:rFonts w:ascii="Times New Roman" w:hAnsi="Times New Roman"/>
          <w:sz w:val="28"/>
          <w:szCs w:val="28"/>
        </w:rPr>
      </w:pPr>
      <w:r w:rsidRPr="00E07F2B">
        <w:rPr>
          <w:rFonts w:ascii="Times New Roman" w:hAnsi="Times New Roman"/>
          <w:sz w:val="28"/>
          <w:szCs w:val="28"/>
        </w:rPr>
        <w:t>- организацию питьевого режима.</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3.8. Информирование работников об условиях труда на рабочих местах, об уровнях профессиональных рисков,  о предоставляемых гарантиях и компенсациях</w:t>
      </w:r>
    </w:p>
    <w:p w:rsidR="00684D29" w:rsidRPr="00E07F2B" w:rsidRDefault="00684D29" w:rsidP="00684D29">
      <w:pPr>
        <w:autoSpaceDE w:val="0"/>
        <w:autoSpaceDN w:val="0"/>
        <w:adjustRightInd w:val="0"/>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 xml:space="preserve"> за работу во вредных и опасных условиях труда</w:t>
      </w:r>
    </w:p>
    <w:p w:rsidR="00684D29" w:rsidRPr="00E07F2B" w:rsidRDefault="00684D29" w:rsidP="00684D29">
      <w:pPr>
        <w:tabs>
          <w:tab w:val="left" w:pos="1134"/>
        </w:tabs>
        <w:spacing w:after="0" w:line="240" w:lineRule="auto"/>
        <w:ind w:firstLine="709"/>
        <w:jc w:val="both"/>
        <w:rPr>
          <w:rFonts w:ascii="Times New Roman" w:hAnsi="Times New Roman"/>
          <w:sz w:val="28"/>
          <w:szCs w:val="28"/>
        </w:rPr>
      </w:pPr>
      <w:r w:rsidRPr="00E07F2B">
        <w:rPr>
          <w:rFonts w:ascii="Times New Roman" w:hAnsi="Times New Roman"/>
          <w:sz w:val="28"/>
          <w:szCs w:val="28"/>
        </w:rPr>
        <w:t>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образовательной организации установлены следующие формы информационного взаимодействия:</w:t>
      </w:r>
    </w:p>
    <w:p w:rsidR="00684D29" w:rsidRPr="00E07F2B" w:rsidRDefault="00684D29" w:rsidP="00684D29">
      <w:pPr>
        <w:tabs>
          <w:tab w:val="left" w:pos="851"/>
        </w:tabs>
        <w:spacing w:after="0" w:line="240" w:lineRule="auto"/>
        <w:ind w:firstLine="709"/>
        <w:jc w:val="both"/>
        <w:rPr>
          <w:rFonts w:ascii="Times New Roman" w:hAnsi="Times New Roman"/>
          <w:sz w:val="28"/>
          <w:szCs w:val="28"/>
        </w:rPr>
      </w:pPr>
      <w:r w:rsidRPr="00E07F2B">
        <w:rPr>
          <w:rFonts w:ascii="Times New Roman" w:hAnsi="Times New Roman"/>
          <w:sz w:val="28"/>
          <w:szCs w:val="28"/>
        </w:rPr>
        <w:t>-</w:t>
      </w:r>
      <w:r w:rsidRPr="00E07F2B">
        <w:rPr>
          <w:rFonts w:ascii="Times New Roman" w:hAnsi="Times New Roman"/>
          <w:sz w:val="28"/>
          <w:szCs w:val="28"/>
        </w:rPr>
        <w:tab/>
        <w:t>включение соответствующих положений в трудовой договор работника;</w:t>
      </w:r>
    </w:p>
    <w:p w:rsidR="00684D29" w:rsidRPr="00E07F2B" w:rsidRDefault="00684D29" w:rsidP="00684D29">
      <w:pPr>
        <w:tabs>
          <w:tab w:val="left" w:pos="1134"/>
        </w:tabs>
        <w:spacing w:after="0" w:line="240" w:lineRule="auto"/>
        <w:ind w:firstLine="709"/>
        <w:jc w:val="both"/>
        <w:rPr>
          <w:rFonts w:ascii="Times New Roman" w:hAnsi="Times New Roman"/>
          <w:sz w:val="28"/>
          <w:szCs w:val="28"/>
        </w:rPr>
      </w:pPr>
      <w:r w:rsidRPr="00E07F2B">
        <w:rPr>
          <w:rFonts w:ascii="Times New Roman" w:hAnsi="Times New Roman"/>
          <w:sz w:val="28"/>
          <w:szCs w:val="28"/>
        </w:rPr>
        <w:t>- ознакомление работника с результатами специальной оценки условий труда на его рабочем месте;</w:t>
      </w:r>
    </w:p>
    <w:p w:rsidR="00684D29" w:rsidRPr="00E07F2B" w:rsidRDefault="00684D29" w:rsidP="00684D29">
      <w:pPr>
        <w:tabs>
          <w:tab w:val="left" w:pos="1134"/>
        </w:tabs>
        <w:spacing w:after="0" w:line="240" w:lineRule="auto"/>
        <w:ind w:firstLine="709"/>
        <w:jc w:val="both"/>
        <w:rPr>
          <w:rFonts w:ascii="Times New Roman" w:hAnsi="Times New Roman"/>
          <w:sz w:val="28"/>
          <w:szCs w:val="28"/>
        </w:rPr>
      </w:pPr>
      <w:r w:rsidRPr="00E07F2B">
        <w:rPr>
          <w:rFonts w:ascii="Times New Roman" w:hAnsi="Times New Roman"/>
          <w:sz w:val="28"/>
          <w:szCs w:val="28"/>
        </w:rPr>
        <w:t>- проведение консультаций и семинаров по охране труда, совещаний, встреч заинтересованных сторон, переговоров;</w:t>
      </w:r>
      <w:r w:rsidRPr="00E07F2B">
        <w:rPr>
          <w:rFonts w:ascii="Times New Roman" w:hAnsi="Times New Roman"/>
          <w:sz w:val="28"/>
          <w:szCs w:val="28"/>
        </w:rPr>
        <w:tab/>
      </w:r>
    </w:p>
    <w:p w:rsidR="00684D29" w:rsidRPr="00E07F2B" w:rsidRDefault="00684D29" w:rsidP="00684D29">
      <w:pPr>
        <w:tabs>
          <w:tab w:val="left" w:pos="567"/>
        </w:tabs>
        <w:spacing w:after="0" w:line="240" w:lineRule="auto"/>
        <w:ind w:firstLine="709"/>
        <w:jc w:val="both"/>
        <w:rPr>
          <w:rFonts w:ascii="Times New Roman" w:hAnsi="Times New Roman"/>
          <w:sz w:val="28"/>
          <w:szCs w:val="28"/>
        </w:rPr>
      </w:pPr>
      <w:r w:rsidRPr="00E07F2B">
        <w:rPr>
          <w:rFonts w:ascii="Times New Roman" w:hAnsi="Times New Roman"/>
          <w:sz w:val="28"/>
          <w:szCs w:val="28"/>
        </w:rPr>
        <w:t>- использования информационных ресурсов в информационно-телекоммуникационной сети «Интернет»;</w:t>
      </w:r>
    </w:p>
    <w:p w:rsidR="00684D29" w:rsidRPr="00E07F2B" w:rsidRDefault="00684D29" w:rsidP="00684D29">
      <w:pPr>
        <w:tabs>
          <w:tab w:val="left" w:pos="567"/>
        </w:tabs>
        <w:spacing w:after="0" w:line="240" w:lineRule="auto"/>
        <w:ind w:firstLine="709"/>
        <w:jc w:val="both"/>
        <w:rPr>
          <w:rFonts w:ascii="Times New Roman" w:hAnsi="Times New Roman"/>
          <w:sz w:val="28"/>
          <w:szCs w:val="28"/>
        </w:rPr>
      </w:pPr>
      <w:r w:rsidRPr="00E07F2B">
        <w:rPr>
          <w:rFonts w:ascii="Times New Roman" w:hAnsi="Times New Roman"/>
          <w:sz w:val="28"/>
          <w:szCs w:val="28"/>
        </w:rPr>
        <w:t>- проведение выставок, конкурсов по охране труда;</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 изготовление и распространение информационных бюллетеней, плакатов, иной печатной продукции, видео- и аудиоматериалов;</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 использование информационных ресурсов в информационно-телекоммуникационной сети "Интернет";</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 размещение соответствующей информации в общедоступных местах.</w:t>
      </w:r>
    </w:p>
    <w:p w:rsidR="00684D29" w:rsidRPr="00E07F2B" w:rsidRDefault="00684D29" w:rsidP="00684D29">
      <w:pPr>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3.9. Обеспечение оптимальных режимов труда и отдыха работников</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Нормальная продолжительность рабочего времени работников МАУДО ЦДТ г. Оренбурга не может превышать 40 часов в неделю.</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Норма часов педагогической работы (за ставку заработной платы) музыкального руководителя составляет 24 часа в неделю, инструктора по физической культуре – 30 часов в неделю.</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Продолжительность рабочего времени медицинских работников составляет не более 39 часов в неделю.</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Сокращенная продолжительность рабочего времени (не более 36 часов в неделю) также устанавливается для работников МАУДО ЦДТ г. Оренбурга, условия труда которых по </w:t>
      </w:r>
      <w:hyperlink r:id="rId26" w:history="1">
        <w:r w:rsidRPr="00E07F2B">
          <w:rPr>
            <w:rFonts w:ascii="Times New Roman" w:hAnsi="Times New Roman"/>
            <w:sz w:val="28"/>
            <w:szCs w:val="28"/>
          </w:rPr>
          <w:t>результатам</w:t>
        </w:r>
      </w:hyperlink>
      <w:r w:rsidRPr="00E07F2B">
        <w:rPr>
          <w:rFonts w:ascii="Times New Roman" w:hAnsi="Times New Roman"/>
          <w:sz w:val="28"/>
          <w:szCs w:val="28"/>
        </w:rPr>
        <w:t xml:space="preserve"> специальной оценки условий труда отнесены к вредным условиям труда 3 или 4 степени.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К мероприятиям по обеспечению оптимальных режимов труда и отдыха работников МАУДО ЦДТ г. Оренбурга относятся: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 обеспечение рационального использования рабочего времени;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б) организация сменного режима работы, включая работу в ночное время;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обеспечение внутрисменных перерывов для отдыха работников, включая перерывы для создания благоприятных микроклиматических условий;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г) поддержание высокого уровня работоспособности и профилактика утомляемости работников.</w:t>
      </w:r>
    </w:p>
    <w:p w:rsidR="00684D29" w:rsidRPr="00E07F2B" w:rsidRDefault="00684D29" w:rsidP="00684D29">
      <w:pPr>
        <w:pStyle w:val="a7"/>
        <w:numPr>
          <w:ilvl w:val="1"/>
          <w:numId w:val="16"/>
        </w:numPr>
        <w:autoSpaceDE w:val="0"/>
        <w:autoSpaceDN w:val="0"/>
        <w:adjustRightInd w:val="0"/>
        <w:spacing w:after="0" w:line="240" w:lineRule="auto"/>
        <w:ind w:left="0" w:firstLine="709"/>
        <w:jc w:val="both"/>
        <w:rPr>
          <w:rFonts w:ascii="Times New Roman" w:hAnsi="Times New Roman"/>
          <w:b/>
          <w:i/>
          <w:sz w:val="28"/>
          <w:szCs w:val="28"/>
        </w:rPr>
      </w:pPr>
      <w:r w:rsidRPr="00E07F2B">
        <w:rPr>
          <w:rFonts w:ascii="Times New Roman" w:hAnsi="Times New Roman"/>
          <w:b/>
          <w:i/>
          <w:sz w:val="28"/>
          <w:szCs w:val="28"/>
        </w:rPr>
        <w:t>Обеспечение работников средствами индивидуальной защиты, смывающими и обезвреживающими средствами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proofErr w:type="gramStart"/>
      <w:r w:rsidRPr="00E07F2B">
        <w:rPr>
          <w:rFonts w:ascii="Times New Roman" w:hAnsi="Times New Roman"/>
          <w:sz w:val="28"/>
          <w:szCs w:val="28"/>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учреждения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 типовыми нормами.</w:t>
      </w:r>
      <w:proofErr w:type="gramEnd"/>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Предоставление работникам СИЗ, а также подбор и выдача смывающих и (или) обезвреживающих средств осуществляется в соответствии с </w:t>
      </w:r>
      <w:hyperlink r:id="rId27" w:history="1">
        <w:r w:rsidRPr="00E07F2B">
          <w:rPr>
            <w:rFonts w:ascii="Times New Roman" w:hAnsi="Times New Roman"/>
            <w:sz w:val="28"/>
            <w:szCs w:val="28"/>
          </w:rPr>
          <w:t>типовыми нормами</w:t>
        </w:r>
      </w:hyperlink>
      <w:r w:rsidRPr="00E07F2B">
        <w:rPr>
          <w:rFonts w:ascii="Times New Roman" w:hAnsi="Times New Roman"/>
          <w:sz w:val="28"/>
          <w:szCs w:val="28"/>
        </w:rPr>
        <w:t xml:space="preserve"> и на основании </w:t>
      </w:r>
      <w:proofErr w:type="gramStart"/>
      <w:r w:rsidRPr="00E07F2B">
        <w:rPr>
          <w:rFonts w:ascii="Times New Roman" w:hAnsi="Times New Roman"/>
          <w:sz w:val="28"/>
          <w:szCs w:val="28"/>
        </w:rPr>
        <w:t>результатов проведения специальной оценки условий труда</w:t>
      </w:r>
      <w:proofErr w:type="gramEnd"/>
      <w:r w:rsidRPr="00E07F2B">
        <w:rPr>
          <w:rFonts w:ascii="Times New Roman" w:hAnsi="Times New Roman"/>
          <w:sz w:val="28"/>
          <w:szCs w:val="28"/>
        </w:rPr>
        <w:t>.</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С целью организации процедуры обеспечения работников МАУДО ЦДТ г. Оренбурга средствами индивидуальной защиты, смывающими и обезвреживающими средствами директор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 определяет перечень профессий (должностей) работников и положенных им средств индивидуальной защиты, смывающих и обезвреживающих средств.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highlight w:val="yellow"/>
        </w:rPr>
      </w:pPr>
      <w:r w:rsidRPr="00E07F2B">
        <w:rPr>
          <w:rFonts w:ascii="Times New Roman" w:hAnsi="Times New Roman"/>
          <w:sz w:val="28"/>
          <w:szCs w:val="28"/>
        </w:rPr>
        <w:t xml:space="preserve">б) устанавливает порядок обеспечения работников средствами индивидуальной защиты, смывающими и обезвреживающими средствами, </w:t>
      </w:r>
      <w:r w:rsidRPr="00E07F2B">
        <w:rPr>
          <w:rFonts w:ascii="Times New Roman" w:hAnsi="Times New Roman"/>
          <w:sz w:val="28"/>
          <w:szCs w:val="28"/>
        </w:rPr>
        <w:lastRenderedPageBreak/>
        <w:t>включая организацию учета, хранения, дезактивации, химической чистки, стирки и ремонта средств индивидуальной защиты;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в) организует </w:t>
      </w:r>
      <w:proofErr w:type="gramStart"/>
      <w:r w:rsidRPr="00E07F2B">
        <w:rPr>
          <w:rFonts w:ascii="Times New Roman" w:hAnsi="Times New Roman"/>
          <w:sz w:val="28"/>
          <w:szCs w:val="28"/>
        </w:rPr>
        <w:t>контроль за</w:t>
      </w:r>
      <w:proofErr w:type="gramEnd"/>
      <w:r w:rsidRPr="00E07F2B">
        <w:rPr>
          <w:rFonts w:ascii="Times New Roman" w:hAnsi="Times New Roman"/>
          <w:sz w:val="28"/>
          <w:szCs w:val="28"/>
        </w:rPr>
        <w:t xml:space="preserve"> своевременной выдачей работникам специальной одежды, специальной обуви и других СИЗ, обеспечением смывающими и обезвреживающими средствами.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Координацию и контроль обеспечения работников СИЗ, а также их хранения, оценки состояния и исправности осуществляет специалист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и утверждаются директором с учетом мнения выборного органа первичной профсоюзной организации или иного уполномоченного работниками представительного органа.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Выдача работникам </w:t>
      </w:r>
      <w:proofErr w:type="gramStart"/>
      <w:r w:rsidRPr="00E07F2B">
        <w:rPr>
          <w:rFonts w:ascii="Times New Roman" w:hAnsi="Times New Roman"/>
          <w:sz w:val="28"/>
          <w:szCs w:val="28"/>
        </w:rPr>
        <w:t>СИЗ</w:t>
      </w:r>
      <w:proofErr w:type="gramEnd"/>
      <w:r w:rsidRPr="00E07F2B">
        <w:rPr>
          <w:rFonts w:ascii="Times New Roman" w:hAnsi="Times New Roman"/>
          <w:sz w:val="28"/>
          <w:szCs w:val="28"/>
        </w:rPr>
        <w:t>,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684D29" w:rsidRPr="00E07F2B" w:rsidRDefault="00684D29" w:rsidP="00684D29">
      <w:pPr>
        <w:pStyle w:val="a7"/>
        <w:numPr>
          <w:ilvl w:val="1"/>
          <w:numId w:val="16"/>
        </w:numPr>
        <w:autoSpaceDE w:val="0"/>
        <w:autoSpaceDN w:val="0"/>
        <w:adjustRightInd w:val="0"/>
        <w:spacing w:after="0" w:line="240" w:lineRule="auto"/>
        <w:ind w:left="0" w:firstLine="709"/>
        <w:jc w:val="both"/>
        <w:rPr>
          <w:rFonts w:ascii="Times New Roman" w:hAnsi="Times New Roman"/>
          <w:b/>
          <w:i/>
          <w:sz w:val="28"/>
          <w:szCs w:val="28"/>
        </w:rPr>
      </w:pPr>
      <w:r w:rsidRPr="00E07F2B">
        <w:rPr>
          <w:rFonts w:ascii="Times New Roman" w:hAnsi="Times New Roman"/>
          <w:b/>
          <w:i/>
          <w:sz w:val="28"/>
          <w:szCs w:val="28"/>
        </w:rPr>
        <w:t>Обеспечение безопасного выполнения подрядных работ</w:t>
      </w:r>
    </w:p>
    <w:p w:rsidR="00684D29" w:rsidRPr="00E07F2B" w:rsidRDefault="00684D29" w:rsidP="00684D29">
      <w:pPr>
        <w:pStyle w:val="a7"/>
        <w:autoSpaceDE w:val="0"/>
        <w:autoSpaceDN w:val="0"/>
        <w:adjustRightInd w:val="0"/>
        <w:spacing w:after="0" w:line="240" w:lineRule="auto"/>
        <w:ind w:left="0" w:firstLine="709"/>
        <w:jc w:val="both"/>
        <w:rPr>
          <w:rFonts w:ascii="Times New Roman" w:hAnsi="Times New Roman"/>
          <w:b/>
          <w:i/>
          <w:sz w:val="28"/>
          <w:szCs w:val="28"/>
        </w:rPr>
      </w:pPr>
      <w:r w:rsidRPr="00E07F2B">
        <w:rPr>
          <w:rFonts w:ascii="Times New Roman" w:hAnsi="Times New Roman"/>
          <w:b/>
          <w:i/>
          <w:sz w:val="28"/>
          <w:szCs w:val="28"/>
        </w:rPr>
        <w:t>и снабжения безопасной продукцией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proofErr w:type="gramStart"/>
      <w:r w:rsidRPr="00E07F2B">
        <w:rPr>
          <w:rFonts w:ascii="Times New Roman" w:hAnsi="Times New Roman"/>
          <w:sz w:val="28"/>
          <w:szCs w:val="28"/>
        </w:rPr>
        <w:t>С целью организации проведения подрядных работ или снабжения безопасной продукцией директор МАУДО ЦДТ г. Оренбурга устанавливает (определяет)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МАУДО ЦДТ г. Оренбурга за выполнением согласованных действия по организации безопасного выполнения подрядных работ или снабжения безопасной продукцией.</w:t>
      </w:r>
      <w:proofErr w:type="gramEnd"/>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включая требования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 оказание безопасных услуг и предоставление безопасной продукции надлежащего качества;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б) эффективная связь и взаимодействие с должностными лицами МАУДО ЦДТ г. Оренбурга до начала работы;</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информирование работников подрядчика или поставщика продукции об условиях труда и имеющихся опасностях в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г) подготовка по охране труда работников подрядчика или поставщика продукции с учетом специфики деятельности МАУДО ЦДТ г. Оренбурга (в том числе проведение инструктажей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д) контроль выполнения подрядчиком или поставщиком продукции требований в области охраны труда и безопасности образовательного процесса.</w:t>
      </w:r>
    </w:p>
    <w:p w:rsidR="00684D29" w:rsidRPr="00E07F2B" w:rsidRDefault="00684D29" w:rsidP="00684D29">
      <w:pPr>
        <w:pStyle w:val="a7"/>
        <w:numPr>
          <w:ilvl w:val="1"/>
          <w:numId w:val="16"/>
        </w:numPr>
        <w:autoSpaceDE w:val="0"/>
        <w:autoSpaceDN w:val="0"/>
        <w:adjustRightInd w:val="0"/>
        <w:spacing w:after="0" w:line="240" w:lineRule="auto"/>
        <w:ind w:left="0" w:firstLine="709"/>
        <w:jc w:val="both"/>
        <w:rPr>
          <w:rFonts w:ascii="Times New Roman" w:hAnsi="Times New Roman"/>
          <w:b/>
          <w:i/>
          <w:sz w:val="28"/>
          <w:szCs w:val="28"/>
        </w:rPr>
      </w:pPr>
      <w:proofErr w:type="gramStart"/>
      <w:r w:rsidRPr="00E07F2B">
        <w:rPr>
          <w:rFonts w:ascii="Times New Roman" w:hAnsi="Times New Roman"/>
          <w:b/>
          <w:i/>
          <w:sz w:val="28"/>
          <w:szCs w:val="28"/>
        </w:rPr>
        <w:t>Расследование несчастных случаев с работниками на производстве и с обучающимися во время образовательного процесса</w:t>
      </w:r>
      <w:proofErr w:type="gramEnd"/>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С целью своевременного определения и понимания причин возникновения аварий, несчастных случаев и профессиональных заболеваниях работодатель устанавливает порядок расследования аварий, несчастных случаев и профессиональных заболеваний, а также оформления отчетных документов.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Расследование несчастных случаев - законодательно установленная процедура обязательного изучения обстоятельств и причин повреждений здоровья работников при осуществлении ими действий, обусловленных трудовыми отношениями, а также повреждений здоровья обучающихся во время образовательного процесса.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Порядок расследования несчастных случаев на производстве установлен Трудовым кодексом Российской Федерации и определен Положением об особенностях расследования несчастных случаев на производстве в отдельных отраслях и организациях.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Расследование несчастных случаев </w:t>
      </w:r>
      <w:proofErr w:type="gramStart"/>
      <w:r w:rsidRPr="00E07F2B">
        <w:rPr>
          <w:rFonts w:ascii="Times New Roman" w:hAnsi="Times New Roman"/>
          <w:sz w:val="28"/>
          <w:szCs w:val="28"/>
        </w:rPr>
        <w:t>с</w:t>
      </w:r>
      <w:proofErr w:type="gramEnd"/>
      <w:r w:rsidRPr="00E07F2B">
        <w:rPr>
          <w:rFonts w:ascii="Times New Roman" w:hAnsi="Times New Roman"/>
          <w:sz w:val="28"/>
          <w:szCs w:val="28"/>
        </w:rPr>
        <w:t xml:space="preserve"> </w:t>
      </w:r>
      <w:proofErr w:type="gramStart"/>
      <w:r w:rsidRPr="00E07F2B">
        <w:rPr>
          <w:rFonts w:ascii="Times New Roman" w:hAnsi="Times New Roman"/>
          <w:sz w:val="28"/>
          <w:szCs w:val="28"/>
        </w:rPr>
        <w:t>обучающимися</w:t>
      </w:r>
      <w:proofErr w:type="gramEnd"/>
      <w:r w:rsidRPr="00E07F2B">
        <w:rPr>
          <w:rFonts w:ascii="Times New Roman" w:hAnsi="Times New Roman"/>
          <w:sz w:val="28"/>
          <w:szCs w:val="28"/>
        </w:rPr>
        <w:t xml:space="preserve"> во время пребывания в МАУДО ЦДТ г. Оренбурга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spellStart"/>
      <w:r w:rsidRPr="00E07F2B">
        <w:rPr>
          <w:rFonts w:ascii="Times New Roman" w:hAnsi="Times New Roman"/>
          <w:sz w:val="28"/>
          <w:szCs w:val="28"/>
        </w:rPr>
        <w:t>Минобрнауки</w:t>
      </w:r>
      <w:proofErr w:type="spellEnd"/>
      <w:r w:rsidRPr="00E07F2B">
        <w:rPr>
          <w:rFonts w:ascii="Times New Roman" w:hAnsi="Times New Roman"/>
          <w:sz w:val="28"/>
          <w:szCs w:val="28"/>
        </w:rPr>
        <w:t xml:space="preserve"> России).</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Порядок реагирования директора МАУДО ЦДТ г. Оренбурга на несчастный случай:</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немедленное оказание первой помощи пострадавшему;</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принятие неотложных мер по предотвращению аварийной или иной чрезвычайной ситуации и воздействия травмирующих факторов на других лиц;</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принятие необходимых мер по организации и обеспечению надлежащего и своевременного расследования несчастного случая.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Результаты реагирования на аварии, несчастные случаи и профессиональные заболевания оформляются директором МАУДО ЦДТ г. Оренбурга в форме акта с указанием корректирующих мероприятий по устранению причин, повлекших их возникновение, и предупреждению аналогичных несчастных случаев.</w:t>
      </w:r>
    </w:p>
    <w:p w:rsidR="00684D29" w:rsidRPr="00E07F2B" w:rsidRDefault="00684D29" w:rsidP="00684D29">
      <w:pPr>
        <w:pStyle w:val="a7"/>
        <w:numPr>
          <w:ilvl w:val="0"/>
          <w:numId w:val="16"/>
        </w:numPr>
        <w:spacing w:after="0" w:line="240" w:lineRule="auto"/>
        <w:ind w:left="0" w:firstLine="709"/>
        <w:jc w:val="both"/>
        <w:rPr>
          <w:rFonts w:ascii="Times New Roman" w:hAnsi="Times New Roman"/>
          <w:b/>
          <w:sz w:val="28"/>
          <w:szCs w:val="28"/>
        </w:rPr>
      </w:pPr>
      <w:r w:rsidRPr="00E07F2B">
        <w:rPr>
          <w:rFonts w:ascii="Times New Roman" w:hAnsi="Times New Roman"/>
          <w:b/>
          <w:sz w:val="28"/>
          <w:szCs w:val="28"/>
        </w:rPr>
        <w:t>Планирование мероприятий по организации процедур</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С целью планирования мероприятий по реализации процедур директор МАУДО ЦДТ г. Оренбурга устанавливает порядок подготовки, пересмотра и актуализации плана мероприятий по реализации процедур (далее - План).</w:t>
      </w:r>
    </w:p>
    <w:p w:rsidR="00684D29" w:rsidRPr="00E07F2B" w:rsidRDefault="00684D29" w:rsidP="00684D29">
      <w:pPr>
        <w:tabs>
          <w:tab w:val="left" w:pos="483"/>
        </w:tabs>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Планирование основано на результатах информации, содержащей:</w:t>
      </w:r>
    </w:p>
    <w:p w:rsidR="00684D29" w:rsidRPr="00E07F2B" w:rsidRDefault="00684D29" w:rsidP="00684D29">
      <w:pPr>
        <w:tabs>
          <w:tab w:val="left" w:pos="483"/>
        </w:tabs>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требования законодательных и иных нормативных правовых актов по охране труда и безопасности образовательного процесса;</w:t>
      </w:r>
    </w:p>
    <w:p w:rsidR="00684D29" w:rsidRPr="00E07F2B" w:rsidRDefault="00684D29" w:rsidP="00684D29">
      <w:pPr>
        <w:tabs>
          <w:tab w:val="left" w:pos="483"/>
        </w:tabs>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результаты специальной оценки условий труда, </w:t>
      </w:r>
    </w:p>
    <w:p w:rsidR="00684D29" w:rsidRPr="00E07F2B" w:rsidRDefault="00684D29" w:rsidP="00684D29">
      <w:pPr>
        <w:tabs>
          <w:tab w:val="left" w:pos="483"/>
        </w:tabs>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анализ производственного травматизма, травматизма обучающихся во время образовательного процесса,  профессиональной заболеваемости, а также оценку уровня профессиональных рисков;</w:t>
      </w:r>
    </w:p>
    <w:p w:rsidR="00684D29" w:rsidRPr="00E07F2B" w:rsidRDefault="00684D29" w:rsidP="00684D29">
      <w:pPr>
        <w:tabs>
          <w:tab w:val="left" w:pos="483"/>
        </w:tabs>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 xml:space="preserve">- предписаний представителей органов государственного контроля </w:t>
      </w:r>
    </w:p>
    <w:p w:rsidR="00684D29" w:rsidRPr="00E07F2B" w:rsidRDefault="00684D29" w:rsidP="00684D29">
      <w:pPr>
        <w:tabs>
          <w:tab w:val="left" w:pos="483"/>
        </w:tabs>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надзора), представлений (требований) технических инспекторов труда Профсоюза и представлений уполномоченных (доверенных) лиц по охране труда МАУДО ЦДТ г. Оренбурга.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Плане отражаются: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 результаты проведенного комитетом по охране труда или работодателем анализа состояния условий и охраны труда у работодателя;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б) общий перечень мероприятий, проводимых при реализации процедур;</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ожидаемый результат по каждому мероприятию, проводимому при реализации процедур;</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г) сроки реализации по каждому мероприятию, проводимому при реализации процедур;</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д) ответственные лица за реализацию мероприятий, проводимых при реализации процедур;</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е) источник финансирования мероприятий, проводимых при реализации процедур.</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План формируется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(Минтруд России). Мероприятия по реализации процедур включаются в соглашение по охране труда.</w:t>
      </w:r>
    </w:p>
    <w:p w:rsidR="00684D29" w:rsidRPr="00E07F2B" w:rsidRDefault="00684D29" w:rsidP="00684D29">
      <w:pPr>
        <w:pStyle w:val="a7"/>
        <w:numPr>
          <w:ilvl w:val="0"/>
          <w:numId w:val="16"/>
        </w:numPr>
        <w:spacing w:after="0" w:line="240" w:lineRule="auto"/>
        <w:ind w:left="0" w:firstLine="709"/>
        <w:jc w:val="both"/>
        <w:rPr>
          <w:rFonts w:ascii="Times New Roman" w:hAnsi="Times New Roman"/>
          <w:b/>
          <w:sz w:val="28"/>
          <w:szCs w:val="28"/>
        </w:rPr>
      </w:pPr>
      <w:r w:rsidRPr="00E07F2B">
        <w:rPr>
          <w:rFonts w:ascii="Times New Roman" w:hAnsi="Times New Roman"/>
          <w:b/>
          <w:sz w:val="28"/>
          <w:szCs w:val="28"/>
        </w:rPr>
        <w:t>Контроль функционирования СУОТ и мониторинг</w:t>
      </w:r>
    </w:p>
    <w:p w:rsidR="00684D29" w:rsidRPr="00E07F2B" w:rsidRDefault="00684D29" w:rsidP="00684D29">
      <w:pPr>
        <w:pStyle w:val="a7"/>
        <w:spacing w:after="0" w:line="240" w:lineRule="auto"/>
        <w:ind w:left="0" w:firstLine="709"/>
        <w:jc w:val="both"/>
        <w:rPr>
          <w:rFonts w:ascii="Times New Roman" w:hAnsi="Times New Roman"/>
          <w:b/>
          <w:sz w:val="28"/>
          <w:szCs w:val="28"/>
        </w:rPr>
      </w:pPr>
      <w:r w:rsidRPr="00E07F2B">
        <w:rPr>
          <w:rFonts w:ascii="Times New Roman" w:hAnsi="Times New Roman"/>
          <w:b/>
          <w:sz w:val="28"/>
          <w:szCs w:val="28"/>
        </w:rPr>
        <w:t>реализации процедур</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Осуществление </w:t>
      </w:r>
      <w:proofErr w:type="gramStart"/>
      <w:r w:rsidRPr="00E07F2B">
        <w:rPr>
          <w:rFonts w:ascii="Times New Roman" w:hAnsi="Times New Roman"/>
          <w:sz w:val="28"/>
          <w:szCs w:val="28"/>
        </w:rPr>
        <w:t>контроля за</w:t>
      </w:r>
      <w:proofErr w:type="gramEnd"/>
      <w:r w:rsidRPr="00E07F2B">
        <w:rPr>
          <w:rFonts w:ascii="Times New Roman" w:hAnsi="Times New Roman"/>
          <w:sz w:val="28"/>
          <w:szCs w:val="28"/>
        </w:rPr>
        <w:t xml:space="preserve"> соблюдением требований охраны труда на рабочих местах, мониторинга условий и охраны труда, внутреннего и внешнего аудитов по вопросам охраны труда и безопасности образовательного процесса предусматривает:</w:t>
      </w:r>
    </w:p>
    <w:p w:rsidR="00684D29" w:rsidRPr="00E07F2B" w:rsidRDefault="00684D29" w:rsidP="00684D29">
      <w:pPr>
        <w:widowControl w:val="0"/>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проверку (обследование) состояния охраны труда в МАУДО ЦДТ г. Оренбурга и соответствие условий труда на рабочих местах требованиям охраны труда;</w:t>
      </w:r>
    </w:p>
    <w:p w:rsidR="00684D29" w:rsidRPr="00E07F2B" w:rsidRDefault="00684D29" w:rsidP="00684D29">
      <w:pPr>
        <w:widowControl w:val="0"/>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выполнение работниками МАУДО ЦДТ г. Оренбурга обязанностей по охране труда;</w:t>
      </w:r>
    </w:p>
    <w:p w:rsidR="00684D29" w:rsidRPr="00E07F2B" w:rsidRDefault="00684D29" w:rsidP="00684D29">
      <w:pPr>
        <w:widowControl w:val="0"/>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выявление и предупреждение нарушений требований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принятие мер по устранению выявленных недостатков.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В рамках функционирования СУОТ, как правило, осуществляются два основных вида контроля: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административно-общественный трехступенчатый контроль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 и производственный </w:t>
      </w:r>
      <w:proofErr w:type="gramStart"/>
      <w:r w:rsidRPr="00E07F2B">
        <w:rPr>
          <w:rFonts w:ascii="Times New Roman" w:hAnsi="Times New Roman"/>
          <w:sz w:val="28"/>
          <w:szCs w:val="28"/>
        </w:rPr>
        <w:t>контроль за</w:t>
      </w:r>
      <w:proofErr w:type="gramEnd"/>
      <w:r w:rsidRPr="00E07F2B">
        <w:rPr>
          <w:rFonts w:ascii="Times New Roman" w:hAnsi="Times New Roman"/>
          <w:sz w:val="28"/>
          <w:szCs w:val="28"/>
        </w:rPr>
        <w:t xml:space="preserve"> соблюдением санитарных правил и выполнением санитарно-противоэпидемических (профилактических) мероприятий. </w:t>
      </w:r>
    </w:p>
    <w:p w:rsidR="00684D29" w:rsidRPr="00E07F2B" w:rsidRDefault="00684D29" w:rsidP="00684D29">
      <w:pPr>
        <w:tabs>
          <w:tab w:val="left" w:pos="851"/>
        </w:tabs>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lastRenderedPageBreak/>
        <w:t xml:space="preserve">I ступень. </w:t>
      </w:r>
    </w:p>
    <w:p w:rsidR="00684D29" w:rsidRPr="00E07F2B" w:rsidRDefault="00684D29" w:rsidP="00684D29">
      <w:pPr>
        <w:tabs>
          <w:tab w:val="left" w:pos="851"/>
        </w:tabs>
        <w:spacing w:after="0" w:line="240" w:lineRule="auto"/>
        <w:ind w:firstLine="709"/>
        <w:jc w:val="both"/>
        <w:rPr>
          <w:rFonts w:ascii="Times New Roman" w:hAnsi="Times New Roman"/>
          <w:sz w:val="28"/>
          <w:szCs w:val="28"/>
        </w:rPr>
      </w:pPr>
      <w:proofErr w:type="gramStart"/>
      <w:r w:rsidRPr="00E07F2B">
        <w:rPr>
          <w:rFonts w:ascii="Times New Roman" w:hAnsi="Times New Roman"/>
          <w:sz w:val="28"/>
          <w:szCs w:val="28"/>
        </w:rPr>
        <w:t>Ежедневный контроль со стороны каждого работника за состоянием рабочих мест,</w:t>
      </w:r>
      <w:r w:rsidRPr="00E07F2B">
        <w:rPr>
          <w:rFonts w:ascii="Times New Roman" w:eastAsia="Times New Roman" w:hAnsi="Times New Roman"/>
          <w:sz w:val="28"/>
          <w:szCs w:val="28"/>
        </w:rPr>
        <w:t xml:space="preserve"> 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w:t>
      </w:r>
      <w:r w:rsidRPr="00E07F2B">
        <w:rPr>
          <w:rFonts w:ascii="Times New Roman" w:hAnsi="Times New Roman"/>
          <w:sz w:val="28"/>
          <w:szCs w:val="28"/>
        </w:rPr>
        <w:t>МАУДО ЦДТ г. Оренбурга</w:t>
      </w:r>
      <w:r w:rsidRPr="00E07F2B">
        <w:rPr>
          <w:rFonts w:ascii="Times New Roman" w:eastAsia="Times New Roman" w:hAnsi="Times New Roman"/>
          <w:sz w:val="28"/>
          <w:szCs w:val="28"/>
        </w:rPr>
        <w:t>, а также самоконтроль работников за соблюдением требований охраны труда</w:t>
      </w:r>
      <w:r w:rsidRPr="00E07F2B">
        <w:rPr>
          <w:rFonts w:ascii="Times New Roman" w:hAnsi="Times New Roman"/>
          <w:sz w:val="28"/>
          <w:szCs w:val="28"/>
        </w:rPr>
        <w:t>, правильным применением средств индивидуальной защиты</w:t>
      </w:r>
      <w:proofErr w:type="gramEnd"/>
    </w:p>
    <w:p w:rsidR="00684D29" w:rsidRPr="00E07F2B" w:rsidRDefault="00684D29" w:rsidP="00684D29">
      <w:pPr>
        <w:tabs>
          <w:tab w:val="left" w:pos="851"/>
        </w:tabs>
        <w:spacing w:after="0" w:line="240" w:lineRule="auto"/>
        <w:ind w:firstLine="709"/>
        <w:jc w:val="both"/>
        <w:rPr>
          <w:rFonts w:ascii="Times New Roman" w:hAnsi="Times New Roman"/>
          <w:b/>
          <w:i/>
          <w:sz w:val="28"/>
          <w:szCs w:val="28"/>
        </w:rPr>
      </w:pPr>
      <w:r w:rsidRPr="00E07F2B">
        <w:rPr>
          <w:rFonts w:ascii="Times New Roman" w:hAnsi="Times New Roman"/>
          <w:b/>
          <w:i/>
          <w:sz w:val="28"/>
          <w:szCs w:val="28"/>
        </w:rPr>
        <w:t xml:space="preserve">II ступень. </w:t>
      </w:r>
    </w:p>
    <w:p w:rsidR="00684D29" w:rsidRPr="00E07F2B" w:rsidRDefault="00684D29" w:rsidP="00684D29">
      <w:pPr>
        <w:tabs>
          <w:tab w:val="left" w:pos="851"/>
        </w:tabs>
        <w:spacing w:after="0" w:line="240" w:lineRule="auto"/>
        <w:ind w:firstLine="709"/>
        <w:jc w:val="both"/>
        <w:rPr>
          <w:rFonts w:ascii="Times New Roman" w:eastAsia="Times New Roman" w:hAnsi="Times New Roman"/>
          <w:sz w:val="28"/>
          <w:szCs w:val="28"/>
        </w:rPr>
      </w:pPr>
      <w:proofErr w:type="gramStart"/>
      <w:r w:rsidRPr="00E07F2B">
        <w:rPr>
          <w:rFonts w:ascii="Times New Roman" w:hAnsi="Times New Roman"/>
          <w:sz w:val="28"/>
          <w:szCs w:val="28"/>
        </w:rPr>
        <w:t xml:space="preserve">Ежеквартальный контроль, осуществляемый комиссией, в состав которой входит заместителем директора по АХР, специалист по охране труда, председатель профсоюзного комитета и уполномоченное (доверенное) лицо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w:t>
      </w:r>
      <w:r w:rsidRPr="00E07F2B">
        <w:rPr>
          <w:rFonts w:ascii="Times New Roman" w:eastAsia="Times New Roman" w:hAnsi="Times New Roman"/>
          <w:sz w:val="28"/>
          <w:szCs w:val="28"/>
        </w:rPr>
        <w:t xml:space="preserve">соблюдением требований электробезопасности, </w:t>
      </w:r>
      <w:r w:rsidRPr="00E07F2B">
        <w:rPr>
          <w:rFonts w:ascii="Times New Roman" w:hAnsi="Times New Roman"/>
          <w:sz w:val="28"/>
          <w:szCs w:val="28"/>
        </w:rPr>
        <w:t>своевременным и качественным проведением подготовки работников в области охраны труда (</w:t>
      </w:r>
      <w:r w:rsidRPr="00E07F2B">
        <w:rPr>
          <w:rFonts w:ascii="Times New Roman" w:eastAsia="Times New Roman" w:hAnsi="Times New Roman"/>
          <w:sz w:val="28"/>
          <w:szCs w:val="28"/>
        </w:rPr>
        <w:t>обучение и</w:t>
      </w:r>
      <w:proofErr w:type="gramEnd"/>
      <w:r w:rsidRPr="00E07F2B">
        <w:rPr>
          <w:rFonts w:ascii="Times New Roman" w:eastAsia="Times New Roman" w:hAnsi="Times New Roman"/>
          <w:sz w:val="28"/>
          <w:szCs w:val="28"/>
        </w:rPr>
        <w:t xml:space="preserve"> проверка знаний по охране труда, стажировка на рабочем месте, проведение инструктажей по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rsidR="00684D29" w:rsidRPr="00E07F2B" w:rsidRDefault="00684D29" w:rsidP="00684D29">
      <w:pPr>
        <w:tabs>
          <w:tab w:val="left" w:pos="851"/>
        </w:tabs>
        <w:spacing w:after="0" w:line="240" w:lineRule="auto"/>
        <w:ind w:firstLine="709"/>
        <w:jc w:val="both"/>
        <w:rPr>
          <w:rFonts w:ascii="Times New Roman" w:hAnsi="Times New Roman"/>
          <w:sz w:val="28"/>
          <w:szCs w:val="28"/>
        </w:rPr>
      </w:pPr>
      <w:r w:rsidRPr="00E07F2B">
        <w:rPr>
          <w:rFonts w:ascii="Times New Roman" w:hAnsi="Times New Roman"/>
          <w:b/>
          <w:i/>
          <w:sz w:val="28"/>
          <w:szCs w:val="28"/>
        </w:rPr>
        <w:t>III ступень</w:t>
      </w:r>
      <w:r w:rsidRPr="00E07F2B">
        <w:rPr>
          <w:rFonts w:ascii="Times New Roman" w:hAnsi="Times New Roman"/>
          <w:sz w:val="28"/>
          <w:szCs w:val="28"/>
        </w:rPr>
        <w:t xml:space="preserve">. </w:t>
      </w:r>
    </w:p>
    <w:p w:rsidR="00684D29" w:rsidRPr="00E07F2B" w:rsidRDefault="00684D29" w:rsidP="00684D29">
      <w:pPr>
        <w:tabs>
          <w:tab w:val="left" w:pos="851"/>
        </w:tabs>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Контроль осуществляют директор (уполномоченное лицо) и председатель профкома (представитель иного представительного органа работников) не реже одного раза в полугодие. </w:t>
      </w:r>
    </w:p>
    <w:p w:rsidR="00684D29" w:rsidRPr="00E07F2B" w:rsidRDefault="00684D29" w:rsidP="00684D29">
      <w:pPr>
        <w:tabs>
          <w:tab w:val="left" w:pos="851"/>
        </w:tabs>
        <w:spacing w:after="0" w:line="240" w:lineRule="auto"/>
        <w:ind w:firstLine="709"/>
        <w:jc w:val="both"/>
        <w:rPr>
          <w:rFonts w:ascii="Times New Roman" w:hAnsi="Times New Roman"/>
          <w:sz w:val="28"/>
          <w:szCs w:val="28"/>
        </w:rPr>
      </w:pPr>
      <w:proofErr w:type="gramStart"/>
      <w:r w:rsidRPr="00E07F2B">
        <w:rPr>
          <w:rFonts w:ascii="Times New Roman" w:hAnsi="Times New Roman"/>
          <w:sz w:val="28"/>
          <w:szCs w:val="28"/>
        </w:rPr>
        <w:t xml:space="preserve">На </w:t>
      </w:r>
      <w:r w:rsidRPr="00E07F2B">
        <w:rPr>
          <w:rFonts w:ascii="Times New Roman" w:hAnsi="Times New Roman"/>
          <w:sz w:val="28"/>
          <w:szCs w:val="28"/>
          <w:lang w:val="en-US"/>
        </w:rPr>
        <w:t>III</w:t>
      </w:r>
      <w:r w:rsidRPr="00E07F2B">
        <w:rPr>
          <w:rFonts w:ascii="Times New Roman" w:hAnsi="Times New Roman"/>
          <w:sz w:val="28"/>
          <w:szCs w:val="28"/>
        </w:rPr>
        <w:t xml:space="preserve"> ступени рекомендуется проверять</w:t>
      </w:r>
      <w:r w:rsidRPr="00E07F2B">
        <w:rPr>
          <w:rFonts w:ascii="Times New Roman" w:eastAsia="Times New Roman" w:hAnsi="Times New Roman"/>
          <w:sz w:val="28"/>
          <w:szCs w:val="28"/>
        </w:rPr>
        <w:t xml:space="preserve"> результаты работы первой и второй ступеней контроля,</w:t>
      </w:r>
      <w:r w:rsidRPr="00E07F2B">
        <w:rPr>
          <w:rFonts w:ascii="Times New Roman" w:hAnsi="Times New Roman"/>
          <w:sz w:val="28"/>
          <w:szCs w:val="28"/>
        </w:rPr>
        <w:t xml:space="preserve"> предписаний органов государственного контроля (надзора) и представлений органов общественного контроля,</w:t>
      </w:r>
      <w:r w:rsidRPr="00E07F2B">
        <w:rPr>
          <w:rFonts w:ascii="Times New Roman" w:eastAsia="Times New Roman" w:hAnsi="Times New Roman"/>
          <w:sz w:val="28"/>
          <w:szCs w:val="28"/>
        </w:rPr>
        <w:t xml:space="preserve"> выполнение мероприятий, предусмотренных коллективным договором и соглашением по охране труда, осуществлять </w:t>
      </w:r>
      <w:r w:rsidRPr="00E07F2B">
        <w:rPr>
          <w:rFonts w:ascii="Times New Roman" w:hAnsi="Times New Roman"/>
          <w:sz w:val="28"/>
          <w:szCs w:val="28"/>
        </w:rPr>
        <w:t>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w:t>
      </w:r>
      <w:proofErr w:type="gramEnd"/>
      <w:r w:rsidRPr="00E07F2B">
        <w:rPr>
          <w:rFonts w:ascii="Times New Roman" w:hAnsi="Times New Roman"/>
          <w:sz w:val="28"/>
          <w:szCs w:val="28"/>
        </w:rPr>
        <w:t xml:space="preserve"> случаев и профессиональных заболеваний.</w:t>
      </w:r>
    </w:p>
    <w:p w:rsidR="00684D29" w:rsidRPr="00E07F2B" w:rsidRDefault="00684D29" w:rsidP="00684D29">
      <w:pPr>
        <w:spacing w:after="0" w:line="240" w:lineRule="auto"/>
        <w:ind w:firstLine="709"/>
        <w:jc w:val="both"/>
        <w:rPr>
          <w:rFonts w:ascii="Times New Roman" w:hAnsi="Times New Roman"/>
          <w:sz w:val="28"/>
          <w:szCs w:val="28"/>
        </w:rPr>
      </w:pPr>
      <w:r w:rsidRPr="00E07F2B">
        <w:rPr>
          <w:rFonts w:ascii="Times New Roman" w:hAnsi="Times New Roman"/>
          <w:sz w:val="28"/>
          <w:szCs w:val="28"/>
        </w:rPr>
        <w:t>Результаты контроля регистрируются в соответствующем журнале.</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В рамках мероприятий по контролю функционирования СУОТ в МАУДО ЦДТ г. Оренбурга должны быть выполнены также соответствующие требования по проведению производственного </w:t>
      </w:r>
      <w:proofErr w:type="gramStart"/>
      <w:r w:rsidRPr="00E07F2B">
        <w:rPr>
          <w:rFonts w:ascii="Times New Roman" w:hAnsi="Times New Roman"/>
          <w:sz w:val="28"/>
          <w:szCs w:val="28"/>
        </w:rPr>
        <w:t>контроля за</w:t>
      </w:r>
      <w:proofErr w:type="gramEnd"/>
      <w:r w:rsidRPr="00E07F2B">
        <w:rPr>
          <w:rFonts w:ascii="Times New Roman" w:hAnsi="Times New Roman"/>
          <w:sz w:val="28"/>
          <w:szCs w:val="28"/>
        </w:rPr>
        <w:t xml:space="preserve"> соблюдением санитарных правил и выполнением санитарно-противоэпидемических</w:t>
      </w:r>
      <w:r>
        <w:rPr>
          <w:rFonts w:ascii="Times New Roman" w:hAnsi="Times New Roman"/>
          <w:sz w:val="28"/>
          <w:szCs w:val="28"/>
        </w:rPr>
        <w:t xml:space="preserve"> (профилактических) мероприятий</w:t>
      </w:r>
    </w:p>
    <w:p w:rsidR="00684D29" w:rsidRPr="00E07F2B" w:rsidRDefault="00684D29" w:rsidP="00684D29">
      <w:pPr>
        <w:autoSpaceDE w:val="0"/>
        <w:autoSpaceDN w:val="0"/>
        <w:adjustRightInd w:val="0"/>
        <w:spacing w:after="0" w:line="240" w:lineRule="auto"/>
        <w:ind w:firstLine="709"/>
        <w:jc w:val="both"/>
        <w:rPr>
          <w:rFonts w:ascii="Times New Roman" w:hAnsi="Times New Roman"/>
          <w:b/>
          <w:sz w:val="28"/>
          <w:szCs w:val="28"/>
        </w:rPr>
      </w:pPr>
      <w:r w:rsidRPr="00E07F2B">
        <w:rPr>
          <w:rFonts w:ascii="Times New Roman" w:hAnsi="Times New Roman"/>
          <w:b/>
          <w:sz w:val="28"/>
          <w:szCs w:val="28"/>
        </w:rPr>
        <w:t>6.  Планирование улучшений функционирования СУОТ</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Планирование мероприятий по непрерывному совершенствованию и улучшению функционирования СУОТ следует выполнять своевременно.</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Мероприятия должны учитывать:</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lastRenderedPageBreak/>
        <w:t>а) цели организации по охране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б) результаты идентификации и оценки опасных и вредных производственных факторов и рисков;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в) результаты </w:t>
      </w:r>
      <w:proofErr w:type="gramStart"/>
      <w:r w:rsidRPr="00E07F2B">
        <w:rPr>
          <w:rFonts w:ascii="Times New Roman" w:hAnsi="Times New Roman"/>
          <w:sz w:val="28"/>
          <w:szCs w:val="28"/>
        </w:rPr>
        <w:t>контроля за</w:t>
      </w:r>
      <w:proofErr w:type="gramEnd"/>
      <w:r w:rsidRPr="00E07F2B">
        <w:rPr>
          <w:rFonts w:ascii="Times New Roman" w:hAnsi="Times New Roman"/>
          <w:sz w:val="28"/>
          <w:szCs w:val="28"/>
        </w:rPr>
        <w:t xml:space="preserve"> исполнением и оценки результативности выполнения планов мероприятий по реализации порядков;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г) расследования связанных с работой травм, ухудшений здоровья, болезней и инцидентов, результаты и рекомендации проверок/аудитов;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д) выходные данные (выводы) анализа управления системы управления охраной труда руководством;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е) предложения по совершенствованию, поступающие от комитета по охране труда и от всех работников учреждения;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ж) изменения в законах и иных нормативных правовых актах, программах по охране труда, а также коллективных соглашениях;</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и) новую информацию в области охраны труда.</w:t>
      </w:r>
    </w:p>
    <w:p w:rsidR="00684D29" w:rsidRPr="00E07F2B" w:rsidRDefault="00684D29" w:rsidP="00684D29">
      <w:pPr>
        <w:autoSpaceDE w:val="0"/>
        <w:autoSpaceDN w:val="0"/>
        <w:adjustRightInd w:val="0"/>
        <w:spacing w:after="0" w:line="240" w:lineRule="auto"/>
        <w:ind w:firstLine="709"/>
        <w:jc w:val="both"/>
        <w:rPr>
          <w:rFonts w:ascii="Times New Roman" w:hAnsi="Times New Roman"/>
          <w:b/>
          <w:sz w:val="28"/>
          <w:szCs w:val="28"/>
        </w:rPr>
      </w:pPr>
      <w:r w:rsidRPr="00E07F2B">
        <w:rPr>
          <w:rFonts w:ascii="Times New Roman" w:hAnsi="Times New Roman"/>
          <w:b/>
          <w:sz w:val="28"/>
          <w:szCs w:val="28"/>
        </w:rPr>
        <w:t>7. Управление документами СУОТ</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7.1. Документация системы управления охраной труда должна:</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а) быть </w:t>
      </w:r>
      <w:proofErr w:type="gramStart"/>
      <w:r w:rsidRPr="00E07F2B">
        <w:rPr>
          <w:rFonts w:ascii="Times New Roman" w:hAnsi="Times New Roman"/>
          <w:sz w:val="28"/>
          <w:szCs w:val="28"/>
        </w:rPr>
        <w:t>изложена</w:t>
      </w:r>
      <w:proofErr w:type="gramEnd"/>
      <w:r w:rsidRPr="00E07F2B">
        <w:rPr>
          <w:rFonts w:ascii="Times New Roman" w:hAnsi="Times New Roman"/>
          <w:sz w:val="28"/>
          <w:szCs w:val="28"/>
        </w:rPr>
        <w:t xml:space="preserve"> и оформлена так, чтобы быть понятной пользователям;</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б) периодически анализироваться; при необходимости, своевременно корректироваться с учетом изменения в законодательстве; распространяться и быть легкодоступной для всех работников учреждения.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7.2. Директор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 xml:space="preserve">Лица, ответственные за разработку документов СУОТ, определяются директором на всех уровнях управления. </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Директором также устанавливается порядок разработки, согласования, утверждения и пересмотра документов СУОТ, сроки их хранения.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а) акты и иные записи данных, вытекающие из осуществления СУОТ;</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б) журналы учета и акты записей данных об авариях, несчастных случаях, профессиональных заболеваниях;</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в)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684D29" w:rsidRPr="00E07F2B" w:rsidRDefault="00684D29" w:rsidP="00684D29">
      <w:pPr>
        <w:autoSpaceDE w:val="0"/>
        <w:autoSpaceDN w:val="0"/>
        <w:adjustRightInd w:val="0"/>
        <w:spacing w:after="0" w:line="240" w:lineRule="auto"/>
        <w:ind w:firstLine="709"/>
        <w:jc w:val="both"/>
        <w:rPr>
          <w:rFonts w:ascii="Times New Roman" w:hAnsi="Times New Roman"/>
          <w:sz w:val="28"/>
          <w:szCs w:val="28"/>
        </w:rPr>
      </w:pPr>
      <w:r w:rsidRPr="00E07F2B">
        <w:rPr>
          <w:rFonts w:ascii="Times New Roman" w:hAnsi="Times New Roman"/>
          <w:sz w:val="28"/>
          <w:szCs w:val="28"/>
        </w:rPr>
        <w:t>г) результаты контроля функционирования СУОТ.</w:t>
      </w:r>
    </w:p>
    <w:p w:rsidR="00DC34E3" w:rsidRDefault="00DC34E3" w:rsidP="00E63E35">
      <w:pPr>
        <w:jc w:val="center"/>
        <w:rPr>
          <w:rFonts w:ascii="Times New Roman" w:hAnsi="Times New Roman"/>
          <w:b/>
          <w:i/>
          <w:sz w:val="28"/>
          <w:szCs w:val="28"/>
        </w:rPr>
      </w:pPr>
    </w:p>
    <w:p w:rsidR="00952E1E" w:rsidRDefault="00952E1E" w:rsidP="00EC78E6">
      <w:pPr>
        <w:spacing w:after="0" w:line="240" w:lineRule="auto"/>
        <w:ind w:firstLine="709"/>
        <w:jc w:val="both"/>
        <w:rPr>
          <w:rFonts w:ascii="Times New Roman" w:hAnsi="Times New Roman"/>
          <w:sz w:val="28"/>
          <w:szCs w:val="28"/>
        </w:rPr>
      </w:pPr>
    </w:p>
    <w:p w:rsidR="00952E1E" w:rsidRDefault="00952E1E" w:rsidP="00EC78E6">
      <w:pPr>
        <w:spacing w:after="0" w:line="240" w:lineRule="auto"/>
        <w:ind w:firstLine="709"/>
        <w:jc w:val="both"/>
        <w:rPr>
          <w:rFonts w:ascii="Times New Roman" w:hAnsi="Times New Roman"/>
          <w:sz w:val="28"/>
          <w:szCs w:val="28"/>
        </w:rPr>
      </w:pPr>
    </w:p>
    <w:p w:rsidR="00952E1E" w:rsidRDefault="00952E1E" w:rsidP="00EC78E6">
      <w:pPr>
        <w:spacing w:after="0" w:line="240" w:lineRule="auto"/>
        <w:ind w:firstLine="709"/>
        <w:jc w:val="both"/>
        <w:rPr>
          <w:rFonts w:ascii="Times New Roman" w:hAnsi="Times New Roman"/>
          <w:sz w:val="28"/>
          <w:szCs w:val="28"/>
        </w:rPr>
      </w:pPr>
    </w:p>
    <w:p w:rsidR="008533AC" w:rsidRDefault="008533AC" w:rsidP="00EC78E6">
      <w:pPr>
        <w:spacing w:after="0" w:line="240" w:lineRule="auto"/>
        <w:ind w:firstLine="709"/>
        <w:jc w:val="both"/>
        <w:rPr>
          <w:rFonts w:ascii="Times New Roman" w:hAnsi="Times New Roman"/>
          <w:sz w:val="28"/>
          <w:szCs w:val="28"/>
        </w:rPr>
      </w:pPr>
    </w:p>
    <w:p w:rsidR="008533AC" w:rsidRPr="00835B4C" w:rsidRDefault="008533AC" w:rsidP="008533AC">
      <w:pPr>
        <w:spacing w:after="0" w:line="0" w:lineRule="atLeast"/>
        <w:jc w:val="right"/>
        <w:rPr>
          <w:rFonts w:ascii="Times New Roman" w:eastAsia="Times New Roman" w:hAnsi="Times New Roman"/>
          <w:b/>
          <w:i/>
          <w:sz w:val="28"/>
          <w:szCs w:val="28"/>
        </w:rPr>
      </w:pPr>
      <w:r w:rsidRPr="00835B4C">
        <w:rPr>
          <w:rFonts w:ascii="Times New Roman" w:eastAsia="Times New Roman" w:hAnsi="Times New Roman"/>
          <w:b/>
          <w:i/>
          <w:sz w:val="28"/>
          <w:szCs w:val="28"/>
        </w:rPr>
        <w:lastRenderedPageBreak/>
        <w:t>Приложение № 11</w:t>
      </w:r>
    </w:p>
    <w:tbl>
      <w:tblPr>
        <w:tblW w:w="9600" w:type="dxa"/>
        <w:tblLayout w:type="fixed"/>
        <w:tblLook w:val="04A0"/>
      </w:tblPr>
      <w:tblGrid>
        <w:gridCol w:w="3649"/>
        <w:gridCol w:w="567"/>
        <w:gridCol w:w="5384"/>
      </w:tblGrid>
      <w:tr w:rsidR="008533AC" w:rsidRPr="00835B4C" w:rsidTr="0090264B">
        <w:tc>
          <w:tcPr>
            <w:tcW w:w="3649" w:type="dxa"/>
            <w:hideMark/>
          </w:tcPr>
          <w:p w:rsidR="008533AC" w:rsidRPr="00835B4C" w:rsidRDefault="008533AC" w:rsidP="00DC1445">
            <w:pPr>
              <w:spacing w:after="0" w:line="240" w:lineRule="auto"/>
              <w:rPr>
                <w:rFonts w:ascii="Times New Roman" w:eastAsia="Times New Roman" w:hAnsi="Times New Roman"/>
                <w:color w:val="000000"/>
                <w:sz w:val="28"/>
                <w:szCs w:val="28"/>
              </w:rPr>
            </w:pPr>
            <w:r w:rsidRPr="00835B4C">
              <w:rPr>
                <w:rFonts w:ascii="Times New Roman" w:hAnsi="Times New Roman"/>
                <w:color w:val="000000"/>
                <w:sz w:val="28"/>
                <w:szCs w:val="28"/>
              </w:rPr>
              <w:t>СОГЛАСОВАНО</w:t>
            </w:r>
          </w:p>
          <w:p w:rsidR="008533AC" w:rsidRPr="00835B4C" w:rsidRDefault="008533AC" w:rsidP="00DC1445">
            <w:pPr>
              <w:spacing w:after="0" w:line="240" w:lineRule="auto"/>
              <w:rPr>
                <w:rFonts w:ascii="Times New Roman" w:hAnsi="Times New Roman"/>
                <w:color w:val="000000"/>
                <w:sz w:val="28"/>
                <w:szCs w:val="28"/>
              </w:rPr>
            </w:pPr>
            <w:r w:rsidRPr="00835B4C">
              <w:rPr>
                <w:rFonts w:ascii="Times New Roman" w:hAnsi="Times New Roman"/>
                <w:color w:val="000000"/>
                <w:sz w:val="28"/>
                <w:szCs w:val="28"/>
              </w:rPr>
              <w:t xml:space="preserve">на  заседании профкома </w:t>
            </w:r>
          </w:p>
          <w:p w:rsidR="008533AC" w:rsidRPr="00835B4C" w:rsidRDefault="008533AC" w:rsidP="00DC1445">
            <w:pPr>
              <w:spacing w:after="0" w:line="240" w:lineRule="auto"/>
              <w:rPr>
                <w:rFonts w:ascii="Times New Roman" w:hAnsi="Times New Roman"/>
                <w:color w:val="000000"/>
                <w:sz w:val="28"/>
                <w:szCs w:val="28"/>
              </w:rPr>
            </w:pPr>
            <w:r w:rsidRPr="00835B4C">
              <w:rPr>
                <w:rFonts w:ascii="Times New Roman" w:hAnsi="Times New Roman"/>
                <w:color w:val="000000"/>
                <w:sz w:val="28"/>
                <w:szCs w:val="28"/>
              </w:rPr>
              <w:t>от «___» _____ 2021 г.</w:t>
            </w:r>
          </w:p>
          <w:p w:rsidR="008533AC" w:rsidRPr="00835B4C" w:rsidRDefault="008533AC" w:rsidP="00DC1445">
            <w:pPr>
              <w:spacing w:after="0" w:line="240" w:lineRule="auto"/>
              <w:rPr>
                <w:rFonts w:ascii="Times New Roman" w:hAnsi="Times New Roman"/>
                <w:color w:val="000000"/>
                <w:sz w:val="28"/>
                <w:szCs w:val="28"/>
              </w:rPr>
            </w:pPr>
            <w:r w:rsidRPr="00835B4C">
              <w:rPr>
                <w:rFonts w:ascii="Times New Roman" w:hAnsi="Times New Roman"/>
                <w:color w:val="000000"/>
                <w:sz w:val="28"/>
                <w:szCs w:val="28"/>
              </w:rPr>
              <w:t xml:space="preserve">Председатель ПК ЦДТ </w:t>
            </w:r>
          </w:p>
          <w:p w:rsidR="008533AC" w:rsidRPr="00835B4C" w:rsidRDefault="008533AC" w:rsidP="00DC1445">
            <w:pPr>
              <w:widowControl w:val="0"/>
              <w:autoSpaceDE w:val="0"/>
              <w:autoSpaceDN w:val="0"/>
              <w:adjustRightInd w:val="0"/>
              <w:spacing w:after="0" w:line="240" w:lineRule="auto"/>
              <w:rPr>
                <w:rFonts w:ascii="Times New Roman" w:eastAsia="Times New Roman" w:hAnsi="Times New Roman"/>
                <w:color w:val="000000"/>
                <w:sz w:val="28"/>
                <w:szCs w:val="28"/>
              </w:rPr>
            </w:pPr>
            <w:r w:rsidRPr="00835B4C">
              <w:rPr>
                <w:rFonts w:ascii="Times New Roman" w:hAnsi="Times New Roman"/>
                <w:color w:val="000000"/>
                <w:sz w:val="28"/>
                <w:szCs w:val="28"/>
              </w:rPr>
              <w:t xml:space="preserve">________О. А. </w:t>
            </w:r>
            <w:proofErr w:type="spellStart"/>
            <w:r w:rsidRPr="00835B4C">
              <w:rPr>
                <w:rFonts w:ascii="Times New Roman" w:hAnsi="Times New Roman"/>
                <w:color w:val="000000"/>
                <w:sz w:val="28"/>
                <w:szCs w:val="28"/>
              </w:rPr>
              <w:t>Абсаттарова</w:t>
            </w:r>
            <w:proofErr w:type="spellEnd"/>
          </w:p>
        </w:tc>
        <w:tc>
          <w:tcPr>
            <w:tcW w:w="567" w:type="dxa"/>
          </w:tcPr>
          <w:p w:rsidR="008533AC" w:rsidRPr="00835B4C" w:rsidRDefault="008533AC" w:rsidP="00DC1445">
            <w:pPr>
              <w:widowControl w:val="0"/>
              <w:autoSpaceDE w:val="0"/>
              <w:autoSpaceDN w:val="0"/>
              <w:adjustRightInd w:val="0"/>
              <w:spacing w:after="0" w:line="240" w:lineRule="auto"/>
              <w:rPr>
                <w:rFonts w:ascii="Times New Roman" w:eastAsia="Times New Roman" w:hAnsi="Times New Roman"/>
                <w:color w:val="000000"/>
                <w:sz w:val="28"/>
                <w:szCs w:val="28"/>
              </w:rPr>
            </w:pPr>
          </w:p>
          <w:p w:rsidR="008533AC" w:rsidRPr="00835B4C" w:rsidRDefault="008533AC" w:rsidP="00DC1445">
            <w:pPr>
              <w:widowControl w:val="0"/>
              <w:autoSpaceDE w:val="0"/>
              <w:autoSpaceDN w:val="0"/>
              <w:adjustRightInd w:val="0"/>
              <w:spacing w:after="0" w:line="240" w:lineRule="auto"/>
              <w:rPr>
                <w:rFonts w:ascii="Times New Roman" w:hAnsi="Times New Roman"/>
                <w:color w:val="000000"/>
                <w:sz w:val="28"/>
                <w:szCs w:val="28"/>
              </w:rPr>
            </w:pPr>
          </w:p>
          <w:p w:rsidR="008533AC" w:rsidRPr="00835B4C" w:rsidRDefault="008533AC" w:rsidP="00DC1445">
            <w:pPr>
              <w:widowControl w:val="0"/>
              <w:autoSpaceDE w:val="0"/>
              <w:autoSpaceDN w:val="0"/>
              <w:adjustRightInd w:val="0"/>
              <w:spacing w:after="0" w:line="240" w:lineRule="auto"/>
              <w:rPr>
                <w:rFonts w:ascii="Times New Roman" w:hAnsi="Times New Roman"/>
                <w:color w:val="000000"/>
                <w:sz w:val="28"/>
                <w:szCs w:val="28"/>
              </w:rPr>
            </w:pPr>
          </w:p>
          <w:p w:rsidR="008533AC" w:rsidRPr="00835B4C" w:rsidRDefault="008533AC" w:rsidP="00DC1445">
            <w:pPr>
              <w:widowControl w:val="0"/>
              <w:autoSpaceDE w:val="0"/>
              <w:autoSpaceDN w:val="0"/>
              <w:adjustRightInd w:val="0"/>
              <w:spacing w:after="0" w:line="240" w:lineRule="auto"/>
              <w:rPr>
                <w:rFonts w:ascii="Times New Roman" w:eastAsia="Times New Roman" w:hAnsi="Times New Roman"/>
                <w:color w:val="000000"/>
                <w:sz w:val="28"/>
                <w:szCs w:val="28"/>
              </w:rPr>
            </w:pPr>
          </w:p>
        </w:tc>
        <w:tc>
          <w:tcPr>
            <w:tcW w:w="5384" w:type="dxa"/>
            <w:hideMark/>
          </w:tcPr>
          <w:p w:rsidR="008533AC" w:rsidRPr="00835B4C" w:rsidRDefault="008533AC" w:rsidP="00DC1445">
            <w:pPr>
              <w:spacing w:after="0" w:line="240" w:lineRule="auto"/>
              <w:jc w:val="right"/>
              <w:rPr>
                <w:rFonts w:ascii="Times New Roman" w:eastAsia="Times New Roman" w:hAnsi="Times New Roman"/>
                <w:color w:val="000000"/>
                <w:sz w:val="28"/>
                <w:szCs w:val="28"/>
              </w:rPr>
            </w:pPr>
            <w:r w:rsidRPr="00835B4C">
              <w:rPr>
                <w:rFonts w:ascii="Times New Roman" w:hAnsi="Times New Roman"/>
                <w:color w:val="000000"/>
                <w:sz w:val="28"/>
                <w:szCs w:val="28"/>
              </w:rPr>
              <w:t xml:space="preserve">                 УТВЕРЖДАЮ</w:t>
            </w:r>
          </w:p>
          <w:p w:rsidR="008533AC" w:rsidRPr="00835B4C" w:rsidRDefault="008533AC" w:rsidP="00DC1445">
            <w:pPr>
              <w:spacing w:after="0" w:line="240" w:lineRule="auto"/>
              <w:jc w:val="right"/>
              <w:rPr>
                <w:rFonts w:ascii="Times New Roman" w:hAnsi="Times New Roman"/>
                <w:color w:val="000000"/>
                <w:sz w:val="28"/>
                <w:szCs w:val="28"/>
              </w:rPr>
            </w:pPr>
            <w:r w:rsidRPr="00835B4C">
              <w:rPr>
                <w:rFonts w:ascii="Times New Roman" w:hAnsi="Times New Roman"/>
                <w:color w:val="000000"/>
                <w:sz w:val="28"/>
                <w:szCs w:val="28"/>
              </w:rPr>
              <w:t>Директор ЦДТ</w:t>
            </w:r>
          </w:p>
          <w:p w:rsidR="008533AC" w:rsidRPr="00835B4C" w:rsidRDefault="008533AC" w:rsidP="00DC1445">
            <w:pPr>
              <w:spacing w:after="0" w:line="240" w:lineRule="auto"/>
              <w:jc w:val="right"/>
              <w:rPr>
                <w:rFonts w:ascii="Times New Roman" w:hAnsi="Times New Roman"/>
                <w:color w:val="000000"/>
                <w:sz w:val="28"/>
                <w:szCs w:val="28"/>
              </w:rPr>
            </w:pPr>
            <w:r w:rsidRPr="00835B4C">
              <w:rPr>
                <w:rFonts w:ascii="Times New Roman" w:hAnsi="Times New Roman"/>
                <w:color w:val="000000"/>
                <w:sz w:val="28"/>
                <w:szCs w:val="28"/>
              </w:rPr>
              <w:t xml:space="preserve"> г. Оренбурга</w:t>
            </w:r>
          </w:p>
          <w:p w:rsidR="008533AC" w:rsidRPr="00835B4C" w:rsidRDefault="008533AC" w:rsidP="00DC1445">
            <w:pPr>
              <w:widowControl w:val="0"/>
              <w:autoSpaceDE w:val="0"/>
              <w:autoSpaceDN w:val="0"/>
              <w:adjustRightInd w:val="0"/>
              <w:spacing w:after="0" w:line="240" w:lineRule="auto"/>
              <w:jc w:val="right"/>
              <w:rPr>
                <w:rFonts w:ascii="Times New Roman" w:eastAsia="Times New Roman" w:hAnsi="Times New Roman"/>
                <w:color w:val="000000"/>
                <w:sz w:val="28"/>
                <w:szCs w:val="28"/>
              </w:rPr>
            </w:pPr>
            <w:r w:rsidRPr="00835B4C">
              <w:rPr>
                <w:rFonts w:ascii="Times New Roman" w:hAnsi="Times New Roman"/>
                <w:color w:val="000000"/>
                <w:sz w:val="28"/>
                <w:szCs w:val="28"/>
              </w:rPr>
              <w:t>_______В.Н. Каратаева</w:t>
            </w:r>
          </w:p>
        </w:tc>
      </w:tr>
    </w:tbl>
    <w:p w:rsidR="008533AC" w:rsidRPr="00835B4C" w:rsidRDefault="008533AC" w:rsidP="008533AC">
      <w:pPr>
        <w:pStyle w:val="HEADERTEXT"/>
        <w:jc w:val="center"/>
        <w:rPr>
          <w:rFonts w:ascii="Times New Roman" w:hAnsi="Times New Roman" w:cs="Times New Roman"/>
          <w:b/>
          <w:bCs/>
          <w:color w:val="auto"/>
          <w:sz w:val="28"/>
          <w:szCs w:val="28"/>
        </w:rPr>
      </w:pPr>
      <w:r w:rsidRPr="00835B4C">
        <w:rPr>
          <w:rFonts w:ascii="Times New Roman" w:hAnsi="Times New Roman" w:cs="Times New Roman"/>
          <w:b/>
          <w:bCs/>
          <w:color w:val="auto"/>
          <w:sz w:val="28"/>
          <w:szCs w:val="28"/>
        </w:rPr>
        <w:t>ПОЛОЖЕНИЕ</w:t>
      </w:r>
    </w:p>
    <w:p w:rsidR="008533AC" w:rsidRPr="00835B4C" w:rsidRDefault="008533AC" w:rsidP="008533AC">
      <w:pPr>
        <w:tabs>
          <w:tab w:val="left" w:pos="1000"/>
        </w:tabs>
        <w:spacing w:after="0" w:line="240" w:lineRule="auto"/>
        <w:jc w:val="center"/>
        <w:rPr>
          <w:rFonts w:ascii="Times New Roman" w:hAnsi="Times New Roman"/>
          <w:bCs/>
          <w:iCs/>
          <w:sz w:val="28"/>
          <w:szCs w:val="28"/>
        </w:rPr>
      </w:pPr>
      <w:r w:rsidRPr="00835B4C">
        <w:rPr>
          <w:rFonts w:ascii="Times New Roman" w:hAnsi="Times New Roman"/>
          <w:b/>
          <w:bCs/>
          <w:sz w:val="28"/>
          <w:szCs w:val="28"/>
        </w:rPr>
        <w:t>об уполномоченном (доверенном) лице по охране труда профсоюзного комитета</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b/>
          <w:bCs/>
          <w:sz w:val="28"/>
          <w:szCs w:val="28"/>
          <w:lang w:eastAsia="ru-RU"/>
        </w:rPr>
        <w:t>1.Общие положения</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 xml:space="preserve">Положение об уполномоченном (доверенном) лице по охране труда разработано в соответствии со статьей 370 Трудового Кодекса Российской Федерации, Федеральным законом «О профессиональных союзах, их правах и гарантиях деятельности», Типового положения об уполномоченном (доверенном) лице по охране труда профессионального </w:t>
      </w:r>
      <w:proofErr w:type="spellStart"/>
      <w:r w:rsidRPr="00835B4C">
        <w:rPr>
          <w:rFonts w:ascii="Times New Roman" w:eastAsia="Times New Roman" w:hAnsi="Times New Roman"/>
          <w:sz w:val="28"/>
          <w:szCs w:val="28"/>
          <w:lang w:eastAsia="ru-RU"/>
        </w:rPr>
        <w:t>союза</w:t>
      </w:r>
      <w:proofErr w:type="gramStart"/>
      <w:r w:rsidRPr="00835B4C">
        <w:rPr>
          <w:rFonts w:ascii="Times New Roman" w:eastAsia="Times New Roman" w:hAnsi="Times New Roman"/>
          <w:sz w:val="28"/>
          <w:szCs w:val="28"/>
          <w:lang w:eastAsia="ru-RU"/>
        </w:rPr>
        <w:t>,п</w:t>
      </w:r>
      <w:proofErr w:type="gramEnd"/>
      <w:r w:rsidRPr="00835B4C">
        <w:rPr>
          <w:rFonts w:ascii="Times New Roman" w:eastAsia="Times New Roman" w:hAnsi="Times New Roman"/>
          <w:sz w:val="28"/>
          <w:szCs w:val="28"/>
          <w:lang w:eastAsia="ru-RU"/>
        </w:rPr>
        <w:t>ринятого</w:t>
      </w:r>
      <w:proofErr w:type="spellEnd"/>
      <w:r w:rsidRPr="00835B4C">
        <w:rPr>
          <w:rFonts w:ascii="Times New Roman" w:eastAsia="Times New Roman" w:hAnsi="Times New Roman"/>
          <w:sz w:val="28"/>
          <w:szCs w:val="28"/>
          <w:lang w:eastAsia="ru-RU"/>
        </w:rPr>
        <w:t xml:space="preserve"> постановлением исполкома ФНПР от 18.10.2006 года № 4-3;</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proofErr w:type="gramStart"/>
      <w:r w:rsidRPr="00835B4C">
        <w:rPr>
          <w:rFonts w:ascii="Times New Roman" w:eastAsia="Times New Roman" w:hAnsi="Times New Roman"/>
          <w:sz w:val="28"/>
          <w:szCs w:val="28"/>
          <w:lang w:eastAsia="ru-RU"/>
        </w:rPr>
        <w:t>Положение определяет права и обязанности уполномоченного лица по охране труда профессионального союза (далее уполномоченного по охране труда), порядок избрания и организацию деятельности уполномоченного по охране труда по осуществлению общественного контроля за соблюдением трудового законодательства и иных нормативных правовых актов, содержащих нормы трудового права, законных прав и интересов Работников в области охраны труда;</w:t>
      </w:r>
      <w:proofErr w:type="gramEnd"/>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Уполномоченный по охране труда в своей деятельности должен руководствоваться Трудовым Кодексом РФ, трудовым законодательством и иными нормативными правовыми актами, содержащими нормы трудового права, охраны труда, постановлениями (решениями) первичной профсоюзной организации, Коллективным договором и настоящим Положением;</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Выборный орган первичной профсоюзной организации обеспечивает выборы уполномоченного в учреждении в целом;</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Численность уполномоченных по охране труда определяется совместным решением Работодателя и профсоюзного комитета.</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Порядок избрания уполномоченных и срок полномочий устанавливается коллективным договором.</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Уполномоченным по охране труда не может быть избран работник, который по занимаемой должности или функциональным обязанностям несет ответственность за состояние условий и охраны труда в учреждении.</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Уполномоченный по охране труда избирается на общем собрании трудового коллектива открытым голосованием.</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Работодатель совместно с первичной профсоюзной организацией обязаны обеспечить выборы уполномоченных по охране труда, их обучение после избрания с сохранением среднего заработка на период обучения и выдачу удостоверения.</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lastRenderedPageBreak/>
        <w:t>Уполномоченный по охране труда осуществляет свою деятельность в учреждении, в которой он избран.</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Руководство деятельностью уполномоченных осуществляется выборным органом первичной профсоюзной организации.</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Уполномоченный по охране труда в своей деятельности взаимодействует с техническими и внештатными техническими инспекторами, другими органами надзора.</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Уполномоченный по охране труда в своей деятельности периодически (не реже одного раза в полугодие) отчитывается на общем профсоюзном собрании или заседании выборного органа первичной профсоюзной организации. Уполномоченные представляют отчет о работе (один раз в году) в выборный орган профсоюзной организации.</w:t>
      </w:r>
    </w:p>
    <w:p w:rsidR="008533AC" w:rsidRPr="00835B4C" w:rsidRDefault="008533AC" w:rsidP="008533AC">
      <w:pPr>
        <w:pStyle w:val="a7"/>
        <w:numPr>
          <w:ilvl w:val="0"/>
          <w:numId w:val="17"/>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По решению профсоюзного собрания или выборного органа первичной профсоюзной организации уполномоченный может быть отозван до истечения срока действий своих полномочий, если он не выполняет возложенные на него функции.</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b/>
          <w:bCs/>
          <w:sz w:val="28"/>
          <w:szCs w:val="28"/>
          <w:lang w:eastAsia="ru-RU"/>
        </w:rPr>
        <w:t>2.Основные задачи</w:t>
      </w:r>
      <w:r w:rsidRPr="00835B4C">
        <w:rPr>
          <w:rFonts w:ascii="Times New Roman" w:eastAsia="Times New Roman" w:hAnsi="Times New Roman"/>
          <w:sz w:val="28"/>
          <w:szCs w:val="28"/>
          <w:lang w:eastAsia="ru-RU"/>
        </w:rPr>
        <w:t xml:space="preserve"> </w:t>
      </w:r>
      <w:r w:rsidRPr="00835B4C">
        <w:rPr>
          <w:rFonts w:ascii="Times New Roman" w:eastAsia="Times New Roman" w:hAnsi="Times New Roman"/>
          <w:b/>
          <w:bCs/>
          <w:sz w:val="28"/>
          <w:szCs w:val="28"/>
          <w:lang w:eastAsia="ru-RU"/>
        </w:rPr>
        <w:t>уполномоченного по охране труда.</w:t>
      </w:r>
    </w:p>
    <w:p w:rsidR="008533AC" w:rsidRPr="00835B4C" w:rsidRDefault="008533AC" w:rsidP="008533AC">
      <w:pPr>
        <w:pStyle w:val="a7"/>
        <w:numPr>
          <w:ilvl w:val="0"/>
          <w:numId w:val="18"/>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Содействие созданию в учреждении здоровых и безопасных условий труда, соответствующих требованиям инструкций, норм и правил по охране труда.</w:t>
      </w:r>
    </w:p>
    <w:p w:rsidR="008533AC" w:rsidRPr="00835B4C" w:rsidRDefault="008533AC" w:rsidP="008533AC">
      <w:pPr>
        <w:pStyle w:val="a7"/>
        <w:numPr>
          <w:ilvl w:val="0"/>
          <w:numId w:val="18"/>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Осуществление в учреждении контроля в форме обследования и (или) наблюдения за состоянием условий и охраны труда на рабочих местах</w:t>
      </w:r>
    </w:p>
    <w:p w:rsidR="008533AC" w:rsidRPr="00835B4C" w:rsidRDefault="008533AC" w:rsidP="008533AC">
      <w:pPr>
        <w:pStyle w:val="a7"/>
        <w:numPr>
          <w:ilvl w:val="0"/>
          <w:numId w:val="18"/>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Подготовка предложений работодателю по улучшению условий и охраны труда на рабочих местах на основе проводимого анализа.</w:t>
      </w:r>
    </w:p>
    <w:p w:rsidR="008533AC" w:rsidRPr="00835B4C" w:rsidRDefault="008533AC" w:rsidP="008533AC">
      <w:pPr>
        <w:pStyle w:val="a7"/>
        <w:numPr>
          <w:ilvl w:val="0"/>
          <w:numId w:val="18"/>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Представление интересов работников в государственных и общественных организациях при рассмотрении трудовых споров, связанных с применением законодательства об охране труда, выполнением работодателем обязательств, установленных Коллективным договором, по обеспечению безопасных условий и охраны труда и правам работника на труд, в условиях, отвечающих требованиям охраны труда.</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b/>
          <w:bCs/>
          <w:sz w:val="28"/>
          <w:szCs w:val="28"/>
          <w:lang w:eastAsia="ru-RU"/>
        </w:rPr>
        <w:t>3.Основные функции</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Проведение обследований или наблюдений за состоянием условий труда на рабочих местах и подготовка предложений должностным лицам по устранению нарушений.</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Информирование работников о необходимости выполнения инструкций по охране труда, правильного применения ими средств индивидуальной и коллективной защиты, содержание их в исправном состоянии, применения и использования в работе исправного и безопасного оборудования, проведение разъяснительной работы в трудовом коллективе по вопросам охраны труда.</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 xml:space="preserve">Осуществление контроля в учреждении за соблюдением законодательных и других нормативных правовых актов об охране труда, состоянием охраны труда, за ходом выполнения мероприятий по охране труда, предусмотренных коллективным договором или соглашением, и </w:t>
      </w:r>
      <w:r w:rsidRPr="00835B4C">
        <w:rPr>
          <w:rFonts w:ascii="Times New Roman" w:eastAsia="Times New Roman" w:hAnsi="Times New Roman"/>
          <w:sz w:val="28"/>
          <w:szCs w:val="28"/>
          <w:lang w:eastAsia="ru-RU"/>
        </w:rPr>
        <w:lastRenderedPageBreak/>
        <w:t>доведение до сведения должностных лиц об имеющихся недостатках по выполнению этих мероприятий в указанные договором сроки.</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Информирование работников о проводимых мероприятиях по улучшению условий труда на рабочих местах, об отнесении условий труда на рабочих местах по степени вредности и опасности на основании СОУТ.</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Содействие должностным лицам по обязательному прохождению работниками периодических медицинских осмотров в установленные работодателем сроки.</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Осуществление контроля по своевременному обеспечению работников средствами индивидуальной и коллективной защиты на работах с вредными и (или) опасными условиями труда.</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Проведение проверок производственного оборудования с целью определения их соответствия государственным нормативным требованиям охраны труда, а также эффективности работы вентиляционных систем и систем, обеспечивающих освещение рабочих мест, и безопасного применения технологических процессов, инструментов, сырья и материалов.</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Информирование работодателя о любой ситуации, угрожающей жизни и здоровью работников, о каждом несчастном случае, происшествием с работником об ухудшении их здоровья.</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Участие в организации первой помощи, а при необходимости оказание первой помощи пострадавшему в результате несчастного случая.</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Подготовка предложений работодателю, выборному органу первичной профсоюзной организации по совершенствованию инструкций по охране труда, проектам локальных нормативных актов по охране труда.</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 xml:space="preserve">Участие в расследовании несчастных случаев, а также обеспечение </w:t>
      </w:r>
      <w:proofErr w:type="gramStart"/>
      <w:r w:rsidRPr="00835B4C">
        <w:rPr>
          <w:rFonts w:ascii="Times New Roman" w:eastAsia="Times New Roman" w:hAnsi="Times New Roman"/>
          <w:sz w:val="28"/>
          <w:szCs w:val="28"/>
          <w:lang w:eastAsia="ru-RU"/>
        </w:rPr>
        <w:t>контроля за</w:t>
      </w:r>
      <w:proofErr w:type="gramEnd"/>
      <w:r w:rsidRPr="00835B4C">
        <w:rPr>
          <w:rFonts w:ascii="Times New Roman" w:eastAsia="Times New Roman" w:hAnsi="Times New Roman"/>
          <w:sz w:val="28"/>
          <w:szCs w:val="28"/>
          <w:lang w:eastAsia="ru-RU"/>
        </w:rPr>
        <w:t xml:space="preserve"> мероприятиями по их недопущению.</w:t>
      </w:r>
    </w:p>
    <w:p w:rsidR="008533AC" w:rsidRPr="00835B4C" w:rsidRDefault="008533AC" w:rsidP="008533AC">
      <w:pPr>
        <w:pStyle w:val="a7"/>
        <w:numPr>
          <w:ilvl w:val="0"/>
          <w:numId w:val="19"/>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Участие в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b/>
          <w:bCs/>
          <w:sz w:val="28"/>
          <w:szCs w:val="28"/>
          <w:lang w:eastAsia="ru-RU"/>
        </w:rPr>
        <w:t>4.Права</w:t>
      </w:r>
      <w:r w:rsidRPr="00835B4C">
        <w:rPr>
          <w:rFonts w:ascii="Times New Roman" w:eastAsia="Times New Roman" w:hAnsi="Times New Roman"/>
          <w:sz w:val="28"/>
          <w:szCs w:val="28"/>
          <w:lang w:eastAsia="ru-RU"/>
        </w:rPr>
        <w:t xml:space="preserve">  </w:t>
      </w:r>
      <w:r w:rsidRPr="00835B4C">
        <w:rPr>
          <w:rFonts w:ascii="Times New Roman" w:eastAsia="Times New Roman" w:hAnsi="Times New Roman"/>
          <w:b/>
          <w:bCs/>
          <w:sz w:val="28"/>
          <w:szCs w:val="28"/>
          <w:lang w:eastAsia="ru-RU"/>
        </w:rPr>
        <w:t>уполномоченного по охране труда</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Осуществлять контроль в учреждении за соблюдением требований инструкций, правил и норм по охране труда, локальных нормативных актов.</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Осуществлять проверки или обследования состояния условий и охраны труда на рабочих местах, выполнения мероприятий, предусмотренных коллективными договорами, соглашениями, а также по результатам расследования несчастных случаев.</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Принимать участие в расследовании несчастных случаев на производстве и профессиональных заболеваний.</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Получать информацию от работодателя и иных должностных лиц организации о состоянии условий и охраны труда, происшедших несчастных случаях на производстве, а также о мерах по защите от воздействия вредных и (или) опасных производственных факторов.</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Принимать участие в работе комиссий по испытаниям и приему в эксплуатацию производственных объектов и сре</w:t>
      </w:r>
      <w:proofErr w:type="gramStart"/>
      <w:r w:rsidRPr="00835B4C">
        <w:rPr>
          <w:rFonts w:ascii="Times New Roman" w:eastAsia="Times New Roman" w:hAnsi="Times New Roman"/>
          <w:sz w:val="28"/>
          <w:szCs w:val="28"/>
          <w:lang w:eastAsia="ru-RU"/>
        </w:rPr>
        <w:t>дств пр</w:t>
      </w:r>
      <w:proofErr w:type="gramEnd"/>
      <w:r w:rsidRPr="00835B4C">
        <w:rPr>
          <w:rFonts w:ascii="Times New Roman" w:eastAsia="Times New Roman" w:hAnsi="Times New Roman"/>
          <w:sz w:val="28"/>
          <w:szCs w:val="28"/>
          <w:lang w:eastAsia="ru-RU"/>
        </w:rPr>
        <w:t>оизводства.</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lastRenderedPageBreak/>
        <w:t>Принимать участие в работе комиссий по приемке в эксплуатацию средств защиты.</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Выдавать руководителям обязательные к рассмотрению предложения об устранении выявленных нарушений законодательных и иных нормативных правовых актов по охране труда.</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Предъявлять требования к должностным лицам о приостановке работ в случаях непосредственной угрозы и здоровью работников.</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Принимать участие в рассмотрении трудовых споров, связанных с нарушением требований охраны труда, нарушением законодательства об охране труда, обязательств, предусмотренных коллективными договорами и соглашениями, изменениями условий труда.</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Вносить работодателю, должностному лицу и в выборный орган первичной профсоюзной организации предложения по проектам локальных нормативных правовых актов об охране труда.</w:t>
      </w:r>
    </w:p>
    <w:p w:rsidR="008533AC" w:rsidRPr="00835B4C" w:rsidRDefault="008533AC" w:rsidP="008533AC">
      <w:pPr>
        <w:pStyle w:val="a7"/>
        <w:numPr>
          <w:ilvl w:val="0"/>
          <w:numId w:val="20"/>
        </w:numPr>
        <w:shd w:val="clear" w:color="auto" w:fill="FFFFFF"/>
        <w:spacing w:after="0" w:line="240" w:lineRule="auto"/>
        <w:ind w:left="0" w:firstLine="0"/>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Обращаться к руководителю, председателю профсоюзного комитета, с предложениями о привлечении к ответственности должностных лиц, виновных в нарушении нормативных требований по охране труда, сокрытии фактов несчастных случаев на производстве.</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b/>
          <w:bCs/>
          <w:sz w:val="28"/>
          <w:szCs w:val="28"/>
          <w:lang w:eastAsia="ru-RU"/>
        </w:rPr>
        <w:t>5.Гарантии прав деятельности</w:t>
      </w:r>
      <w:r w:rsidRPr="00835B4C">
        <w:rPr>
          <w:rFonts w:ascii="Times New Roman" w:eastAsia="Times New Roman" w:hAnsi="Times New Roman"/>
          <w:sz w:val="28"/>
          <w:szCs w:val="28"/>
          <w:lang w:eastAsia="ru-RU"/>
        </w:rPr>
        <w:t xml:space="preserve"> </w:t>
      </w:r>
      <w:r w:rsidRPr="00835B4C">
        <w:rPr>
          <w:rFonts w:ascii="Times New Roman" w:eastAsia="Times New Roman" w:hAnsi="Times New Roman"/>
          <w:b/>
          <w:bCs/>
          <w:sz w:val="28"/>
          <w:szCs w:val="28"/>
          <w:lang w:eastAsia="ru-RU"/>
        </w:rPr>
        <w:t>уполномоченных по охране труда</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5.1.Обеспечение условий деятельности уполномоченного устанавливается коллективным договором, локальным нормативным актом учреждения.</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5.2.Работодатель обязан создавать необходимые условия для работы уполномоченных:</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5.2.1. Обеспечивать доступ и возможность ознакомления с правилами, инструкциями, другими нормативно-правовыми актами и справочными материалами по охране труда.</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5.2.2.Организовать обучение вновь избранных уполномоченных по охране труда.</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5.2.3.Предоставлять уполномоченному по охране труда для выполнения возложенных на него обязанностей, по согласованию с непосредственным руководителем не более 4 часов рабочего времени в неделю.</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5.3. Уполномоченному выдается установленного образца удостоверение.</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5.4. Работодатель и должностные лица несут ответственность за нарушение прав уполномоченного или воспрепятствование его законной деятельности в порядке, установленном законодательством.</w:t>
      </w:r>
    </w:p>
    <w:p w:rsidR="008533AC" w:rsidRPr="00835B4C" w:rsidRDefault="008533AC" w:rsidP="008533AC">
      <w:pPr>
        <w:shd w:val="clear" w:color="auto" w:fill="FFFFFF"/>
        <w:spacing w:after="0" w:line="240" w:lineRule="auto"/>
        <w:jc w:val="both"/>
        <w:rPr>
          <w:rFonts w:ascii="Times New Roman" w:eastAsia="Times New Roman" w:hAnsi="Times New Roman"/>
          <w:sz w:val="28"/>
          <w:szCs w:val="28"/>
          <w:lang w:eastAsia="ru-RU"/>
        </w:rPr>
      </w:pPr>
      <w:r w:rsidRPr="00835B4C">
        <w:rPr>
          <w:rFonts w:ascii="Times New Roman" w:eastAsia="Times New Roman" w:hAnsi="Times New Roman"/>
          <w:sz w:val="28"/>
          <w:szCs w:val="28"/>
          <w:lang w:eastAsia="ru-RU"/>
        </w:rPr>
        <w:t>5.5.Уполномоченному по охране труда предоставляются следующие социальные гарантии - в случае включения в состав комиссии по расследованию несчастного случая на производстве для участия в работе комиссии уполномоченный освобождается от основной работы с сохранением среднего заработка за счет работодателя.</w:t>
      </w:r>
    </w:p>
    <w:p w:rsidR="008533AC" w:rsidRDefault="008533AC" w:rsidP="008533AC">
      <w:pPr>
        <w:spacing w:after="0" w:line="240" w:lineRule="auto"/>
        <w:jc w:val="both"/>
        <w:rPr>
          <w:rFonts w:ascii="Times New Roman" w:hAnsi="Times New Roman"/>
          <w:sz w:val="28"/>
          <w:szCs w:val="28"/>
        </w:rPr>
      </w:pPr>
    </w:p>
    <w:p w:rsidR="006D6EC4" w:rsidRPr="00951637" w:rsidRDefault="006D6EC4" w:rsidP="006D6EC4">
      <w:pPr>
        <w:spacing w:after="0" w:line="0" w:lineRule="atLeast"/>
        <w:jc w:val="right"/>
        <w:rPr>
          <w:rFonts w:ascii="Times New Roman" w:eastAsia="Times New Roman" w:hAnsi="Times New Roman" w:cstheme="minorBidi"/>
          <w:b/>
          <w:i/>
          <w:sz w:val="28"/>
          <w:szCs w:val="28"/>
        </w:rPr>
      </w:pPr>
      <w:r>
        <w:rPr>
          <w:rFonts w:ascii="Times New Roman" w:eastAsia="Times New Roman" w:hAnsi="Times New Roman"/>
          <w:b/>
          <w:i/>
          <w:sz w:val="28"/>
          <w:szCs w:val="28"/>
        </w:rPr>
        <w:lastRenderedPageBreak/>
        <w:t>Приложение № 12</w:t>
      </w:r>
    </w:p>
    <w:tbl>
      <w:tblPr>
        <w:tblW w:w="9600" w:type="dxa"/>
        <w:tblLayout w:type="fixed"/>
        <w:tblLook w:val="04A0"/>
      </w:tblPr>
      <w:tblGrid>
        <w:gridCol w:w="4219"/>
        <w:gridCol w:w="851"/>
        <w:gridCol w:w="4530"/>
      </w:tblGrid>
      <w:tr w:rsidR="006D6EC4" w:rsidRPr="00835B4C" w:rsidTr="00DC1445">
        <w:tc>
          <w:tcPr>
            <w:tcW w:w="4219" w:type="dxa"/>
            <w:hideMark/>
          </w:tcPr>
          <w:p w:rsidR="006D6EC4" w:rsidRPr="00835B4C" w:rsidRDefault="006D6EC4" w:rsidP="00DC1445">
            <w:pPr>
              <w:spacing w:after="0" w:line="240" w:lineRule="auto"/>
              <w:rPr>
                <w:rFonts w:ascii="Times New Roman" w:eastAsia="Times New Roman" w:hAnsi="Times New Roman"/>
                <w:color w:val="000000"/>
                <w:sz w:val="28"/>
                <w:szCs w:val="28"/>
              </w:rPr>
            </w:pPr>
            <w:r w:rsidRPr="00835B4C">
              <w:rPr>
                <w:rFonts w:ascii="Times New Roman" w:hAnsi="Times New Roman"/>
                <w:color w:val="000000"/>
                <w:sz w:val="28"/>
                <w:szCs w:val="28"/>
              </w:rPr>
              <w:t>СОГЛАСОВАНО</w:t>
            </w:r>
          </w:p>
          <w:p w:rsidR="006D6EC4" w:rsidRPr="00835B4C" w:rsidRDefault="006D6EC4" w:rsidP="00DC1445">
            <w:pPr>
              <w:spacing w:after="0" w:line="240" w:lineRule="auto"/>
              <w:rPr>
                <w:rFonts w:ascii="Times New Roman" w:hAnsi="Times New Roman"/>
                <w:color w:val="000000"/>
                <w:sz w:val="28"/>
                <w:szCs w:val="28"/>
              </w:rPr>
            </w:pPr>
            <w:r w:rsidRPr="00835B4C">
              <w:rPr>
                <w:rFonts w:ascii="Times New Roman" w:hAnsi="Times New Roman"/>
                <w:color w:val="000000"/>
                <w:sz w:val="28"/>
                <w:szCs w:val="28"/>
              </w:rPr>
              <w:t xml:space="preserve">на  заседании профкома </w:t>
            </w:r>
          </w:p>
          <w:p w:rsidR="006D6EC4" w:rsidRPr="00835B4C" w:rsidRDefault="006D6EC4" w:rsidP="00DC1445">
            <w:pPr>
              <w:spacing w:after="0" w:line="240" w:lineRule="auto"/>
              <w:rPr>
                <w:rFonts w:ascii="Times New Roman" w:hAnsi="Times New Roman"/>
                <w:color w:val="000000"/>
                <w:sz w:val="28"/>
                <w:szCs w:val="28"/>
              </w:rPr>
            </w:pPr>
            <w:r w:rsidRPr="00835B4C">
              <w:rPr>
                <w:rFonts w:ascii="Times New Roman" w:hAnsi="Times New Roman"/>
                <w:color w:val="000000"/>
                <w:sz w:val="28"/>
                <w:szCs w:val="28"/>
              </w:rPr>
              <w:t>от «___» _____ 2021 г.</w:t>
            </w:r>
          </w:p>
          <w:p w:rsidR="006D6EC4" w:rsidRPr="00835B4C" w:rsidRDefault="006D6EC4" w:rsidP="00DC1445">
            <w:pPr>
              <w:spacing w:after="0" w:line="240" w:lineRule="auto"/>
              <w:rPr>
                <w:rFonts w:ascii="Times New Roman" w:hAnsi="Times New Roman"/>
                <w:color w:val="000000"/>
                <w:sz w:val="28"/>
                <w:szCs w:val="28"/>
              </w:rPr>
            </w:pPr>
            <w:r w:rsidRPr="00835B4C">
              <w:rPr>
                <w:rFonts w:ascii="Times New Roman" w:hAnsi="Times New Roman"/>
                <w:color w:val="000000"/>
                <w:sz w:val="28"/>
                <w:szCs w:val="28"/>
              </w:rPr>
              <w:t xml:space="preserve">Председатель ПК ЦДТ </w:t>
            </w:r>
          </w:p>
          <w:p w:rsidR="006D6EC4" w:rsidRPr="00835B4C" w:rsidRDefault="006D6EC4" w:rsidP="00DC1445">
            <w:pPr>
              <w:widowControl w:val="0"/>
              <w:autoSpaceDE w:val="0"/>
              <w:autoSpaceDN w:val="0"/>
              <w:adjustRightInd w:val="0"/>
              <w:spacing w:after="0" w:line="240" w:lineRule="auto"/>
              <w:rPr>
                <w:rFonts w:ascii="Times New Roman" w:eastAsia="Times New Roman" w:hAnsi="Times New Roman"/>
                <w:color w:val="000000"/>
                <w:sz w:val="28"/>
                <w:szCs w:val="28"/>
              </w:rPr>
            </w:pPr>
            <w:r w:rsidRPr="00835B4C">
              <w:rPr>
                <w:rFonts w:ascii="Times New Roman" w:hAnsi="Times New Roman"/>
                <w:color w:val="000000"/>
                <w:sz w:val="28"/>
                <w:szCs w:val="28"/>
              </w:rPr>
              <w:t xml:space="preserve">________О. А. </w:t>
            </w:r>
            <w:proofErr w:type="spellStart"/>
            <w:r w:rsidRPr="00835B4C">
              <w:rPr>
                <w:rFonts w:ascii="Times New Roman" w:hAnsi="Times New Roman"/>
                <w:color w:val="000000"/>
                <w:sz w:val="28"/>
                <w:szCs w:val="28"/>
              </w:rPr>
              <w:t>Абсаттарова</w:t>
            </w:r>
            <w:proofErr w:type="spellEnd"/>
          </w:p>
        </w:tc>
        <w:tc>
          <w:tcPr>
            <w:tcW w:w="851" w:type="dxa"/>
          </w:tcPr>
          <w:p w:rsidR="006D6EC4" w:rsidRPr="00835B4C" w:rsidRDefault="006D6EC4" w:rsidP="00DC1445">
            <w:pPr>
              <w:widowControl w:val="0"/>
              <w:autoSpaceDE w:val="0"/>
              <w:autoSpaceDN w:val="0"/>
              <w:adjustRightInd w:val="0"/>
              <w:spacing w:after="0" w:line="240" w:lineRule="auto"/>
              <w:rPr>
                <w:rFonts w:ascii="Times New Roman" w:eastAsia="Times New Roman" w:hAnsi="Times New Roman"/>
                <w:color w:val="000000"/>
                <w:sz w:val="28"/>
                <w:szCs w:val="28"/>
              </w:rPr>
            </w:pPr>
          </w:p>
          <w:p w:rsidR="006D6EC4" w:rsidRPr="00835B4C" w:rsidRDefault="006D6EC4" w:rsidP="00DC1445">
            <w:pPr>
              <w:widowControl w:val="0"/>
              <w:autoSpaceDE w:val="0"/>
              <w:autoSpaceDN w:val="0"/>
              <w:adjustRightInd w:val="0"/>
              <w:spacing w:after="0" w:line="240" w:lineRule="auto"/>
              <w:rPr>
                <w:rFonts w:ascii="Times New Roman" w:hAnsi="Times New Roman"/>
                <w:color w:val="000000"/>
                <w:sz w:val="28"/>
                <w:szCs w:val="28"/>
              </w:rPr>
            </w:pPr>
          </w:p>
          <w:p w:rsidR="006D6EC4" w:rsidRPr="00835B4C" w:rsidRDefault="006D6EC4" w:rsidP="00DC1445">
            <w:pPr>
              <w:widowControl w:val="0"/>
              <w:autoSpaceDE w:val="0"/>
              <w:autoSpaceDN w:val="0"/>
              <w:adjustRightInd w:val="0"/>
              <w:spacing w:after="0" w:line="240" w:lineRule="auto"/>
              <w:rPr>
                <w:rFonts w:ascii="Times New Roman" w:hAnsi="Times New Roman"/>
                <w:color w:val="000000"/>
                <w:sz w:val="28"/>
                <w:szCs w:val="28"/>
              </w:rPr>
            </w:pPr>
          </w:p>
          <w:p w:rsidR="006D6EC4" w:rsidRPr="00835B4C" w:rsidRDefault="006D6EC4" w:rsidP="00DC1445">
            <w:pPr>
              <w:widowControl w:val="0"/>
              <w:autoSpaceDE w:val="0"/>
              <w:autoSpaceDN w:val="0"/>
              <w:adjustRightInd w:val="0"/>
              <w:spacing w:after="0" w:line="240" w:lineRule="auto"/>
              <w:rPr>
                <w:rFonts w:ascii="Times New Roman" w:eastAsia="Times New Roman" w:hAnsi="Times New Roman"/>
                <w:color w:val="000000"/>
                <w:sz w:val="28"/>
                <w:szCs w:val="28"/>
              </w:rPr>
            </w:pPr>
          </w:p>
        </w:tc>
        <w:tc>
          <w:tcPr>
            <w:tcW w:w="4530" w:type="dxa"/>
            <w:hideMark/>
          </w:tcPr>
          <w:p w:rsidR="006D6EC4" w:rsidRPr="00835B4C" w:rsidRDefault="006D6EC4" w:rsidP="00DC1445">
            <w:pPr>
              <w:spacing w:after="0" w:line="240" w:lineRule="auto"/>
              <w:jc w:val="right"/>
              <w:rPr>
                <w:rFonts w:ascii="Times New Roman" w:eastAsia="Times New Roman" w:hAnsi="Times New Roman"/>
                <w:color w:val="000000"/>
                <w:sz w:val="28"/>
                <w:szCs w:val="28"/>
              </w:rPr>
            </w:pPr>
            <w:r w:rsidRPr="00835B4C">
              <w:rPr>
                <w:rFonts w:ascii="Times New Roman" w:hAnsi="Times New Roman"/>
                <w:color w:val="000000"/>
                <w:sz w:val="28"/>
                <w:szCs w:val="28"/>
              </w:rPr>
              <w:t xml:space="preserve">                 УТВЕРЖДАЮ</w:t>
            </w:r>
          </w:p>
          <w:p w:rsidR="006D6EC4" w:rsidRPr="00835B4C" w:rsidRDefault="006D6EC4" w:rsidP="00DC1445">
            <w:pPr>
              <w:spacing w:after="0" w:line="240" w:lineRule="auto"/>
              <w:jc w:val="right"/>
              <w:rPr>
                <w:rFonts w:ascii="Times New Roman" w:hAnsi="Times New Roman"/>
                <w:color w:val="000000"/>
                <w:sz w:val="28"/>
                <w:szCs w:val="28"/>
              </w:rPr>
            </w:pPr>
            <w:r w:rsidRPr="00835B4C">
              <w:rPr>
                <w:rFonts w:ascii="Times New Roman" w:hAnsi="Times New Roman"/>
                <w:color w:val="000000"/>
                <w:sz w:val="28"/>
                <w:szCs w:val="28"/>
              </w:rPr>
              <w:t>Директор ЦДТ</w:t>
            </w:r>
          </w:p>
          <w:p w:rsidR="006D6EC4" w:rsidRPr="00835B4C" w:rsidRDefault="006D6EC4" w:rsidP="00DC1445">
            <w:pPr>
              <w:spacing w:after="0" w:line="240" w:lineRule="auto"/>
              <w:jc w:val="right"/>
              <w:rPr>
                <w:rFonts w:ascii="Times New Roman" w:hAnsi="Times New Roman"/>
                <w:color w:val="000000"/>
                <w:sz w:val="28"/>
                <w:szCs w:val="28"/>
              </w:rPr>
            </w:pPr>
            <w:r w:rsidRPr="00835B4C">
              <w:rPr>
                <w:rFonts w:ascii="Times New Roman" w:hAnsi="Times New Roman"/>
                <w:color w:val="000000"/>
                <w:sz w:val="28"/>
                <w:szCs w:val="28"/>
              </w:rPr>
              <w:t xml:space="preserve"> г. Оренбурга</w:t>
            </w:r>
          </w:p>
          <w:p w:rsidR="006D6EC4" w:rsidRPr="00835B4C" w:rsidRDefault="006D6EC4" w:rsidP="00DC1445">
            <w:pPr>
              <w:widowControl w:val="0"/>
              <w:autoSpaceDE w:val="0"/>
              <w:autoSpaceDN w:val="0"/>
              <w:adjustRightInd w:val="0"/>
              <w:spacing w:after="0" w:line="240" w:lineRule="auto"/>
              <w:jc w:val="right"/>
              <w:rPr>
                <w:rFonts w:ascii="Times New Roman" w:eastAsia="Times New Roman" w:hAnsi="Times New Roman"/>
                <w:color w:val="000000"/>
                <w:sz w:val="28"/>
                <w:szCs w:val="28"/>
              </w:rPr>
            </w:pPr>
            <w:r w:rsidRPr="00835B4C">
              <w:rPr>
                <w:rFonts w:ascii="Times New Roman" w:hAnsi="Times New Roman"/>
                <w:color w:val="000000"/>
                <w:sz w:val="28"/>
                <w:szCs w:val="28"/>
              </w:rPr>
              <w:t>_______В.Н. Каратаева</w:t>
            </w:r>
          </w:p>
        </w:tc>
      </w:tr>
    </w:tbl>
    <w:p w:rsidR="006D6EC4" w:rsidRPr="00951637" w:rsidRDefault="006D6EC4" w:rsidP="006D6EC4">
      <w:pPr>
        <w:pStyle w:val="ConsPlusNormal"/>
        <w:jc w:val="both"/>
        <w:rPr>
          <w:rFonts w:ascii="Times New Roman" w:hAnsi="Times New Roman" w:cs="Times New Roman"/>
          <w:b/>
          <w:bCs/>
          <w:sz w:val="28"/>
          <w:szCs w:val="28"/>
        </w:rPr>
      </w:pPr>
    </w:p>
    <w:p w:rsidR="006D6EC4" w:rsidRPr="00951637" w:rsidRDefault="006D6EC4" w:rsidP="006D6EC4">
      <w:pPr>
        <w:shd w:val="clear" w:color="auto" w:fill="FFFFFF"/>
        <w:spacing w:after="0" w:line="240" w:lineRule="auto"/>
        <w:jc w:val="center"/>
        <w:rPr>
          <w:rFonts w:ascii="Times New Roman" w:hAnsi="Times New Roman"/>
          <w:b/>
          <w:sz w:val="28"/>
          <w:szCs w:val="28"/>
        </w:rPr>
      </w:pPr>
      <w:r w:rsidRPr="00951637">
        <w:rPr>
          <w:rFonts w:ascii="Times New Roman" w:hAnsi="Times New Roman"/>
          <w:b/>
          <w:sz w:val="28"/>
          <w:szCs w:val="28"/>
        </w:rPr>
        <w:t>ПОЛОЖЕНИЕ</w:t>
      </w:r>
    </w:p>
    <w:p w:rsidR="006D6EC4" w:rsidRPr="00951637" w:rsidRDefault="006D6EC4" w:rsidP="006D6EC4">
      <w:pPr>
        <w:pStyle w:val="ConsPlusNormal"/>
        <w:jc w:val="center"/>
        <w:rPr>
          <w:rFonts w:ascii="Times New Roman" w:hAnsi="Times New Roman" w:cs="Times New Roman"/>
          <w:b/>
          <w:bCs/>
          <w:sz w:val="28"/>
          <w:szCs w:val="28"/>
        </w:rPr>
      </w:pPr>
      <w:r w:rsidRPr="00951637">
        <w:rPr>
          <w:rFonts w:ascii="Times New Roman" w:hAnsi="Times New Roman" w:cs="Times New Roman"/>
          <w:b/>
          <w:sz w:val="28"/>
          <w:szCs w:val="28"/>
        </w:rPr>
        <w:t>«О комитете (комиссии) по охране труда»</w:t>
      </w:r>
      <w:r w:rsidRPr="00951637">
        <w:rPr>
          <w:rFonts w:ascii="Times New Roman" w:hAnsi="Times New Roman" w:cs="Times New Roman"/>
          <w:b/>
          <w:sz w:val="28"/>
          <w:szCs w:val="28"/>
        </w:rPr>
        <w:br/>
      </w:r>
    </w:p>
    <w:p w:rsidR="006D6EC4" w:rsidRPr="00951637" w:rsidRDefault="006D6EC4" w:rsidP="006D6EC4">
      <w:pPr>
        <w:pStyle w:val="ConsPlusNormal"/>
        <w:jc w:val="both"/>
        <w:rPr>
          <w:rFonts w:ascii="Times New Roman" w:hAnsi="Times New Roman" w:cs="Times New Roman"/>
          <w:b/>
          <w:bCs/>
          <w:sz w:val="28"/>
          <w:szCs w:val="28"/>
        </w:rPr>
      </w:pPr>
      <w:r w:rsidRPr="00951637">
        <w:rPr>
          <w:rFonts w:ascii="Times New Roman" w:hAnsi="Times New Roman" w:cs="Times New Roman"/>
          <w:b/>
          <w:bCs/>
          <w:sz w:val="28"/>
          <w:szCs w:val="28"/>
        </w:rPr>
        <w:t>1. Общие положения</w:t>
      </w:r>
    </w:p>
    <w:p w:rsidR="006D6EC4" w:rsidRPr="00951637" w:rsidRDefault="006D6EC4" w:rsidP="006D6EC4">
      <w:pPr>
        <w:pStyle w:val="ConsPlusNormal"/>
        <w:numPr>
          <w:ilvl w:val="0"/>
          <w:numId w:val="21"/>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 xml:space="preserve">Положение о комитете (комиссии) по охране труда (далее - Положение) разработано в соответствии со </w:t>
      </w:r>
      <w:hyperlink r:id="rId28" w:history="1">
        <w:r w:rsidRPr="00951637">
          <w:rPr>
            <w:rStyle w:val="af5"/>
            <w:rFonts w:ascii="Times New Roman" w:hAnsi="Times New Roman" w:cs="Times New Roman"/>
            <w:color w:val="000000" w:themeColor="text1"/>
            <w:sz w:val="28"/>
            <w:szCs w:val="28"/>
          </w:rPr>
          <w:t>статьей 218</w:t>
        </w:r>
      </w:hyperlink>
      <w:r w:rsidRPr="00951637">
        <w:rPr>
          <w:rFonts w:ascii="Times New Roman" w:hAnsi="Times New Roman" w:cs="Times New Roman"/>
          <w:color w:val="000000" w:themeColor="text1"/>
          <w:sz w:val="28"/>
          <w:szCs w:val="28"/>
        </w:rPr>
        <w:t xml:space="preserve"> </w:t>
      </w:r>
      <w:r w:rsidRPr="00951637">
        <w:rPr>
          <w:rFonts w:ascii="Times New Roman" w:hAnsi="Times New Roman" w:cs="Times New Roman"/>
          <w:sz w:val="28"/>
          <w:szCs w:val="28"/>
        </w:rPr>
        <w:t xml:space="preserve">Трудового кодекса Российской Федерации (Собрание законодательства Российской Федерации, 2002, N 1, ст. 3; </w:t>
      </w:r>
      <w:proofErr w:type="gramStart"/>
      <w:r w:rsidRPr="00951637">
        <w:rPr>
          <w:rFonts w:ascii="Times New Roman" w:hAnsi="Times New Roman" w:cs="Times New Roman"/>
          <w:sz w:val="28"/>
          <w:szCs w:val="28"/>
        </w:rPr>
        <w:t>2006, N 27, ст. 2878)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МАУДО ЦДТ г.</w:t>
      </w:r>
      <w:r w:rsidR="00DC1445">
        <w:rPr>
          <w:rFonts w:ascii="Times New Roman" w:hAnsi="Times New Roman" w:cs="Times New Roman"/>
          <w:sz w:val="28"/>
          <w:szCs w:val="28"/>
        </w:rPr>
        <w:t xml:space="preserve"> </w:t>
      </w:r>
      <w:r w:rsidRPr="00951637">
        <w:rPr>
          <w:rFonts w:ascii="Times New Roman" w:hAnsi="Times New Roman" w:cs="Times New Roman"/>
          <w:sz w:val="28"/>
          <w:szCs w:val="28"/>
        </w:rPr>
        <w:t>Оренбурга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roofErr w:type="gramEnd"/>
    </w:p>
    <w:p w:rsidR="006D6EC4" w:rsidRPr="00951637" w:rsidRDefault="006D6EC4" w:rsidP="006D6EC4">
      <w:pPr>
        <w:pStyle w:val="ConsPlusNormal"/>
        <w:numPr>
          <w:ilvl w:val="0"/>
          <w:numId w:val="21"/>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Положение предусматривает основные задачи, функции и права Комитета;</w:t>
      </w:r>
    </w:p>
    <w:p w:rsidR="006D6EC4" w:rsidRPr="00951637" w:rsidRDefault="006D6EC4" w:rsidP="006D6EC4">
      <w:pPr>
        <w:pStyle w:val="ConsPlusNormal"/>
        <w:numPr>
          <w:ilvl w:val="0"/>
          <w:numId w:val="21"/>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Комитет является составной частью системы управления охраной труда учреждения, а также одной из форм участия работников в управлении охраной труда. Работа Комитета строится на принципах социального партнерства;</w:t>
      </w:r>
    </w:p>
    <w:p w:rsidR="006D6EC4" w:rsidRPr="00951637" w:rsidRDefault="006D6EC4" w:rsidP="006D6EC4">
      <w:pPr>
        <w:pStyle w:val="ConsPlusNormal"/>
        <w:numPr>
          <w:ilvl w:val="0"/>
          <w:numId w:val="21"/>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Комитет взаимодействует с органом исполнительной власти субъекта Российской Федерации в области охраны труда,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6D6EC4" w:rsidRPr="00951637" w:rsidRDefault="006D6EC4" w:rsidP="006D6EC4">
      <w:pPr>
        <w:pStyle w:val="ConsPlusNormal"/>
        <w:numPr>
          <w:ilvl w:val="0"/>
          <w:numId w:val="21"/>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учреждения.</w:t>
      </w:r>
    </w:p>
    <w:p w:rsidR="006D6EC4" w:rsidRPr="00951637" w:rsidRDefault="006D6EC4" w:rsidP="006D6EC4">
      <w:pPr>
        <w:pStyle w:val="ConsPlusNormal"/>
        <w:jc w:val="both"/>
        <w:rPr>
          <w:rFonts w:ascii="Times New Roman" w:hAnsi="Times New Roman" w:cs="Times New Roman"/>
          <w:b/>
          <w:sz w:val="28"/>
          <w:szCs w:val="28"/>
        </w:rPr>
      </w:pPr>
      <w:r w:rsidRPr="00951637">
        <w:rPr>
          <w:rFonts w:ascii="Times New Roman" w:hAnsi="Times New Roman" w:cs="Times New Roman"/>
          <w:b/>
          <w:sz w:val="28"/>
          <w:szCs w:val="28"/>
        </w:rPr>
        <w:t>2. Задачами Комитета являются:</w:t>
      </w:r>
    </w:p>
    <w:p w:rsidR="006D6EC4" w:rsidRPr="00951637" w:rsidRDefault="006D6EC4" w:rsidP="006D6EC4">
      <w:pPr>
        <w:pStyle w:val="ConsPlusNormal"/>
        <w:numPr>
          <w:ilvl w:val="0"/>
          <w:numId w:val="22"/>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 xml:space="preserve">Разработка на основе </w:t>
      </w:r>
      <w:proofErr w:type="gramStart"/>
      <w:r w:rsidRPr="00951637">
        <w:rPr>
          <w:rFonts w:ascii="Times New Roman" w:hAnsi="Times New Roman" w:cs="Times New Roman"/>
          <w:sz w:val="28"/>
          <w:szCs w:val="28"/>
        </w:rPr>
        <w:t>предложений членов Комитета программы совместных действий</w:t>
      </w:r>
      <w:proofErr w:type="gramEnd"/>
      <w:r w:rsidRPr="00951637">
        <w:rPr>
          <w:rFonts w:ascii="Times New Roman" w:hAnsi="Times New Roman" w:cs="Times New Roman"/>
          <w:sz w:val="28"/>
          <w:szCs w:val="28"/>
        </w:rPr>
        <w:t xml:space="preserve">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6D6EC4" w:rsidRPr="00951637" w:rsidRDefault="006D6EC4" w:rsidP="006D6EC4">
      <w:pPr>
        <w:pStyle w:val="ConsPlusNormal"/>
        <w:numPr>
          <w:ilvl w:val="0"/>
          <w:numId w:val="22"/>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lastRenderedPageBreak/>
        <w:t>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w:t>
      </w:r>
    </w:p>
    <w:p w:rsidR="006D6EC4" w:rsidRPr="00951637" w:rsidRDefault="006D6EC4" w:rsidP="006D6EC4">
      <w:pPr>
        <w:pStyle w:val="ConsPlusNormal"/>
        <w:numPr>
          <w:ilvl w:val="0"/>
          <w:numId w:val="22"/>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Информирование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6D6EC4" w:rsidRPr="00951637" w:rsidRDefault="006D6EC4" w:rsidP="006D6EC4">
      <w:pPr>
        <w:pStyle w:val="ConsPlusNormal"/>
        <w:jc w:val="both"/>
        <w:rPr>
          <w:rFonts w:ascii="Times New Roman" w:hAnsi="Times New Roman" w:cs="Times New Roman"/>
          <w:b/>
          <w:sz w:val="28"/>
          <w:szCs w:val="28"/>
        </w:rPr>
      </w:pPr>
      <w:r w:rsidRPr="00951637">
        <w:rPr>
          <w:rFonts w:ascii="Times New Roman" w:hAnsi="Times New Roman" w:cs="Times New Roman"/>
          <w:b/>
          <w:sz w:val="28"/>
          <w:szCs w:val="28"/>
        </w:rPr>
        <w:t>3.Функции Комитета:</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 xml:space="preserve">Оказание содействия работодателю в организации обучения по охране труда, безопасным методам и приемам выполнения работ, а также в организации </w:t>
      </w:r>
      <w:proofErr w:type="gramStart"/>
      <w:r w:rsidRPr="00951637">
        <w:rPr>
          <w:rFonts w:ascii="Times New Roman" w:hAnsi="Times New Roman" w:cs="Times New Roman"/>
          <w:sz w:val="28"/>
          <w:szCs w:val="28"/>
        </w:rPr>
        <w:t>проверки знаний требований охраны труда</w:t>
      </w:r>
      <w:proofErr w:type="gramEnd"/>
      <w:r w:rsidRPr="00951637">
        <w:rPr>
          <w:rFonts w:ascii="Times New Roman" w:hAnsi="Times New Roman" w:cs="Times New Roman"/>
          <w:sz w:val="28"/>
          <w:szCs w:val="28"/>
        </w:rPr>
        <w:t xml:space="preserve"> и проведения в установленном порядке инструктажей по охране труда;</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государственными нормативными требованиями охраны труда;</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 xml:space="preserve">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о действующих нормативах по обеспечению специальной одеждой, специальной обувью и другими средствами индивидуальной защиты; содействие и </w:t>
      </w:r>
      <w:proofErr w:type="gramStart"/>
      <w:r w:rsidRPr="00951637">
        <w:rPr>
          <w:rFonts w:ascii="Times New Roman" w:hAnsi="Times New Roman" w:cs="Times New Roman"/>
          <w:sz w:val="28"/>
          <w:szCs w:val="28"/>
        </w:rPr>
        <w:t>контроль за</w:t>
      </w:r>
      <w:proofErr w:type="gramEnd"/>
      <w:r w:rsidRPr="00951637">
        <w:rPr>
          <w:rFonts w:ascii="Times New Roman" w:hAnsi="Times New Roman" w:cs="Times New Roman"/>
          <w:sz w:val="28"/>
          <w:szCs w:val="28"/>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Содействие своевременному прохождению диспансеризации сотрудниками учреждения;</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Содействие в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 xml:space="preserve">Содействие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sidRPr="00951637">
        <w:rPr>
          <w:rFonts w:ascii="Times New Roman" w:hAnsi="Times New Roman" w:cs="Times New Roman"/>
          <w:sz w:val="28"/>
          <w:szCs w:val="28"/>
        </w:rPr>
        <w:t>контроля за</w:t>
      </w:r>
      <w:proofErr w:type="gramEnd"/>
      <w:r w:rsidRPr="00951637">
        <w:rPr>
          <w:rFonts w:ascii="Times New Roman" w:hAnsi="Times New Roman" w:cs="Times New Roman"/>
          <w:sz w:val="28"/>
          <w:szCs w:val="28"/>
        </w:rPr>
        <w:t xml:space="preserve"> расходованием средств, направляемых на предупредительные </w:t>
      </w:r>
      <w:r w:rsidRPr="00951637">
        <w:rPr>
          <w:rFonts w:ascii="Times New Roman" w:hAnsi="Times New Roman" w:cs="Times New Roman"/>
          <w:sz w:val="28"/>
          <w:szCs w:val="28"/>
        </w:rPr>
        <w:lastRenderedPageBreak/>
        <w:t>меры по сокращению производственного травматизма и профессиональной заболеваемости;</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Содействие работодателю во внедрении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6D6EC4" w:rsidRPr="00951637" w:rsidRDefault="006D6EC4" w:rsidP="006D6EC4">
      <w:pPr>
        <w:pStyle w:val="ConsPlusNormal"/>
        <w:numPr>
          <w:ilvl w:val="0"/>
          <w:numId w:val="23"/>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6D6EC4" w:rsidRPr="00951637" w:rsidRDefault="006D6EC4" w:rsidP="006D6EC4">
      <w:pPr>
        <w:pStyle w:val="ConsPlusNormal"/>
        <w:jc w:val="both"/>
        <w:rPr>
          <w:rFonts w:ascii="Times New Roman" w:hAnsi="Times New Roman" w:cs="Times New Roman"/>
          <w:b/>
          <w:sz w:val="28"/>
          <w:szCs w:val="28"/>
        </w:rPr>
      </w:pPr>
      <w:r w:rsidRPr="00951637">
        <w:rPr>
          <w:rFonts w:ascii="Times New Roman" w:hAnsi="Times New Roman" w:cs="Times New Roman"/>
          <w:b/>
          <w:sz w:val="28"/>
          <w:szCs w:val="28"/>
        </w:rPr>
        <w:t>4. Права Комитета:</w:t>
      </w:r>
    </w:p>
    <w:p w:rsidR="006D6EC4" w:rsidRPr="00951637" w:rsidRDefault="006D6EC4" w:rsidP="006D6EC4">
      <w:pPr>
        <w:pStyle w:val="ConsPlusNormal"/>
        <w:numPr>
          <w:ilvl w:val="0"/>
          <w:numId w:val="24"/>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Получать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6D6EC4" w:rsidRPr="00951637" w:rsidRDefault="006D6EC4" w:rsidP="006D6EC4">
      <w:pPr>
        <w:pStyle w:val="ConsPlusNormal"/>
        <w:numPr>
          <w:ilvl w:val="0"/>
          <w:numId w:val="24"/>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Заслушивать на заседаниях Комитета сообщения работодателя (его представителей), руководителей структурных подразделений и других работников учреждения о выполнении ими обязанностей по обеспечению безопасных условий и охраны труда на рабочих местах работников и соблюдении их гарантий и прав на охрану труда;</w:t>
      </w:r>
    </w:p>
    <w:p w:rsidR="006D6EC4" w:rsidRPr="00951637" w:rsidRDefault="006D6EC4" w:rsidP="006D6EC4">
      <w:pPr>
        <w:pStyle w:val="ConsPlusNormal"/>
        <w:numPr>
          <w:ilvl w:val="0"/>
          <w:numId w:val="24"/>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Заслушивать на заседаниях Комитета руководителей структурных подразделений и других работников учреждения,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6D6EC4" w:rsidRPr="00951637" w:rsidRDefault="006D6EC4" w:rsidP="006D6EC4">
      <w:pPr>
        <w:pStyle w:val="ConsPlusNormal"/>
        <w:numPr>
          <w:ilvl w:val="0"/>
          <w:numId w:val="24"/>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6D6EC4" w:rsidRPr="00951637" w:rsidRDefault="006D6EC4" w:rsidP="006D6EC4">
      <w:pPr>
        <w:pStyle w:val="ConsPlusNormal"/>
        <w:numPr>
          <w:ilvl w:val="0"/>
          <w:numId w:val="24"/>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6D6EC4" w:rsidRPr="00951637" w:rsidRDefault="006D6EC4" w:rsidP="006D6EC4">
      <w:pPr>
        <w:pStyle w:val="ConsPlusNormal"/>
        <w:jc w:val="both"/>
        <w:rPr>
          <w:rFonts w:ascii="Times New Roman" w:hAnsi="Times New Roman" w:cs="Times New Roman"/>
          <w:b/>
          <w:sz w:val="28"/>
          <w:szCs w:val="28"/>
        </w:rPr>
      </w:pPr>
      <w:r w:rsidRPr="00951637">
        <w:rPr>
          <w:rFonts w:ascii="Times New Roman" w:hAnsi="Times New Roman" w:cs="Times New Roman"/>
          <w:b/>
          <w:sz w:val="28"/>
          <w:szCs w:val="28"/>
        </w:rPr>
        <w:t>5.Организация работы комитета:</w:t>
      </w:r>
    </w:p>
    <w:p w:rsidR="006D6EC4" w:rsidRPr="00951637" w:rsidRDefault="006D6EC4" w:rsidP="006D6EC4">
      <w:pPr>
        <w:pStyle w:val="ConsPlusNormal"/>
        <w:numPr>
          <w:ilvl w:val="0"/>
          <w:numId w:val="25"/>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6D6EC4" w:rsidRPr="00951637" w:rsidRDefault="006D6EC4" w:rsidP="006D6EC4">
      <w:pPr>
        <w:pStyle w:val="ConsPlusNormal"/>
        <w:numPr>
          <w:ilvl w:val="0"/>
          <w:numId w:val="25"/>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lastRenderedPageBreak/>
        <w:t>Численность членов Комитета определяется в зависимости от численности работников в учреждении, специфики производства и других особенностей по взаимной договоренности сторон, представляющих интересы работодателя и работников;</w:t>
      </w:r>
    </w:p>
    <w:p w:rsidR="006D6EC4" w:rsidRPr="00951637" w:rsidRDefault="006D6EC4" w:rsidP="006D6EC4">
      <w:pPr>
        <w:pStyle w:val="ConsPlusNormal"/>
        <w:numPr>
          <w:ilvl w:val="0"/>
          <w:numId w:val="25"/>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 xml:space="preserve">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w:t>
      </w:r>
    </w:p>
    <w:p w:rsidR="006D6EC4" w:rsidRPr="00951637" w:rsidRDefault="006D6EC4" w:rsidP="006D6EC4">
      <w:pPr>
        <w:pStyle w:val="ConsPlusNormal"/>
        <w:numPr>
          <w:ilvl w:val="0"/>
          <w:numId w:val="25"/>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Представители работодателя выдвигаются работодателем. Состав Комитета утверждается приказом (распоряжением) работодателя;</w:t>
      </w:r>
    </w:p>
    <w:p w:rsidR="006D6EC4" w:rsidRPr="00951637" w:rsidRDefault="006D6EC4" w:rsidP="006D6EC4">
      <w:pPr>
        <w:pStyle w:val="ConsPlusNormal"/>
        <w:numPr>
          <w:ilvl w:val="0"/>
          <w:numId w:val="25"/>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Комитет избирает из своего состава председателя, заместителей от каждой стороны и секретаря. Председателем Комитета является работодатель,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учреждения;</w:t>
      </w:r>
    </w:p>
    <w:p w:rsidR="006D6EC4" w:rsidRPr="00951637" w:rsidRDefault="006D6EC4" w:rsidP="006D6EC4">
      <w:pPr>
        <w:pStyle w:val="ConsPlusNormal"/>
        <w:numPr>
          <w:ilvl w:val="0"/>
          <w:numId w:val="25"/>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 xml:space="preserve">Комитет осуществляет свою деятельность в соответствии с </w:t>
      </w:r>
      <w:proofErr w:type="gramStart"/>
      <w:r w:rsidRPr="00951637">
        <w:rPr>
          <w:rFonts w:ascii="Times New Roman" w:hAnsi="Times New Roman" w:cs="Times New Roman"/>
          <w:sz w:val="28"/>
          <w:szCs w:val="28"/>
        </w:rPr>
        <w:t>разрабатываемыми</w:t>
      </w:r>
      <w:proofErr w:type="gramEnd"/>
      <w:r w:rsidRPr="00951637">
        <w:rPr>
          <w:rFonts w:ascii="Times New Roman" w:hAnsi="Times New Roman" w:cs="Times New Roman"/>
          <w:sz w:val="28"/>
          <w:szCs w:val="28"/>
        </w:rPr>
        <w:t xml:space="preserve"> им регламентом и планом работы;</w:t>
      </w:r>
    </w:p>
    <w:p w:rsidR="006D6EC4" w:rsidRPr="00951637" w:rsidRDefault="006D6EC4" w:rsidP="006D6EC4">
      <w:pPr>
        <w:pStyle w:val="ConsPlusNormal"/>
        <w:numPr>
          <w:ilvl w:val="0"/>
          <w:numId w:val="25"/>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 xml:space="preserve">Члены Комитета должны проходить в установленном порядке </w:t>
      </w:r>
      <w:proofErr w:type="gramStart"/>
      <w:r w:rsidRPr="00951637">
        <w:rPr>
          <w:rFonts w:ascii="Times New Roman" w:hAnsi="Times New Roman" w:cs="Times New Roman"/>
          <w:sz w:val="28"/>
          <w:szCs w:val="28"/>
        </w:rPr>
        <w:t>обучение по охране</w:t>
      </w:r>
      <w:proofErr w:type="gramEnd"/>
      <w:r w:rsidRPr="00951637">
        <w:rPr>
          <w:rFonts w:ascii="Times New Roman" w:hAnsi="Times New Roman" w:cs="Times New Roman"/>
          <w:sz w:val="28"/>
          <w:szCs w:val="28"/>
        </w:rPr>
        <w:t xml:space="preserve"> труда за счет средств работодателя, не реже одного раза в три года;</w:t>
      </w:r>
    </w:p>
    <w:p w:rsidR="006D6EC4" w:rsidRPr="00951637" w:rsidRDefault="006D6EC4" w:rsidP="006D6EC4">
      <w:pPr>
        <w:pStyle w:val="ConsPlusNormal"/>
        <w:numPr>
          <w:ilvl w:val="0"/>
          <w:numId w:val="25"/>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Члены Комитета отчитываются не реже одного раза в год перед выборным органом первичной профсоюзной организации или собранием работников о проделанной ими в Комитете работе. Выборный орган первичной профсоюзной организации или собрание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6D6EC4" w:rsidRPr="00951637" w:rsidRDefault="006D6EC4" w:rsidP="006D6EC4">
      <w:pPr>
        <w:pStyle w:val="ConsPlusNormal"/>
        <w:numPr>
          <w:ilvl w:val="0"/>
          <w:numId w:val="25"/>
        </w:numPr>
        <w:ind w:left="0" w:firstLine="0"/>
        <w:jc w:val="both"/>
        <w:rPr>
          <w:rFonts w:ascii="Times New Roman" w:hAnsi="Times New Roman" w:cs="Times New Roman"/>
          <w:sz w:val="28"/>
          <w:szCs w:val="28"/>
        </w:rPr>
      </w:pPr>
      <w:r w:rsidRPr="00951637">
        <w:rPr>
          <w:rFonts w:ascii="Times New Roman" w:hAnsi="Times New Roman" w:cs="Times New Roman"/>
          <w:sz w:val="28"/>
          <w:szCs w:val="28"/>
        </w:rPr>
        <w:t>Обеспечение деятельности Комитета, его членов устанавливается коллективным договором, локальным нормативным актом учреждения. Члены комитета выполняют свои обязанности на общественных началах без освобождения от основной работы.</w:t>
      </w:r>
    </w:p>
    <w:p w:rsidR="006D6EC4" w:rsidRPr="00951637" w:rsidRDefault="006D6EC4" w:rsidP="006D6EC4">
      <w:pPr>
        <w:pStyle w:val="ConsPlusNormal"/>
        <w:jc w:val="both"/>
        <w:rPr>
          <w:rFonts w:ascii="Times New Roman" w:hAnsi="Times New Roman" w:cs="Times New Roman"/>
          <w:sz w:val="28"/>
          <w:szCs w:val="28"/>
        </w:rPr>
      </w:pPr>
    </w:p>
    <w:p w:rsidR="008533AC" w:rsidRDefault="008533AC" w:rsidP="008533AC">
      <w:pPr>
        <w:spacing w:after="0" w:line="240" w:lineRule="auto"/>
        <w:jc w:val="both"/>
        <w:rPr>
          <w:rFonts w:ascii="Times New Roman" w:eastAsia="Times New Roman" w:hAnsi="Times New Roman"/>
          <w:b/>
          <w:i/>
          <w:sz w:val="28"/>
          <w:szCs w:val="28"/>
        </w:rPr>
      </w:pPr>
    </w:p>
    <w:p w:rsidR="00DC1445" w:rsidRDefault="00DC1445" w:rsidP="008533AC">
      <w:pPr>
        <w:spacing w:after="0" w:line="240" w:lineRule="auto"/>
        <w:jc w:val="both"/>
        <w:rPr>
          <w:rFonts w:ascii="Times New Roman" w:eastAsia="Times New Roman" w:hAnsi="Times New Roman"/>
          <w:b/>
          <w:i/>
          <w:sz w:val="28"/>
          <w:szCs w:val="28"/>
        </w:rPr>
      </w:pPr>
    </w:p>
    <w:p w:rsidR="00DC1445" w:rsidRDefault="00DC1445" w:rsidP="008533AC">
      <w:pPr>
        <w:spacing w:after="0" w:line="240" w:lineRule="auto"/>
        <w:jc w:val="both"/>
        <w:rPr>
          <w:rFonts w:ascii="Times New Roman" w:eastAsia="Times New Roman" w:hAnsi="Times New Roman"/>
          <w:b/>
          <w:i/>
          <w:sz w:val="28"/>
          <w:szCs w:val="28"/>
        </w:rPr>
      </w:pPr>
    </w:p>
    <w:p w:rsidR="00DC1445" w:rsidRDefault="00DC1445" w:rsidP="008533AC">
      <w:pPr>
        <w:spacing w:after="0" w:line="240" w:lineRule="auto"/>
        <w:jc w:val="both"/>
        <w:rPr>
          <w:rFonts w:ascii="Times New Roman" w:eastAsia="Times New Roman" w:hAnsi="Times New Roman"/>
          <w:b/>
          <w:i/>
          <w:sz w:val="28"/>
          <w:szCs w:val="28"/>
        </w:rPr>
      </w:pPr>
    </w:p>
    <w:p w:rsidR="00DC1445" w:rsidRDefault="00DC1445" w:rsidP="008533AC">
      <w:pPr>
        <w:spacing w:after="0" w:line="240" w:lineRule="auto"/>
        <w:jc w:val="both"/>
        <w:rPr>
          <w:rFonts w:ascii="Times New Roman" w:eastAsia="Times New Roman" w:hAnsi="Times New Roman"/>
          <w:b/>
          <w:i/>
          <w:sz w:val="28"/>
          <w:szCs w:val="28"/>
        </w:rPr>
      </w:pPr>
    </w:p>
    <w:p w:rsidR="00DC1445" w:rsidRDefault="00DC1445" w:rsidP="008533AC">
      <w:pPr>
        <w:spacing w:after="0" w:line="240" w:lineRule="auto"/>
        <w:jc w:val="both"/>
        <w:rPr>
          <w:rFonts w:ascii="Times New Roman" w:eastAsia="Times New Roman" w:hAnsi="Times New Roman"/>
          <w:b/>
          <w:i/>
          <w:sz w:val="28"/>
          <w:szCs w:val="28"/>
        </w:rPr>
      </w:pPr>
    </w:p>
    <w:p w:rsidR="00DC1445" w:rsidRDefault="00DC1445" w:rsidP="008533AC">
      <w:pPr>
        <w:spacing w:after="0" w:line="240" w:lineRule="auto"/>
        <w:jc w:val="both"/>
        <w:rPr>
          <w:rFonts w:ascii="Times New Roman" w:eastAsia="Times New Roman" w:hAnsi="Times New Roman"/>
          <w:b/>
          <w:i/>
          <w:sz w:val="28"/>
          <w:szCs w:val="28"/>
        </w:rPr>
      </w:pPr>
    </w:p>
    <w:p w:rsidR="00DC1445" w:rsidRDefault="00DC1445" w:rsidP="008533AC">
      <w:pPr>
        <w:spacing w:after="0" w:line="240" w:lineRule="auto"/>
        <w:jc w:val="both"/>
        <w:rPr>
          <w:rFonts w:ascii="Times New Roman" w:eastAsia="Times New Roman" w:hAnsi="Times New Roman"/>
          <w:b/>
          <w:i/>
          <w:sz w:val="28"/>
          <w:szCs w:val="28"/>
        </w:rPr>
      </w:pPr>
    </w:p>
    <w:p w:rsidR="00DC1445" w:rsidRDefault="00DC1445" w:rsidP="008533AC">
      <w:pPr>
        <w:spacing w:after="0" w:line="240" w:lineRule="auto"/>
        <w:jc w:val="both"/>
        <w:rPr>
          <w:rFonts w:ascii="Times New Roman" w:eastAsia="Times New Roman" w:hAnsi="Times New Roman"/>
          <w:b/>
          <w:i/>
          <w:sz w:val="28"/>
          <w:szCs w:val="28"/>
        </w:rPr>
      </w:pPr>
    </w:p>
    <w:p w:rsidR="00DC1445" w:rsidRDefault="00DC1445" w:rsidP="008533AC">
      <w:pPr>
        <w:spacing w:after="0" w:line="240" w:lineRule="auto"/>
        <w:jc w:val="both"/>
        <w:rPr>
          <w:rFonts w:ascii="Times New Roman" w:eastAsia="Times New Roman" w:hAnsi="Times New Roman"/>
          <w:b/>
          <w:i/>
          <w:sz w:val="28"/>
          <w:szCs w:val="28"/>
        </w:rPr>
      </w:pPr>
    </w:p>
    <w:p w:rsidR="00DC1445" w:rsidRPr="00835B4C" w:rsidRDefault="00DC1445" w:rsidP="008533AC">
      <w:pPr>
        <w:spacing w:after="0" w:line="240" w:lineRule="auto"/>
        <w:jc w:val="both"/>
        <w:rPr>
          <w:rFonts w:ascii="Times New Roman" w:eastAsia="Times New Roman" w:hAnsi="Times New Roman"/>
          <w:b/>
          <w:i/>
          <w:sz w:val="28"/>
          <w:szCs w:val="28"/>
        </w:rPr>
      </w:pPr>
    </w:p>
    <w:p w:rsidR="00952E1E" w:rsidRDefault="00952E1E" w:rsidP="00EC78E6">
      <w:pPr>
        <w:spacing w:after="0" w:line="240" w:lineRule="auto"/>
        <w:ind w:firstLine="709"/>
        <w:jc w:val="both"/>
        <w:rPr>
          <w:rFonts w:ascii="Times New Roman" w:hAnsi="Times New Roman"/>
          <w:sz w:val="28"/>
          <w:szCs w:val="28"/>
        </w:rPr>
      </w:pPr>
    </w:p>
    <w:p w:rsidR="00DC1445" w:rsidRDefault="00DC1445" w:rsidP="00DC1445">
      <w:pPr>
        <w:spacing w:line="0" w:lineRule="atLeast"/>
        <w:jc w:val="right"/>
        <w:rPr>
          <w:rFonts w:ascii="Times New Roman" w:hAnsi="Times New Roman"/>
          <w:b/>
          <w:i/>
          <w:sz w:val="28"/>
          <w:szCs w:val="28"/>
        </w:rPr>
      </w:pPr>
      <w:r w:rsidRPr="007108A8">
        <w:rPr>
          <w:rFonts w:ascii="Times New Roman" w:hAnsi="Times New Roman"/>
          <w:b/>
          <w:i/>
          <w:sz w:val="28"/>
          <w:szCs w:val="28"/>
        </w:rPr>
        <w:lastRenderedPageBreak/>
        <w:t>Приложение № 16</w:t>
      </w:r>
    </w:p>
    <w:tbl>
      <w:tblPr>
        <w:tblW w:w="9614" w:type="dxa"/>
        <w:tblLayout w:type="fixed"/>
        <w:tblLook w:val="04A0"/>
      </w:tblPr>
      <w:tblGrid>
        <w:gridCol w:w="3311"/>
        <w:gridCol w:w="2185"/>
        <w:gridCol w:w="4118"/>
      </w:tblGrid>
      <w:tr w:rsidR="00DC1445" w:rsidTr="00DC1445">
        <w:trPr>
          <w:trHeight w:val="1544"/>
        </w:trPr>
        <w:tc>
          <w:tcPr>
            <w:tcW w:w="3311" w:type="dxa"/>
            <w:hideMark/>
          </w:tcPr>
          <w:p w:rsidR="00DC1445" w:rsidRDefault="00DC1445" w:rsidP="00DC1445">
            <w:pPr>
              <w:spacing w:after="0" w:line="240" w:lineRule="auto"/>
              <w:rPr>
                <w:rFonts w:ascii="Times New Roman" w:eastAsia="Times New Roman" w:hAnsi="Times New Roman" w:cstheme="minorBidi"/>
                <w:sz w:val="28"/>
                <w:szCs w:val="28"/>
              </w:rPr>
            </w:pPr>
            <w:bookmarkStart w:id="0" w:name="Par28"/>
            <w:bookmarkEnd w:id="0"/>
            <w:r>
              <w:rPr>
                <w:rFonts w:ascii="Times New Roman" w:hAnsi="Times New Roman"/>
                <w:sz w:val="28"/>
                <w:szCs w:val="28"/>
              </w:rPr>
              <w:t>СОГЛАСОВАНО</w:t>
            </w:r>
          </w:p>
          <w:p w:rsidR="00DC1445" w:rsidRDefault="00DC1445" w:rsidP="00DC1445">
            <w:pPr>
              <w:spacing w:after="0" w:line="240" w:lineRule="auto"/>
              <w:rPr>
                <w:rFonts w:ascii="Times New Roman" w:hAnsi="Times New Roman"/>
                <w:sz w:val="28"/>
                <w:szCs w:val="28"/>
              </w:rPr>
            </w:pPr>
            <w:r>
              <w:rPr>
                <w:rFonts w:ascii="Times New Roman" w:hAnsi="Times New Roman"/>
                <w:sz w:val="28"/>
                <w:szCs w:val="28"/>
              </w:rPr>
              <w:t xml:space="preserve">на  заседании профкома </w:t>
            </w:r>
          </w:p>
          <w:p w:rsidR="00DC1445" w:rsidRDefault="00DC1445" w:rsidP="00DC1445">
            <w:pPr>
              <w:spacing w:after="0" w:line="240" w:lineRule="auto"/>
              <w:rPr>
                <w:rFonts w:ascii="Times New Roman" w:eastAsiaTheme="minorEastAsia" w:hAnsi="Times New Roman"/>
                <w:sz w:val="28"/>
                <w:szCs w:val="28"/>
              </w:rPr>
            </w:pPr>
            <w:r>
              <w:rPr>
                <w:rFonts w:ascii="Times New Roman" w:hAnsi="Times New Roman"/>
                <w:sz w:val="28"/>
                <w:szCs w:val="28"/>
              </w:rPr>
              <w:t>от «___» _____ 2021 г.</w:t>
            </w:r>
          </w:p>
          <w:p w:rsidR="00DC1445" w:rsidRDefault="00DC1445" w:rsidP="00DC1445">
            <w:pPr>
              <w:spacing w:after="0" w:line="240" w:lineRule="auto"/>
              <w:rPr>
                <w:rFonts w:ascii="Times New Roman" w:hAnsi="Times New Roman"/>
                <w:sz w:val="28"/>
                <w:szCs w:val="28"/>
              </w:rPr>
            </w:pPr>
            <w:r>
              <w:rPr>
                <w:rFonts w:ascii="Times New Roman" w:hAnsi="Times New Roman"/>
                <w:sz w:val="28"/>
                <w:szCs w:val="28"/>
              </w:rPr>
              <w:t xml:space="preserve">Председатель ПК ЦДТ </w:t>
            </w:r>
          </w:p>
          <w:p w:rsidR="00DC1445" w:rsidRDefault="00D65DE9" w:rsidP="00DC1445">
            <w:pPr>
              <w:autoSpaceDE w:val="0"/>
              <w:autoSpaceDN w:val="0"/>
              <w:adjustRightInd w:val="0"/>
              <w:spacing w:after="0" w:line="240" w:lineRule="auto"/>
              <w:rPr>
                <w:rFonts w:ascii="Times New Roman" w:eastAsia="Times New Roman" w:hAnsi="Times New Roman"/>
                <w:sz w:val="28"/>
                <w:szCs w:val="28"/>
              </w:rPr>
            </w:pPr>
            <w:r>
              <w:rPr>
                <w:rFonts w:ascii="Times New Roman" w:hAnsi="Times New Roman"/>
                <w:sz w:val="28"/>
                <w:szCs w:val="28"/>
              </w:rPr>
              <w:t>______</w:t>
            </w:r>
            <w:r w:rsidR="00DC1445">
              <w:rPr>
                <w:rFonts w:ascii="Times New Roman" w:hAnsi="Times New Roman"/>
                <w:sz w:val="28"/>
                <w:szCs w:val="28"/>
              </w:rPr>
              <w:t xml:space="preserve">О. А. </w:t>
            </w:r>
            <w:proofErr w:type="spellStart"/>
            <w:r w:rsidR="00DC1445">
              <w:rPr>
                <w:rFonts w:ascii="Times New Roman" w:hAnsi="Times New Roman"/>
                <w:sz w:val="28"/>
                <w:szCs w:val="28"/>
              </w:rPr>
              <w:t>Абсаттарова</w:t>
            </w:r>
            <w:proofErr w:type="spellEnd"/>
          </w:p>
        </w:tc>
        <w:tc>
          <w:tcPr>
            <w:tcW w:w="2185" w:type="dxa"/>
          </w:tcPr>
          <w:p w:rsidR="00DC1445" w:rsidRDefault="00DC1445" w:rsidP="00DC1445">
            <w:pPr>
              <w:autoSpaceDE w:val="0"/>
              <w:autoSpaceDN w:val="0"/>
              <w:adjustRightInd w:val="0"/>
              <w:spacing w:after="0" w:line="240" w:lineRule="auto"/>
              <w:rPr>
                <w:rFonts w:ascii="Times New Roman" w:eastAsia="Times New Roman" w:hAnsi="Times New Roman" w:cstheme="minorBidi"/>
                <w:sz w:val="28"/>
                <w:szCs w:val="28"/>
              </w:rPr>
            </w:pPr>
          </w:p>
          <w:p w:rsidR="00DC1445" w:rsidRDefault="00DC1445" w:rsidP="00DC1445">
            <w:pPr>
              <w:autoSpaceDE w:val="0"/>
              <w:autoSpaceDN w:val="0"/>
              <w:adjustRightInd w:val="0"/>
              <w:spacing w:after="0" w:line="240" w:lineRule="auto"/>
              <w:rPr>
                <w:rFonts w:ascii="Times New Roman" w:hAnsi="Times New Roman"/>
                <w:sz w:val="28"/>
                <w:szCs w:val="28"/>
              </w:rPr>
            </w:pPr>
          </w:p>
          <w:p w:rsidR="00DC1445" w:rsidRDefault="00DC1445" w:rsidP="00DC1445">
            <w:pPr>
              <w:autoSpaceDE w:val="0"/>
              <w:autoSpaceDN w:val="0"/>
              <w:adjustRightInd w:val="0"/>
              <w:spacing w:after="0" w:line="240" w:lineRule="auto"/>
              <w:rPr>
                <w:rFonts w:ascii="Times New Roman" w:eastAsiaTheme="minorEastAsia" w:hAnsi="Times New Roman"/>
                <w:sz w:val="28"/>
                <w:szCs w:val="28"/>
              </w:rPr>
            </w:pPr>
          </w:p>
          <w:p w:rsidR="00DC1445" w:rsidRDefault="00DC1445" w:rsidP="00DC1445">
            <w:pPr>
              <w:autoSpaceDE w:val="0"/>
              <w:autoSpaceDN w:val="0"/>
              <w:adjustRightInd w:val="0"/>
              <w:spacing w:after="0" w:line="240" w:lineRule="auto"/>
              <w:rPr>
                <w:rFonts w:ascii="Times New Roman" w:eastAsia="Times New Roman" w:hAnsi="Times New Roman"/>
                <w:sz w:val="28"/>
                <w:szCs w:val="28"/>
              </w:rPr>
            </w:pPr>
          </w:p>
        </w:tc>
        <w:tc>
          <w:tcPr>
            <w:tcW w:w="4118" w:type="dxa"/>
            <w:hideMark/>
          </w:tcPr>
          <w:p w:rsidR="00DC1445" w:rsidRDefault="00DC1445" w:rsidP="00DC1445">
            <w:pPr>
              <w:spacing w:after="0" w:line="240" w:lineRule="auto"/>
              <w:jc w:val="right"/>
              <w:rPr>
                <w:rFonts w:ascii="Times New Roman" w:eastAsia="Times New Roman" w:hAnsi="Times New Roman" w:cstheme="minorBidi"/>
                <w:sz w:val="28"/>
                <w:szCs w:val="28"/>
              </w:rPr>
            </w:pPr>
            <w:r>
              <w:rPr>
                <w:rFonts w:ascii="Times New Roman" w:hAnsi="Times New Roman"/>
                <w:sz w:val="28"/>
                <w:szCs w:val="28"/>
              </w:rPr>
              <w:t xml:space="preserve">                 УТВЕРЖДАЮ</w:t>
            </w:r>
          </w:p>
          <w:p w:rsidR="00DC1445" w:rsidRDefault="00DC1445" w:rsidP="00DC1445">
            <w:pPr>
              <w:spacing w:after="0" w:line="240" w:lineRule="auto"/>
              <w:jc w:val="right"/>
              <w:rPr>
                <w:rFonts w:ascii="Times New Roman" w:hAnsi="Times New Roman"/>
                <w:sz w:val="28"/>
                <w:szCs w:val="28"/>
              </w:rPr>
            </w:pPr>
            <w:r>
              <w:rPr>
                <w:rFonts w:ascii="Times New Roman" w:hAnsi="Times New Roman"/>
                <w:sz w:val="28"/>
                <w:szCs w:val="28"/>
              </w:rPr>
              <w:t>Директор ЦДТ</w:t>
            </w:r>
          </w:p>
          <w:p w:rsidR="00DC1445" w:rsidRDefault="00DC1445" w:rsidP="00DC1445">
            <w:pPr>
              <w:spacing w:after="0" w:line="240" w:lineRule="auto"/>
              <w:jc w:val="right"/>
              <w:rPr>
                <w:rFonts w:ascii="Times New Roman" w:eastAsiaTheme="minorEastAsia" w:hAnsi="Times New Roman"/>
                <w:sz w:val="28"/>
                <w:szCs w:val="28"/>
              </w:rPr>
            </w:pPr>
            <w:r>
              <w:rPr>
                <w:rFonts w:ascii="Times New Roman" w:hAnsi="Times New Roman"/>
                <w:sz w:val="28"/>
                <w:szCs w:val="28"/>
              </w:rPr>
              <w:t xml:space="preserve"> г. Оренбурга</w:t>
            </w:r>
          </w:p>
          <w:p w:rsidR="00DC1445" w:rsidRDefault="00DC1445" w:rsidP="00DC1445">
            <w:pPr>
              <w:autoSpaceDE w:val="0"/>
              <w:autoSpaceDN w:val="0"/>
              <w:adjustRightInd w:val="0"/>
              <w:spacing w:after="0" w:line="240" w:lineRule="auto"/>
              <w:jc w:val="right"/>
              <w:rPr>
                <w:rFonts w:ascii="Times New Roman" w:eastAsia="Times New Roman" w:hAnsi="Times New Roman"/>
                <w:sz w:val="28"/>
                <w:szCs w:val="28"/>
              </w:rPr>
            </w:pPr>
            <w:r>
              <w:rPr>
                <w:rFonts w:ascii="Times New Roman" w:hAnsi="Times New Roman"/>
                <w:sz w:val="28"/>
                <w:szCs w:val="28"/>
              </w:rPr>
              <w:t>_______В.Н. Каратаева</w:t>
            </w:r>
          </w:p>
        </w:tc>
      </w:tr>
    </w:tbl>
    <w:p w:rsidR="00DC1445" w:rsidRDefault="00DC1445" w:rsidP="00DC1445">
      <w:pPr>
        <w:pStyle w:val="17"/>
        <w:keepNext/>
        <w:keepLines/>
        <w:shd w:val="clear" w:color="auto" w:fill="auto"/>
        <w:spacing w:before="0" w:after="0" w:line="300" w:lineRule="exact"/>
        <w:jc w:val="left"/>
        <w:rPr>
          <w:b w:val="0"/>
          <w:sz w:val="28"/>
          <w:szCs w:val="28"/>
        </w:rPr>
      </w:pPr>
    </w:p>
    <w:p w:rsidR="00DC1445" w:rsidRDefault="00DC1445" w:rsidP="00DC1445">
      <w:pPr>
        <w:pStyle w:val="17"/>
        <w:keepNext/>
        <w:keepLines/>
        <w:shd w:val="clear" w:color="auto" w:fill="auto"/>
        <w:spacing w:before="0" w:after="0" w:line="300" w:lineRule="exact"/>
        <w:ind w:left="380"/>
        <w:rPr>
          <w:b w:val="0"/>
          <w:sz w:val="28"/>
          <w:szCs w:val="28"/>
        </w:rPr>
      </w:pPr>
      <w:r w:rsidRPr="0040507F">
        <w:rPr>
          <w:b w:val="0"/>
          <w:sz w:val="28"/>
          <w:szCs w:val="28"/>
        </w:rPr>
        <w:t>СОГЛАШЕНИЕ ПО ОХРАНЕ ТРУДА</w:t>
      </w:r>
      <w:r>
        <w:rPr>
          <w:b w:val="0"/>
          <w:sz w:val="28"/>
          <w:szCs w:val="28"/>
        </w:rPr>
        <w:t xml:space="preserve"> </w:t>
      </w:r>
    </w:p>
    <w:p w:rsidR="0090264B" w:rsidRPr="00874560" w:rsidRDefault="0090264B" w:rsidP="00DC1445">
      <w:pPr>
        <w:pStyle w:val="17"/>
        <w:keepNext/>
        <w:keepLines/>
        <w:shd w:val="clear" w:color="auto" w:fill="auto"/>
        <w:spacing w:before="0" w:after="0" w:line="300" w:lineRule="exact"/>
        <w:ind w:left="380"/>
        <w:rPr>
          <w:b w:val="0"/>
          <w:sz w:val="28"/>
          <w:szCs w:val="28"/>
        </w:rPr>
      </w:pPr>
    </w:p>
    <w:p w:rsidR="00DC1445" w:rsidRDefault="00DC1445" w:rsidP="00DC1445">
      <w:pPr>
        <w:pStyle w:val="80"/>
        <w:shd w:val="clear" w:color="auto" w:fill="auto"/>
        <w:spacing w:before="0" w:after="0" w:line="307" w:lineRule="exact"/>
        <w:ind w:right="20"/>
      </w:pPr>
      <w:r>
        <w:t>Общие положения</w:t>
      </w:r>
    </w:p>
    <w:p w:rsidR="00DC1445" w:rsidRPr="0040507F" w:rsidRDefault="00DC1445" w:rsidP="00DC1445">
      <w:pPr>
        <w:pStyle w:val="27"/>
        <w:shd w:val="clear" w:color="auto" w:fill="auto"/>
        <w:spacing w:line="240" w:lineRule="auto"/>
        <w:ind w:firstLine="709"/>
      </w:pPr>
      <w:r>
        <w:t xml:space="preserve">Данное Соглашение по охране груда - правовая форма планирования и проведения мероприятий по охране труда в </w:t>
      </w:r>
      <w:r w:rsidRPr="0040507F">
        <w:rPr>
          <w:szCs w:val="28"/>
        </w:rPr>
        <w:t>Муниципальном автономном учреждении дополнительного образования «Центр детского творчества» г. Оренбурга (далее - МАУДО ЦДТ г. Оренбурга)</w:t>
      </w:r>
    </w:p>
    <w:p w:rsidR="00DC1445" w:rsidRDefault="00DC1445" w:rsidP="00DC1445">
      <w:pPr>
        <w:pStyle w:val="27"/>
        <w:shd w:val="clear" w:color="auto" w:fill="auto"/>
        <w:spacing w:line="240" w:lineRule="auto"/>
        <w:ind w:firstLine="709"/>
      </w:pPr>
      <w: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DC1445" w:rsidRDefault="00DC1445" w:rsidP="00DC1445">
      <w:pPr>
        <w:pStyle w:val="27"/>
        <w:shd w:val="clear" w:color="auto" w:fill="auto"/>
        <w:tabs>
          <w:tab w:val="left" w:pos="7301"/>
        </w:tabs>
        <w:spacing w:line="240" w:lineRule="auto"/>
        <w:ind w:firstLine="709"/>
      </w:pPr>
      <w:r>
        <w:t xml:space="preserve">Данное Соглашение вступает в силу с момента его утверждения директором </w:t>
      </w:r>
      <w:r w:rsidRPr="008C3F79">
        <w:rPr>
          <w:szCs w:val="28"/>
        </w:rPr>
        <w:t>МАУДО ЦДТ г. Оренбурга</w:t>
      </w:r>
      <w:r>
        <w:rPr>
          <w:szCs w:val="28"/>
        </w:rPr>
        <w:t xml:space="preserve"> и согласованием с профсоюзным комитетом </w:t>
      </w:r>
      <w:r w:rsidRPr="008C3F79">
        <w:rPr>
          <w:szCs w:val="28"/>
        </w:rPr>
        <w:t>МАУДО ЦДТ г. Оренбурга</w:t>
      </w:r>
      <w:r w:rsidRPr="008C3F79">
        <w:t>; внесение</w:t>
      </w:r>
      <w:r>
        <w:t xml:space="preserve"> изменений и дополнений в Соглашение производится по согласованию с профкомом.</w:t>
      </w:r>
      <w:r>
        <w:tab/>
      </w:r>
    </w:p>
    <w:p w:rsidR="00DC1445" w:rsidRDefault="00DC1445" w:rsidP="00DC1445">
      <w:pPr>
        <w:pStyle w:val="27"/>
        <w:shd w:val="clear" w:color="auto" w:fill="auto"/>
        <w:spacing w:line="240" w:lineRule="auto"/>
        <w:ind w:firstLine="709"/>
      </w:pPr>
      <w:proofErr w:type="gramStart"/>
      <w:r>
        <w:t>Контроль за</w:t>
      </w:r>
      <w:proofErr w:type="gramEnd"/>
      <w:r>
        <w:t xml:space="preserve"> выполнением Соглашения осуществляется непосредственно директором </w:t>
      </w:r>
      <w:r w:rsidRPr="0040507F">
        <w:rPr>
          <w:szCs w:val="28"/>
        </w:rPr>
        <w:t>МАУДО ЦДТ г. Оренбурга</w:t>
      </w:r>
      <w:r>
        <w:t xml:space="preserve"> и профсоюзным комитетом. При осуществлении контроля администрация обязана предоставить профкому всю необходимую для этого имеющуюся информацию.</w:t>
      </w:r>
    </w:p>
    <w:p w:rsidR="0090264B" w:rsidRDefault="0090264B" w:rsidP="00DC1445">
      <w:pPr>
        <w:pStyle w:val="27"/>
        <w:shd w:val="clear" w:color="auto" w:fill="auto"/>
        <w:spacing w:line="240" w:lineRule="auto"/>
        <w:ind w:firstLine="709"/>
      </w:pPr>
    </w:p>
    <w:p w:rsidR="00DC1445" w:rsidRDefault="00DC1445" w:rsidP="00DC1445">
      <w:pPr>
        <w:pStyle w:val="80"/>
        <w:shd w:val="clear" w:color="auto" w:fill="auto"/>
        <w:spacing w:before="0" w:after="0" w:line="307" w:lineRule="exact"/>
        <w:ind w:left="380"/>
      </w:pPr>
      <w:r>
        <w:t>Обязательства администрации:</w:t>
      </w:r>
    </w:p>
    <w:p w:rsidR="00DC1445" w:rsidRDefault="00DC1445" w:rsidP="00DC1445">
      <w:pPr>
        <w:pStyle w:val="27"/>
        <w:shd w:val="clear" w:color="auto" w:fill="auto"/>
        <w:spacing w:line="240" w:lineRule="auto"/>
        <w:ind w:firstLine="709"/>
      </w:pPr>
      <w:r>
        <w:t>Обеспечить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Федерации.</w:t>
      </w:r>
    </w:p>
    <w:p w:rsidR="00DC1445" w:rsidRDefault="00DC1445" w:rsidP="00DC1445">
      <w:pPr>
        <w:pStyle w:val="27"/>
        <w:numPr>
          <w:ilvl w:val="0"/>
          <w:numId w:val="26"/>
        </w:numPr>
        <w:shd w:val="clear" w:color="auto" w:fill="auto"/>
        <w:tabs>
          <w:tab w:val="left" w:pos="822"/>
        </w:tabs>
        <w:spacing w:line="240" w:lineRule="auto"/>
        <w:ind w:firstLine="709"/>
      </w:pPr>
      <w:r>
        <w:t>Для обеспечения работы без травм и аварий своевременно обновлять и дополнять новыми информационными материалами стенды по охране труда.</w:t>
      </w:r>
    </w:p>
    <w:p w:rsidR="00DC1445" w:rsidRDefault="00DC1445" w:rsidP="00DC1445">
      <w:pPr>
        <w:pStyle w:val="27"/>
        <w:numPr>
          <w:ilvl w:val="0"/>
          <w:numId w:val="26"/>
        </w:numPr>
        <w:shd w:val="clear" w:color="auto" w:fill="auto"/>
        <w:tabs>
          <w:tab w:val="left" w:pos="822"/>
        </w:tabs>
        <w:spacing w:line="240" w:lineRule="auto"/>
        <w:ind w:firstLine="709"/>
      </w:pPr>
      <w:r>
        <w:t>Вести пропаганду и обучение навыкам здорового образа жизни, требованиям охраны труда.</w:t>
      </w:r>
    </w:p>
    <w:p w:rsidR="00DC1445" w:rsidRDefault="00DC1445" w:rsidP="00DC1445">
      <w:pPr>
        <w:pStyle w:val="27"/>
        <w:numPr>
          <w:ilvl w:val="0"/>
          <w:numId w:val="26"/>
        </w:numPr>
        <w:shd w:val="clear" w:color="auto" w:fill="auto"/>
        <w:tabs>
          <w:tab w:val="left" w:pos="822"/>
        </w:tabs>
        <w:spacing w:line="240" w:lineRule="auto"/>
        <w:ind w:firstLine="709"/>
      </w:pPr>
      <w:r>
        <w:t>Вести профилактику и запрещение курения, употребления алкогольных, слабоалкогольных напитков, пива, наркотических средств и психотропных веществ, их аналогов и других одурманивающих веществ.</w:t>
      </w:r>
    </w:p>
    <w:p w:rsidR="00DC1445" w:rsidRDefault="00DC1445" w:rsidP="00DC1445">
      <w:pPr>
        <w:pStyle w:val="27"/>
        <w:numPr>
          <w:ilvl w:val="0"/>
          <w:numId w:val="26"/>
        </w:numPr>
        <w:shd w:val="clear" w:color="auto" w:fill="auto"/>
        <w:tabs>
          <w:tab w:val="left" w:pos="822"/>
        </w:tabs>
        <w:spacing w:line="240" w:lineRule="auto"/>
        <w:ind w:firstLine="709"/>
      </w:pPr>
      <w:r>
        <w:t xml:space="preserve">Обеспечивать безопасность </w:t>
      </w:r>
      <w:proofErr w:type="gramStart"/>
      <w:r>
        <w:t>обучающихся</w:t>
      </w:r>
      <w:proofErr w:type="gramEnd"/>
      <w:r>
        <w:t xml:space="preserve"> во время пребывания в </w:t>
      </w:r>
      <w:r w:rsidRPr="0040507F">
        <w:rPr>
          <w:szCs w:val="28"/>
        </w:rPr>
        <w:t>МАУДО ЦДТ г. Оренбурга</w:t>
      </w:r>
      <w:r>
        <w:t>.</w:t>
      </w:r>
    </w:p>
    <w:p w:rsidR="00DC1445" w:rsidRDefault="00DC1445" w:rsidP="00DC1445">
      <w:pPr>
        <w:pStyle w:val="27"/>
        <w:numPr>
          <w:ilvl w:val="0"/>
          <w:numId w:val="26"/>
        </w:numPr>
        <w:shd w:val="clear" w:color="auto" w:fill="auto"/>
        <w:tabs>
          <w:tab w:val="left" w:pos="822"/>
        </w:tabs>
        <w:spacing w:line="240" w:lineRule="auto"/>
        <w:ind w:firstLine="709"/>
      </w:pPr>
      <w:r>
        <w:t xml:space="preserve">Своевременно проводить </w:t>
      </w:r>
      <w:proofErr w:type="gramStart"/>
      <w:r>
        <w:t>обучение работников по охране</w:t>
      </w:r>
      <w:proofErr w:type="gramEnd"/>
      <w:r>
        <w:t xml:space="preserve"> труда и технике безопасности в соответствии с порядком и видом обучения, определёнными соответствующими нормативными актами всех уровней.</w:t>
      </w:r>
    </w:p>
    <w:p w:rsidR="00DC1445" w:rsidRDefault="00DC1445" w:rsidP="00DC1445">
      <w:pPr>
        <w:pStyle w:val="27"/>
        <w:numPr>
          <w:ilvl w:val="0"/>
          <w:numId w:val="26"/>
        </w:numPr>
        <w:shd w:val="clear" w:color="auto" w:fill="auto"/>
        <w:tabs>
          <w:tab w:val="left" w:pos="822"/>
        </w:tabs>
        <w:spacing w:line="240" w:lineRule="auto"/>
        <w:ind w:firstLine="709"/>
      </w:pPr>
      <w:r>
        <w:t>Обеспечивать выдачу работникам спецодежды, других средств индивидуальной защиты, инвентаря, мебели, оборудования, необходимого для работы при наличии соответствующих целевых сре</w:t>
      </w:r>
      <w:proofErr w:type="gramStart"/>
      <w:r>
        <w:t>дств в б</w:t>
      </w:r>
      <w:proofErr w:type="gramEnd"/>
      <w:r>
        <w:t xml:space="preserve">юджете </w:t>
      </w:r>
      <w:r w:rsidRPr="0040507F">
        <w:rPr>
          <w:szCs w:val="28"/>
        </w:rPr>
        <w:t>МАУДО ЦДТ г. Оренбурга</w:t>
      </w:r>
      <w:r>
        <w:t>.</w:t>
      </w:r>
    </w:p>
    <w:p w:rsidR="00DC1445" w:rsidRDefault="00DC1445" w:rsidP="00DC1445">
      <w:pPr>
        <w:pStyle w:val="27"/>
        <w:numPr>
          <w:ilvl w:val="0"/>
          <w:numId w:val="27"/>
        </w:numPr>
        <w:shd w:val="clear" w:color="auto" w:fill="auto"/>
        <w:tabs>
          <w:tab w:val="left" w:pos="798"/>
        </w:tabs>
        <w:spacing w:line="240" w:lineRule="auto"/>
        <w:ind w:firstLine="709"/>
      </w:pPr>
      <w:r>
        <w:t xml:space="preserve">Осуществлять учёт и расследование несчастных случаев в </w:t>
      </w:r>
      <w:r w:rsidRPr="0040507F">
        <w:rPr>
          <w:szCs w:val="28"/>
        </w:rPr>
        <w:t xml:space="preserve">МАУДО </w:t>
      </w:r>
      <w:r w:rsidRPr="0040507F">
        <w:rPr>
          <w:szCs w:val="28"/>
        </w:rPr>
        <w:lastRenderedPageBreak/>
        <w:t>ЦДТ г. Оренбурга</w:t>
      </w:r>
      <w:r>
        <w:t>.</w:t>
      </w:r>
    </w:p>
    <w:p w:rsidR="00DC1445" w:rsidRDefault="00DC1445" w:rsidP="00DC1445">
      <w:pPr>
        <w:pStyle w:val="27"/>
        <w:numPr>
          <w:ilvl w:val="0"/>
          <w:numId w:val="27"/>
        </w:numPr>
        <w:shd w:val="clear" w:color="auto" w:fill="auto"/>
        <w:tabs>
          <w:tab w:val="left" w:pos="798"/>
        </w:tabs>
        <w:spacing w:line="240" w:lineRule="auto"/>
        <w:ind w:firstLine="709"/>
      </w:pPr>
      <w:r>
        <w:t>Изучать условия труда на рабочих местах и устанавливать доплаты работникам за неблагоприятные условия труда в соответствии с законодательством Российской Федерации.</w:t>
      </w:r>
    </w:p>
    <w:p w:rsidR="00DC1445" w:rsidRDefault="00DC1445" w:rsidP="00DC1445">
      <w:pPr>
        <w:pStyle w:val="27"/>
        <w:numPr>
          <w:ilvl w:val="0"/>
          <w:numId w:val="27"/>
        </w:numPr>
        <w:shd w:val="clear" w:color="auto" w:fill="auto"/>
        <w:tabs>
          <w:tab w:val="left" w:pos="802"/>
        </w:tabs>
        <w:spacing w:line="240" w:lineRule="auto"/>
        <w:ind w:firstLine="709"/>
      </w:pPr>
      <w:r>
        <w:t xml:space="preserve">Организовывать и направлять на учёбу и проверку знаний требований охраны труда, по правилам технической эксплуатации тепловых энергоустановок, по правилам технической эксплуатации энергоустановок потребителей, по правилам пожарной безопасности сотрудников за счёт бюджета </w:t>
      </w:r>
      <w:r w:rsidRPr="0040507F">
        <w:rPr>
          <w:szCs w:val="28"/>
        </w:rPr>
        <w:t>МАУДО ЦДТ г. Оренбурга</w:t>
      </w:r>
      <w:r>
        <w:t>.</w:t>
      </w:r>
    </w:p>
    <w:p w:rsidR="00DC1445" w:rsidRDefault="00DC1445" w:rsidP="00DC1445">
      <w:pPr>
        <w:pStyle w:val="27"/>
        <w:numPr>
          <w:ilvl w:val="0"/>
          <w:numId w:val="27"/>
        </w:numPr>
        <w:shd w:val="clear" w:color="auto" w:fill="auto"/>
        <w:tabs>
          <w:tab w:val="left" w:pos="807"/>
        </w:tabs>
        <w:spacing w:line="240" w:lineRule="auto"/>
        <w:ind w:firstLine="709"/>
      </w:pPr>
      <w:r>
        <w:t xml:space="preserve">При наличии соответствующих средств у </w:t>
      </w:r>
      <w:r w:rsidRPr="0040507F">
        <w:rPr>
          <w:szCs w:val="28"/>
        </w:rPr>
        <w:t>МАУДО ЦДТ г. Оренбурга</w:t>
      </w:r>
      <w:r>
        <w:t xml:space="preserve"> и при поступлении целевых средств от других организаций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rsidR="00DC1445" w:rsidRDefault="00DC1445" w:rsidP="00DC1445">
      <w:pPr>
        <w:pStyle w:val="27"/>
        <w:numPr>
          <w:ilvl w:val="0"/>
          <w:numId w:val="27"/>
        </w:numPr>
        <w:shd w:val="clear" w:color="auto" w:fill="auto"/>
        <w:tabs>
          <w:tab w:val="left" w:pos="798"/>
        </w:tabs>
        <w:spacing w:line="240" w:lineRule="auto"/>
        <w:ind w:firstLine="709"/>
      </w:pPr>
      <w:r>
        <w:t>Обеспечить работу и надлежащее содержание санитарно-бытовых помещений, включая туалеты.</w:t>
      </w:r>
    </w:p>
    <w:p w:rsidR="00DC1445" w:rsidRDefault="00DC1445" w:rsidP="00DC1445">
      <w:pPr>
        <w:pStyle w:val="27"/>
        <w:numPr>
          <w:ilvl w:val="0"/>
          <w:numId w:val="27"/>
        </w:numPr>
        <w:shd w:val="clear" w:color="auto" w:fill="auto"/>
        <w:tabs>
          <w:tab w:val="left" w:pos="807"/>
        </w:tabs>
        <w:spacing w:line="240" w:lineRule="auto"/>
        <w:ind w:firstLine="709"/>
      </w:pPr>
      <w:r>
        <w:t xml:space="preserve">Содержать в порядке территорию </w:t>
      </w:r>
      <w:r w:rsidRPr="0040507F">
        <w:rPr>
          <w:szCs w:val="28"/>
        </w:rPr>
        <w:t>МАУДО ЦДТ г. Оренбурга</w:t>
      </w:r>
      <w:r>
        <w:t>, строго обозначая и соблюдая требуемые габариты проходов, проездов, обеспечивая безопасность при эксплуатации транспорта.</w:t>
      </w:r>
    </w:p>
    <w:p w:rsidR="00DC1445" w:rsidRDefault="00DC1445" w:rsidP="00DC1445">
      <w:pPr>
        <w:pStyle w:val="27"/>
        <w:numPr>
          <w:ilvl w:val="0"/>
          <w:numId w:val="27"/>
        </w:numPr>
        <w:shd w:val="clear" w:color="auto" w:fill="auto"/>
        <w:tabs>
          <w:tab w:val="left" w:pos="802"/>
        </w:tabs>
        <w:spacing w:line="240" w:lineRule="auto"/>
        <w:ind w:firstLine="709"/>
      </w:pPr>
      <w:r>
        <w:t>Не допускать эксплуатацию неисправного оборудования. Своевременно наносить необходимую маркировку и установленные знаки на оборудование в целях обеспечения безопасности труда.</w:t>
      </w:r>
    </w:p>
    <w:p w:rsidR="00DC1445" w:rsidRDefault="00DC1445" w:rsidP="00DC1445">
      <w:pPr>
        <w:pStyle w:val="27"/>
        <w:numPr>
          <w:ilvl w:val="0"/>
          <w:numId w:val="27"/>
        </w:numPr>
        <w:shd w:val="clear" w:color="auto" w:fill="auto"/>
        <w:tabs>
          <w:tab w:val="left" w:pos="817"/>
        </w:tabs>
        <w:spacing w:line="240" w:lineRule="auto"/>
        <w:ind w:firstLine="709"/>
      </w:pPr>
      <w:r>
        <w:t>Обеспечивать строгое соблюдение должностными лицами требований охраны труда, графиков, планово-предупредительных ремонтов, бесперебойную работу вентиляционных систем.</w:t>
      </w:r>
    </w:p>
    <w:p w:rsidR="0090264B" w:rsidRDefault="0090264B" w:rsidP="0090264B">
      <w:pPr>
        <w:pStyle w:val="27"/>
        <w:shd w:val="clear" w:color="auto" w:fill="auto"/>
        <w:tabs>
          <w:tab w:val="left" w:pos="817"/>
        </w:tabs>
        <w:spacing w:line="240" w:lineRule="auto"/>
        <w:ind w:left="709"/>
      </w:pPr>
    </w:p>
    <w:p w:rsidR="00DC1445" w:rsidRDefault="00DC1445" w:rsidP="00DC1445">
      <w:pPr>
        <w:pStyle w:val="80"/>
        <w:shd w:val="clear" w:color="auto" w:fill="auto"/>
        <w:spacing w:before="0" w:after="0" w:line="307" w:lineRule="exact"/>
        <w:ind w:left="280"/>
      </w:pPr>
      <w:r>
        <w:t>Обязательства профсоюза:</w:t>
      </w:r>
    </w:p>
    <w:p w:rsidR="00DC1445" w:rsidRDefault="00DC1445" w:rsidP="00DC1445">
      <w:pPr>
        <w:pStyle w:val="27"/>
        <w:numPr>
          <w:ilvl w:val="0"/>
          <w:numId w:val="28"/>
        </w:numPr>
        <w:shd w:val="clear" w:color="auto" w:fill="auto"/>
        <w:tabs>
          <w:tab w:val="left" w:pos="686"/>
        </w:tabs>
        <w:spacing w:line="240" w:lineRule="auto"/>
        <w:ind w:firstLine="686"/>
      </w:pPr>
      <w:r>
        <w:t>Заключать от имени трудового коллектива Соглашение на календарный год с последующей пролонгацией.</w:t>
      </w:r>
    </w:p>
    <w:p w:rsidR="00DC1445" w:rsidRDefault="00DC1445" w:rsidP="00DC1445">
      <w:pPr>
        <w:pStyle w:val="27"/>
        <w:numPr>
          <w:ilvl w:val="0"/>
          <w:numId w:val="28"/>
        </w:numPr>
        <w:shd w:val="clear" w:color="auto" w:fill="auto"/>
        <w:tabs>
          <w:tab w:val="left" w:pos="686"/>
        </w:tabs>
        <w:spacing w:line="240" w:lineRule="auto"/>
        <w:ind w:firstLine="686"/>
      </w:pPr>
      <w:r>
        <w:t xml:space="preserve">Осуществлять общественный </w:t>
      </w:r>
      <w:proofErr w:type="gramStart"/>
      <w:r>
        <w:t>контроль за</w:t>
      </w:r>
      <w:proofErr w:type="gramEnd"/>
      <w:r>
        <w:t xml:space="preserve"> деятельностью администрации в вопросах охраны труда и соблюдения техники безопасности в соответствии с законодательством Российской Федерации.</w:t>
      </w:r>
    </w:p>
    <w:p w:rsidR="00DC1445" w:rsidRDefault="00DC1445" w:rsidP="00DC1445">
      <w:pPr>
        <w:pStyle w:val="27"/>
        <w:numPr>
          <w:ilvl w:val="0"/>
          <w:numId w:val="28"/>
        </w:numPr>
        <w:shd w:val="clear" w:color="auto" w:fill="auto"/>
        <w:tabs>
          <w:tab w:val="left" w:pos="686"/>
        </w:tabs>
        <w:spacing w:line="240" w:lineRule="auto"/>
        <w:ind w:firstLine="686"/>
      </w:pPr>
      <w:r>
        <w:t xml:space="preserve">Осуществлять проверку </w:t>
      </w:r>
      <w:r>
        <w:rPr>
          <w:rStyle w:val="28"/>
        </w:rPr>
        <w:t>(не реже двух раз в год)</w:t>
      </w:r>
      <w:r>
        <w:t xml:space="preserve"> состояния охраны труда, техники безопасности, производственной санитарии на рабочих местах и добиваться проведения необходимых мероприятий по обеспечению здоровых и безопасных условий труда работников и пребывания обучающихся.</w:t>
      </w:r>
    </w:p>
    <w:p w:rsidR="00DC1445" w:rsidRDefault="00DC1445" w:rsidP="00DC1445">
      <w:pPr>
        <w:pStyle w:val="27"/>
        <w:numPr>
          <w:ilvl w:val="0"/>
          <w:numId w:val="28"/>
        </w:numPr>
        <w:shd w:val="clear" w:color="auto" w:fill="auto"/>
        <w:tabs>
          <w:tab w:val="left" w:pos="686"/>
        </w:tabs>
        <w:spacing w:line="240" w:lineRule="auto"/>
        <w:ind w:firstLine="686"/>
      </w:pPr>
      <w:r>
        <w:t xml:space="preserve">Принимать участие в работе комиссий: по расследованию несчастных случаев на производстве, по проведению специальной оценки условий труда, по проведению производственного контроля, по рассмотрению стимулирующих выплат работникам </w:t>
      </w:r>
      <w:r w:rsidRPr="0040507F">
        <w:rPr>
          <w:szCs w:val="28"/>
        </w:rPr>
        <w:t>МАУДО ЦДТ г. Оренбурга</w:t>
      </w:r>
      <w:r>
        <w:t xml:space="preserve">, по принятию </w:t>
      </w:r>
      <w:r w:rsidRPr="0040507F">
        <w:rPr>
          <w:szCs w:val="28"/>
        </w:rPr>
        <w:t>МАУДО ЦДТ г. Оренбурга</w:t>
      </w:r>
      <w:r>
        <w:t xml:space="preserve"> к новому учебному году.</w:t>
      </w:r>
    </w:p>
    <w:p w:rsidR="00DC1445" w:rsidRDefault="00DC1445" w:rsidP="00DC1445">
      <w:pPr>
        <w:pStyle w:val="27"/>
        <w:numPr>
          <w:ilvl w:val="0"/>
          <w:numId w:val="28"/>
        </w:numPr>
        <w:shd w:val="clear" w:color="auto" w:fill="auto"/>
        <w:tabs>
          <w:tab w:val="left" w:pos="-3686"/>
        </w:tabs>
        <w:spacing w:line="240" w:lineRule="auto"/>
        <w:ind w:firstLine="686"/>
      </w:pPr>
      <w:r>
        <w:t>Участвовать в расследовании несчастных случаев с сотрудниками и обучающимися и случаев профессиональных заболеваний.</w:t>
      </w:r>
    </w:p>
    <w:p w:rsidR="00DC1445" w:rsidRDefault="00DC1445" w:rsidP="00DC1445">
      <w:pPr>
        <w:pStyle w:val="27"/>
        <w:numPr>
          <w:ilvl w:val="0"/>
          <w:numId w:val="29"/>
        </w:numPr>
        <w:shd w:val="clear" w:color="auto" w:fill="auto"/>
        <w:tabs>
          <w:tab w:val="left" w:pos="728"/>
        </w:tabs>
        <w:spacing w:line="240" w:lineRule="auto"/>
        <w:ind w:firstLine="686"/>
      </w:pPr>
      <w:r>
        <w:t>Участвовать в разработке комплексных мероприятий по достижению установленных нормативов по охране труда.</w:t>
      </w:r>
    </w:p>
    <w:p w:rsidR="00DC1445" w:rsidRPr="008C3F79" w:rsidRDefault="00DC1445" w:rsidP="00DC1445">
      <w:pPr>
        <w:pStyle w:val="27"/>
        <w:numPr>
          <w:ilvl w:val="0"/>
          <w:numId w:val="29"/>
        </w:numPr>
        <w:shd w:val="clear" w:color="auto" w:fill="auto"/>
        <w:tabs>
          <w:tab w:val="left" w:pos="733"/>
        </w:tabs>
        <w:spacing w:line="240" w:lineRule="auto"/>
        <w:ind w:firstLine="686"/>
      </w:pPr>
      <w:r w:rsidRPr="008C3F79">
        <w:t xml:space="preserve">Рассматривать на заседаниях профсоюзного комитета заявки на спецодежду </w:t>
      </w:r>
      <w:proofErr w:type="gramStart"/>
      <w:r w:rsidRPr="008C3F79">
        <w:t>до</w:t>
      </w:r>
      <w:proofErr w:type="gramEnd"/>
      <w:r w:rsidRPr="008C3F79">
        <w:t xml:space="preserve"> </w:t>
      </w:r>
      <w:proofErr w:type="gramStart"/>
      <w:r w:rsidRPr="008C3F79">
        <w:t>для</w:t>
      </w:r>
      <w:proofErr w:type="gramEnd"/>
      <w:r w:rsidRPr="008C3F79">
        <w:t xml:space="preserve"> работников </w:t>
      </w:r>
      <w:r w:rsidRPr="008C3F79">
        <w:rPr>
          <w:szCs w:val="28"/>
        </w:rPr>
        <w:t>МАУДО ЦДТ г. Оренбурга</w:t>
      </w:r>
      <w:r w:rsidRPr="008C3F79">
        <w:t>.</w:t>
      </w:r>
    </w:p>
    <w:p w:rsidR="00DC1445" w:rsidRDefault="00DC1445" w:rsidP="00DC1445">
      <w:pPr>
        <w:pStyle w:val="27"/>
        <w:numPr>
          <w:ilvl w:val="0"/>
          <w:numId w:val="29"/>
        </w:numPr>
        <w:shd w:val="clear" w:color="auto" w:fill="auto"/>
        <w:tabs>
          <w:tab w:val="left" w:pos="728"/>
        </w:tabs>
        <w:spacing w:line="240" w:lineRule="auto"/>
        <w:ind w:firstLine="686"/>
      </w:pPr>
      <w:r>
        <w:t>Контролировать применение спецодежды, выдаваемой обслуживающему персоналу.</w:t>
      </w:r>
    </w:p>
    <w:p w:rsidR="00DC1445" w:rsidRDefault="00DC1445" w:rsidP="00DC1445">
      <w:pPr>
        <w:pStyle w:val="27"/>
        <w:numPr>
          <w:ilvl w:val="0"/>
          <w:numId w:val="29"/>
        </w:numPr>
        <w:shd w:val="clear" w:color="auto" w:fill="auto"/>
        <w:tabs>
          <w:tab w:val="left" w:pos="733"/>
        </w:tabs>
        <w:spacing w:line="240" w:lineRule="auto"/>
        <w:ind w:firstLine="686"/>
      </w:pPr>
      <w:r>
        <w:lastRenderedPageBreak/>
        <w:t>Организовывать сбор предложений для уточнения Соглашения по охране труда и обсуждать их на собраниях трудового коллектива.</w:t>
      </w:r>
    </w:p>
    <w:p w:rsidR="00DC1445" w:rsidRDefault="00DC1445" w:rsidP="00DC1445">
      <w:pPr>
        <w:pStyle w:val="27"/>
        <w:numPr>
          <w:ilvl w:val="0"/>
          <w:numId w:val="29"/>
        </w:numPr>
        <w:shd w:val="clear" w:color="auto" w:fill="auto"/>
        <w:tabs>
          <w:tab w:val="left" w:pos="872"/>
        </w:tabs>
        <w:spacing w:line="240" w:lineRule="auto"/>
        <w:ind w:firstLine="686"/>
      </w:pPr>
      <w:r>
        <w:t xml:space="preserve">Проверять ход выполнения Соглашения по охране труда и ежегодно докладывать результаты директору </w:t>
      </w:r>
      <w:r w:rsidRPr="0040507F">
        <w:rPr>
          <w:szCs w:val="28"/>
        </w:rPr>
        <w:t>МАУДО ЦДТ г. Оренбурга</w:t>
      </w:r>
      <w:r>
        <w:t>.</w:t>
      </w:r>
    </w:p>
    <w:p w:rsidR="0090264B" w:rsidRDefault="0090264B" w:rsidP="0090264B">
      <w:pPr>
        <w:pStyle w:val="27"/>
        <w:shd w:val="clear" w:color="auto" w:fill="auto"/>
        <w:tabs>
          <w:tab w:val="left" w:pos="872"/>
        </w:tabs>
        <w:spacing w:line="240" w:lineRule="auto"/>
        <w:ind w:left="686"/>
      </w:pPr>
    </w:p>
    <w:p w:rsidR="00DC1445" w:rsidRDefault="00DC1445" w:rsidP="00DC1445">
      <w:pPr>
        <w:pStyle w:val="2a"/>
        <w:keepNext/>
        <w:keepLines/>
        <w:shd w:val="clear" w:color="auto" w:fill="auto"/>
        <w:spacing w:before="0" w:line="240" w:lineRule="auto"/>
        <w:ind w:firstLine="686"/>
      </w:pPr>
      <w:bookmarkStart w:id="1" w:name="bookmark1"/>
      <w:r>
        <w:t>Взаимные обязательства администрации и профсоюза:</w:t>
      </w:r>
      <w:bookmarkEnd w:id="1"/>
    </w:p>
    <w:p w:rsidR="00DC1445" w:rsidRDefault="00DC1445" w:rsidP="00DC1445">
      <w:pPr>
        <w:pStyle w:val="27"/>
        <w:numPr>
          <w:ilvl w:val="0"/>
          <w:numId w:val="30"/>
        </w:numPr>
        <w:shd w:val="clear" w:color="auto" w:fill="auto"/>
        <w:tabs>
          <w:tab w:val="left" w:pos="728"/>
        </w:tabs>
        <w:spacing w:line="240" w:lineRule="auto"/>
        <w:ind w:firstLine="686"/>
      </w:pPr>
      <w:r>
        <w:t xml:space="preserve">Осуществлять трехступенчатый административно - общественный </w:t>
      </w:r>
      <w:proofErr w:type="gramStart"/>
      <w:r>
        <w:t>контроль за</w:t>
      </w:r>
      <w:proofErr w:type="gramEnd"/>
      <w:r>
        <w:t xml:space="preserve"> состоянием охраны труда на рабочих местах.</w:t>
      </w:r>
    </w:p>
    <w:p w:rsidR="00DC1445" w:rsidRDefault="00DC1445" w:rsidP="00DC1445">
      <w:pPr>
        <w:pStyle w:val="27"/>
        <w:numPr>
          <w:ilvl w:val="0"/>
          <w:numId w:val="30"/>
        </w:numPr>
        <w:shd w:val="clear" w:color="auto" w:fill="auto"/>
        <w:tabs>
          <w:tab w:val="left" w:pos="728"/>
        </w:tabs>
        <w:spacing w:line="240" w:lineRule="auto"/>
        <w:ind w:firstLine="686"/>
      </w:pPr>
      <w:r>
        <w:t>Своевременно обновлять и дополнять новыми информационными материалами стенды по охране труда.</w:t>
      </w:r>
    </w:p>
    <w:p w:rsidR="00DC1445" w:rsidRDefault="00DC1445" w:rsidP="00DC1445">
      <w:pPr>
        <w:pStyle w:val="27"/>
        <w:numPr>
          <w:ilvl w:val="0"/>
          <w:numId w:val="30"/>
        </w:numPr>
        <w:shd w:val="clear" w:color="auto" w:fill="auto"/>
        <w:tabs>
          <w:tab w:val="left" w:pos="728"/>
        </w:tabs>
        <w:spacing w:line="240" w:lineRule="auto"/>
        <w:ind w:firstLine="686"/>
      </w:pPr>
      <w:r>
        <w:t xml:space="preserve">Регулярно вносить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w:t>
      </w:r>
      <w:r w:rsidRPr="008C3F79">
        <w:rPr>
          <w:szCs w:val="28"/>
        </w:rPr>
        <w:t>МАУДО ЦДТ г. Оренбурга</w:t>
      </w:r>
      <w:r>
        <w:t>.</w:t>
      </w:r>
    </w:p>
    <w:p w:rsidR="00DC1445" w:rsidRDefault="00DC1445" w:rsidP="00DC1445">
      <w:pPr>
        <w:pStyle w:val="2a"/>
        <w:keepNext/>
        <w:keepLines/>
        <w:shd w:val="clear" w:color="auto" w:fill="auto"/>
        <w:spacing w:before="0" w:line="240" w:lineRule="auto"/>
        <w:ind w:firstLine="686"/>
        <w:jc w:val="both"/>
      </w:pPr>
    </w:p>
    <w:p w:rsidR="00DC1445" w:rsidRDefault="00DC1445" w:rsidP="00DC1445">
      <w:pPr>
        <w:pStyle w:val="2a"/>
        <w:keepNext/>
        <w:keepLines/>
        <w:shd w:val="clear" w:color="auto" w:fill="auto"/>
        <w:spacing w:before="0" w:line="240" w:lineRule="auto"/>
        <w:ind w:firstLine="686"/>
        <w:jc w:val="both"/>
      </w:pPr>
    </w:p>
    <w:p w:rsidR="00DC1445" w:rsidRDefault="00DC1445" w:rsidP="00DC1445">
      <w:pPr>
        <w:pStyle w:val="2a"/>
        <w:keepNext/>
        <w:keepLines/>
        <w:shd w:val="clear" w:color="auto" w:fill="auto"/>
        <w:spacing w:before="0" w:line="240" w:lineRule="auto"/>
        <w:ind w:firstLine="686"/>
        <w:jc w:val="both"/>
      </w:pPr>
    </w:p>
    <w:p w:rsidR="00DC1445" w:rsidRDefault="00DC1445" w:rsidP="00DC1445">
      <w:pPr>
        <w:pStyle w:val="2a"/>
        <w:keepNext/>
        <w:keepLines/>
        <w:shd w:val="clear" w:color="auto" w:fill="auto"/>
        <w:spacing w:before="0" w:line="240" w:lineRule="auto"/>
        <w:ind w:firstLine="686"/>
        <w:jc w:val="both"/>
      </w:pPr>
    </w:p>
    <w:p w:rsidR="00DC1445" w:rsidRDefault="00DC1445" w:rsidP="00DC1445">
      <w:pPr>
        <w:pStyle w:val="2a"/>
        <w:keepNext/>
        <w:keepLines/>
        <w:shd w:val="clear" w:color="auto" w:fill="auto"/>
        <w:spacing w:before="0" w:line="240" w:lineRule="auto"/>
        <w:ind w:firstLine="686"/>
        <w:jc w:val="both"/>
      </w:pPr>
    </w:p>
    <w:p w:rsidR="00DC1445" w:rsidRDefault="00DC1445" w:rsidP="00DC1445">
      <w:pPr>
        <w:pStyle w:val="2a"/>
        <w:keepNext/>
        <w:keepLines/>
        <w:shd w:val="clear" w:color="auto" w:fill="auto"/>
        <w:spacing w:before="0"/>
        <w:ind w:left="280"/>
      </w:pPr>
    </w:p>
    <w:p w:rsidR="00952E1E" w:rsidRPr="00952E1E" w:rsidRDefault="00952E1E" w:rsidP="00EC78E6">
      <w:pPr>
        <w:spacing w:after="0" w:line="240" w:lineRule="auto"/>
        <w:ind w:firstLine="709"/>
        <w:jc w:val="both"/>
        <w:rPr>
          <w:rFonts w:ascii="Times New Roman" w:hAnsi="Times New Roman"/>
          <w:sz w:val="28"/>
          <w:szCs w:val="28"/>
        </w:rPr>
      </w:pPr>
    </w:p>
    <w:p w:rsidR="00E63E35" w:rsidRDefault="00E63E3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DC1445" w:rsidRDefault="00DC1445" w:rsidP="00DC1445">
      <w:pPr>
        <w:pStyle w:val="2a"/>
        <w:keepNext/>
        <w:keepLines/>
        <w:shd w:val="clear" w:color="auto" w:fill="auto"/>
        <w:spacing w:before="0"/>
        <w:ind w:left="280"/>
        <w:sectPr w:rsidR="00DC1445" w:rsidSect="00952E1E">
          <w:footerReference w:type="default" r:id="rId29"/>
          <w:footerReference w:type="first" r:id="rId30"/>
          <w:pgSz w:w="11906" w:h="16838"/>
          <w:pgMar w:top="1134" w:right="851" w:bottom="1134" w:left="1701" w:header="709" w:footer="709" w:gutter="0"/>
          <w:cols w:space="708"/>
          <w:docGrid w:linePitch="360"/>
        </w:sectPr>
      </w:pPr>
    </w:p>
    <w:p w:rsidR="00DC1445" w:rsidRDefault="00DC1445" w:rsidP="00DC1445">
      <w:pPr>
        <w:pStyle w:val="2a"/>
        <w:keepNext/>
        <w:keepLines/>
        <w:shd w:val="clear" w:color="auto" w:fill="auto"/>
        <w:spacing w:before="0"/>
        <w:ind w:left="280"/>
      </w:pPr>
      <w:r>
        <w:lastRenderedPageBreak/>
        <w:t xml:space="preserve">Мероприятия по выполнению </w:t>
      </w:r>
      <w:proofErr w:type="gramStart"/>
      <w:r>
        <w:t>Соглашения</w:t>
      </w:r>
      <w:proofErr w:type="gramEnd"/>
      <w:r>
        <w:t xml:space="preserve"> но охране труда </w:t>
      </w:r>
    </w:p>
    <w:tbl>
      <w:tblPr>
        <w:tblStyle w:val="aa"/>
        <w:tblW w:w="0" w:type="auto"/>
        <w:tblLayout w:type="fixed"/>
        <w:tblLook w:val="04A0"/>
      </w:tblPr>
      <w:tblGrid>
        <w:gridCol w:w="961"/>
        <w:gridCol w:w="5810"/>
        <w:gridCol w:w="2976"/>
        <w:gridCol w:w="1843"/>
        <w:gridCol w:w="2268"/>
        <w:gridCol w:w="928"/>
      </w:tblGrid>
      <w:tr w:rsidR="00DC1445" w:rsidRPr="00DC1445" w:rsidTr="00DC1445">
        <w:tc>
          <w:tcPr>
            <w:tcW w:w="961"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w:t>
            </w:r>
          </w:p>
          <w:p w:rsidR="00DC1445" w:rsidRPr="00DC1445" w:rsidRDefault="00DC1445" w:rsidP="00DC1445">
            <w:pPr>
              <w:pStyle w:val="27"/>
              <w:shd w:val="clear" w:color="auto" w:fill="auto"/>
              <w:tabs>
                <w:tab w:val="left" w:pos="7373"/>
              </w:tabs>
              <w:spacing w:line="240" w:lineRule="auto"/>
              <w:jc w:val="center"/>
              <w:rPr>
                <w:sz w:val="24"/>
                <w:szCs w:val="24"/>
              </w:rPr>
            </w:pPr>
            <w:proofErr w:type="gramStart"/>
            <w:r w:rsidRPr="00DC1445">
              <w:rPr>
                <w:rStyle w:val="2105pt"/>
                <w:b w:val="0"/>
                <w:sz w:val="24"/>
                <w:szCs w:val="24"/>
              </w:rPr>
              <w:t>п</w:t>
            </w:r>
            <w:proofErr w:type="gramEnd"/>
            <w:r w:rsidRPr="00DC1445">
              <w:rPr>
                <w:rStyle w:val="2105pt"/>
                <w:b w:val="0"/>
                <w:sz w:val="24"/>
                <w:szCs w:val="24"/>
              </w:rPr>
              <w:t>/п</w:t>
            </w:r>
          </w:p>
        </w:tc>
        <w:tc>
          <w:tcPr>
            <w:tcW w:w="5810" w:type="dxa"/>
          </w:tcPr>
          <w:p w:rsidR="00DC1445" w:rsidRPr="00DC1445" w:rsidRDefault="00DC1445" w:rsidP="00DC1445">
            <w:pPr>
              <w:pStyle w:val="27"/>
              <w:shd w:val="clear" w:color="auto" w:fill="auto"/>
              <w:tabs>
                <w:tab w:val="left" w:pos="7373"/>
              </w:tabs>
              <w:spacing w:line="240" w:lineRule="auto"/>
              <w:jc w:val="center"/>
              <w:rPr>
                <w:sz w:val="24"/>
                <w:szCs w:val="24"/>
              </w:rPr>
            </w:pPr>
            <w:r w:rsidRPr="00DC1445">
              <w:rPr>
                <w:rStyle w:val="2105pt"/>
                <w:b w:val="0"/>
                <w:sz w:val="24"/>
                <w:szCs w:val="24"/>
              </w:rPr>
              <w:t>Наименование мероприятия</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Стоимость работ</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Срок</w:t>
            </w:r>
          </w:p>
          <w:p w:rsidR="00DC1445" w:rsidRPr="00DC1445" w:rsidRDefault="00DC1445" w:rsidP="00DC1445">
            <w:pPr>
              <w:pStyle w:val="27"/>
              <w:shd w:val="clear" w:color="auto" w:fill="auto"/>
              <w:tabs>
                <w:tab w:val="left" w:pos="7373"/>
              </w:tabs>
              <w:spacing w:line="240" w:lineRule="auto"/>
              <w:jc w:val="center"/>
              <w:rPr>
                <w:sz w:val="24"/>
                <w:szCs w:val="24"/>
              </w:rPr>
            </w:pPr>
            <w:r w:rsidRPr="00DC1445">
              <w:rPr>
                <w:rStyle w:val="2105pt"/>
                <w:b w:val="0"/>
                <w:sz w:val="24"/>
                <w:szCs w:val="24"/>
              </w:rPr>
              <w:t>выполнения</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proofErr w:type="gramStart"/>
            <w:r w:rsidRPr="00DC1445">
              <w:rPr>
                <w:rStyle w:val="2105pt"/>
                <w:b w:val="0"/>
                <w:sz w:val="24"/>
                <w:szCs w:val="24"/>
              </w:rPr>
              <w:t>Ответственный</w:t>
            </w:r>
            <w:proofErr w:type="gramEnd"/>
            <w:r w:rsidRPr="00DC1445">
              <w:rPr>
                <w:rStyle w:val="2105pt"/>
                <w:b w:val="0"/>
                <w:sz w:val="24"/>
                <w:szCs w:val="24"/>
              </w:rPr>
              <w:t xml:space="preserve"> за выполнение</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Отметка о выполнении</w:t>
            </w:r>
          </w:p>
        </w:tc>
      </w:tr>
      <w:tr w:rsidR="00DC1445" w:rsidRPr="00DC1445" w:rsidTr="00DC1445">
        <w:tc>
          <w:tcPr>
            <w:tcW w:w="14786" w:type="dxa"/>
            <w:gridSpan w:val="6"/>
          </w:tcPr>
          <w:p w:rsidR="00DC1445" w:rsidRPr="00DC1445" w:rsidRDefault="00DC1445" w:rsidP="00DC1445">
            <w:pPr>
              <w:pStyle w:val="27"/>
              <w:shd w:val="clear" w:color="auto" w:fill="auto"/>
              <w:tabs>
                <w:tab w:val="left" w:pos="7373"/>
              </w:tabs>
              <w:spacing w:line="240" w:lineRule="auto"/>
              <w:jc w:val="center"/>
              <w:rPr>
                <w:rStyle w:val="211pt"/>
                <w:b w:val="0"/>
                <w:sz w:val="24"/>
                <w:szCs w:val="24"/>
              </w:rPr>
            </w:pPr>
            <w:r w:rsidRPr="00DC1445">
              <w:rPr>
                <w:rStyle w:val="211pt"/>
                <w:b w:val="0"/>
                <w:sz w:val="24"/>
                <w:szCs w:val="24"/>
              </w:rPr>
              <w:t>1. Организационные мероприятия</w:t>
            </w: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tabs>
                <w:tab w:val="left" w:pos="7373"/>
              </w:tabs>
              <w:spacing w:line="240" w:lineRule="auto"/>
              <w:rPr>
                <w:sz w:val="24"/>
                <w:szCs w:val="24"/>
              </w:rPr>
            </w:pPr>
            <w:r w:rsidRPr="00DC1445">
              <w:rPr>
                <w:rStyle w:val="2105pt"/>
                <w:b w:val="0"/>
                <w:sz w:val="24"/>
                <w:szCs w:val="24"/>
              </w:rPr>
              <w:t>Специальная оценка условий труда в соответствии с Федеральным законом № 426 - ФЗ от 28.12 2013г. «О специальной оценке условий труда».</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tcPr>
          <w:p w:rsidR="00DC1445" w:rsidRPr="00DC1445" w:rsidRDefault="00DC1445" w:rsidP="00DC1445">
            <w:pPr>
              <w:pStyle w:val="27"/>
              <w:shd w:val="clear" w:color="auto" w:fill="auto"/>
              <w:tabs>
                <w:tab w:val="left" w:pos="7373"/>
              </w:tabs>
              <w:spacing w:line="240" w:lineRule="auto"/>
              <w:rPr>
                <w:sz w:val="24"/>
                <w:szCs w:val="24"/>
              </w:rPr>
            </w:pPr>
            <w:r w:rsidRPr="00DC1445">
              <w:rPr>
                <w:rStyle w:val="2105pt"/>
                <w:b w:val="0"/>
                <w:sz w:val="24"/>
                <w:szCs w:val="24"/>
              </w:rPr>
              <w:t>В соответствии с графиком</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tabs>
                <w:tab w:val="left" w:pos="7373"/>
              </w:tabs>
              <w:spacing w:line="240" w:lineRule="auto"/>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Обучение и проверка знаний требований охраны труда в соответствии с постановлением Минтруда России от 13.01.2003г. № 1/29 для рабочего и служащего персонала внутри организации</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1 раз в год для рабочего персонала, 1 раз в 3 года для служащего персонала</w:t>
            </w:r>
          </w:p>
        </w:tc>
        <w:tc>
          <w:tcPr>
            <w:tcW w:w="2268" w:type="dxa"/>
          </w:tcPr>
          <w:p w:rsidR="00DC1445" w:rsidRPr="00DC1445" w:rsidRDefault="00DC1445" w:rsidP="00DC1445">
            <w:pPr>
              <w:pStyle w:val="27"/>
              <w:shd w:val="clear" w:color="auto" w:fill="auto"/>
              <w:spacing w:line="240" w:lineRule="auto"/>
              <w:rPr>
                <w:rStyle w:val="2105pt"/>
                <w:b w:val="0"/>
                <w:sz w:val="24"/>
                <w:szCs w:val="24"/>
              </w:rPr>
            </w:pPr>
            <w:r w:rsidRPr="00DC1445">
              <w:rPr>
                <w:rStyle w:val="2105pt"/>
                <w:b w:val="0"/>
                <w:sz w:val="24"/>
                <w:szCs w:val="24"/>
              </w:rPr>
              <w:t>постоянно действующая комиссия по проверке знаний требований охраны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rStyle w:val="2105pt"/>
                <w:b w:val="0"/>
                <w:sz w:val="24"/>
                <w:szCs w:val="24"/>
              </w:rPr>
            </w:pPr>
            <w:r w:rsidRPr="00DC1445">
              <w:rPr>
                <w:rStyle w:val="2105pt"/>
                <w:b w:val="0"/>
                <w:sz w:val="24"/>
                <w:szCs w:val="24"/>
              </w:rPr>
              <w:t>Обучение и проверка знаний требований охраны труда для руководителей и специалистов в Учебном Центре</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 xml:space="preserve">1 раз в 3 года или </w:t>
            </w:r>
            <w:proofErr w:type="gramStart"/>
            <w:r w:rsidRPr="00DC1445">
              <w:rPr>
                <w:rStyle w:val="2105pt"/>
                <w:b w:val="0"/>
                <w:sz w:val="24"/>
                <w:szCs w:val="24"/>
              </w:rPr>
              <w:t>по</w:t>
            </w:r>
            <w:proofErr w:type="gramEnd"/>
          </w:p>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 xml:space="preserve">мере необходимости </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rStyle w:val="2105pt"/>
                <w:b w:val="0"/>
                <w:sz w:val="24"/>
                <w:szCs w:val="24"/>
              </w:rPr>
            </w:pPr>
            <w:r w:rsidRPr="00DC1445">
              <w:rPr>
                <w:rStyle w:val="2105pt"/>
                <w:b w:val="0"/>
                <w:sz w:val="24"/>
                <w:szCs w:val="24"/>
              </w:rPr>
              <w:t>Обучение пожарно-техническому минимуму для руководителей и специалистов в Учебном Центре</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 xml:space="preserve">1 раз в 3 года или </w:t>
            </w:r>
            <w:proofErr w:type="gramStart"/>
            <w:r w:rsidRPr="00DC1445">
              <w:rPr>
                <w:rStyle w:val="2105pt"/>
                <w:b w:val="0"/>
                <w:sz w:val="24"/>
                <w:szCs w:val="24"/>
              </w:rPr>
              <w:t>по</w:t>
            </w:r>
            <w:proofErr w:type="gramEnd"/>
          </w:p>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 xml:space="preserve">мере необходимости </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Обучение работников безопасным методам и приёмам работы в соответствии с требованиями </w:t>
            </w:r>
            <w:r w:rsidRPr="00DC1445">
              <w:rPr>
                <w:sz w:val="24"/>
                <w:szCs w:val="24"/>
              </w:rPr>
              <w:t>ГОСТ 12.0.004-2015. Межгосударственный стандарт. Система стандартов безопасности труда. Организация обучения безопасности труда. Общие положения"</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 руководители структурных подразделений</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Обучение всех работников навыкам оказания первой помощи в Учебном Центре</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Разработка и утверждение программы вводного инструктажа и отдельно программ инструктажа на </w:t>
            </w:r>
            <w:r w:rsidRPr="00DC1445">
              <w:rPr>
                <w:rStyle w:val="2105pt"/>
                <w:b w:val="0"/>
                <w:sz w:val="24"/>
                <w:szCs w:val="24"/>
              </w:rPr>
              <w:lastRenderedPageBreak/>
              <w:t>рабочем месте в подразделениях учреждения</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lastRenderedPageBreak/>
              <w:t>без финансирования</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 xml:space="preserve">специалист по охране труда, </w:t>
            </w:r>
            <w:r w:rsidRPr="00DC1445">
              <w:rPr>
                <w:rStyle w:val="2105pt"/>
                <w:b w:val="0"/>
                <w:sz w:val="24"/>
                <w:szCs w:val="24"/>
              </w:rPr>
              <w:lastRenderedPageBreak/>
              <w:t>руководители структурных подразделений</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Разработка, утверждение и размножение инструкций по охране труда, отдельно по видам работ и отдельно по профессиям в </w:t>
            </w:r>
            <w:r w:rsidRPr="00DC1445">
              <w:rPr>
                <w:sz w:val="24"/>
                <w:szCs w:val="24"/>
              </w:rPr>
              <w:t xml:space="preserve"> МАУДО ЦДТ г. Оренбурга</w:t>
            </w:r>
            <w:r w:rsidRPr="00DC1445">
              <w:rPr>
                <w:rStyle w:val="2105pt"/>
                <w:b w:val="0"/>
                <w:sz w:val="24"/>
                <w:szCs w:val="24"/>
              </w:rPr>
              <w:t>. Согласование этих инструкций с профкомом в установленном Трудовым кодексом РФ порядке</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Обеспечение журналами регистрации инструктажа на рабочем месте по утверждённым Министерством труда РФ образцам.</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Обеспечение структурных подразделений </w:t>
            </w:r>
            <w:r w:rsidRPr="00DC1445">
              <w:rPr>
                <w:sz w:val="24"/>
                <w:szCs w:val="24"/>
              </w:rPr>
              <w:t xml:space="preserve"> МАУДО ЦДТ г. Оренбурга</w:t>
            </w:r>
            <w:r w:rsidRPr="00DC1445">
              <w:rPr>
                <w:rStyle w:val="2105pt"/>
                <w:b w:val="0"/>
                <w:sz w:val="24"/>
                <w:szCs w:val="24"/>
              </w:rPr>
              <w:t xml:space="preserve"> законодательными и иными нормативно-правовыми актами по охране труда, </w:t>
            </w:r>
            <w:proofErr w:type="spellStart"/>
            <w:r w:rsidRPr="00DC1445">
              <w:rPr>
                <w:rStyle w:val="2105pt"/>
                <w:b w:val="0"/>
                <w:sz w:val="24"/>
                <w:szCs w:val="24"/>
              </w:rPr>
              <w:t>электор</w:t>
            </w:r>
            <w:proofErr w:type="gramStart"/>
            <w:r w:rsidRPr="00DC1445">
              <w:rPr>
                <w:rStyle w:val="2105pt"/>
                <w:b w:val="0"/>
                <w:sz w:val="24"/>
                <w:szCs w:val="24"/>
              </w:rPr>
              <w:t>о</w:t>
            </w:r>
            <w:proofErr w:type="spellEnd"/>
            <w:r w:rsidRPr="00DC1445">
              <w:rPr>
                <w:rStyle w:val="2105pt"/>
                <w:b w:val="0"/>
                <w:sz w:val="24"/>
                <w:szCs w:val="24"/>
              </w:rPr>
              <w:t>-</w:t>
            </w:r>
            <w:proofErr w:type="gramEnd"/>
            <w:r w:rsidRPr="00DC1445">
              <w:rPr>
                <w:rStyle w:val="2105pt"/>
                <w:b w:val="0"/>
                <w:sz w:val="24"/>
                <w:szCs w:val="24"/>
              </w:rPr>
              <w:t xml:space="preserve"> и пожарной безопасности</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Разработка и утверждение перечней профессий, должностей и видов работ в </w:t>
            </w:r>
            <w:r w:rsidRPr="00DC1445">
              <w:rPr>
                <w:sz w:val="24"/>
                <w:szCs w:val="24"/>
              </w:rPr>
              <w:t xml:space="preserve"> МАУДО ЦДТ г. Оренбурга</w:t>
            </w:r>
            <w:r w:rsidRPr="00DC1445">
              <w:rPr>
                <w:rStyle w:val="2105pt"/>
                <w:b w:val="0"/>
                <w:sz w:val="24"/>
                <w:szCs w:val="24"/>
              </w:rPr>
              <w:t>:</w:t>
            </w:r>
          </w:p>
          <w:p w:rsidR="00DC1445" w:rsidRPr="00DC1445" w:rsidRDefault="00DC1445" w:rsidP="00DC1445">
            <w:pPr>
              <w:pStyle w:val="27"/>
              <w:numPr>
                <w:ilvl w:val="0"/>
                <w:numId w:val="31"/>
              </w:numPr>
              <w:shd w:val="clear" w:color="auto" w:fill="auto"/>
              <w:tabs>
                <w:tab w:val="left" w:pos="-25"/>
              </w:tabs>
              <w:spacing w:line="240" w:lineRule="auto"/>
              <w:ind w:hanging="140"/>
              <w:rPr>
                <w:sz w:val="24"/>
                <w:szCs w:val="24"/>
              </w:rPr>
            </w:pPr>
            <w:r w:rsidRPr="00DC1445">
              <w:rPr>
                <w:rStyle w:val="2105pt"/>
                <w:b w:val="0"/>
                <w:sz w:val="24"/>
                <w:szCs w:val="24"/>
              </w:rPr>
              <w:t>работники, которым необходим предварительный и периодический медицинский осмотр;</w:t>
            </w:r>
          </w:p>
          <w:p w:rsidR="00DC1445" w:rsidRPr="00DC1445" w:rsidRDefault="00DC1445" w:rsidP="00DC1445">
            <w:pPr>
              <w:pStyle w:val="27"/>
              <w:numPr>
                <w:ilvl w:val="0"/>
                <w:numId w:val="31"/>
              </w:numPr>
              <w:shd w:val="clear" w:color="auto" w:fill="auto"/>
              <w:tabs>
                <w:tab w:val="left" w:pos="-10"/>
              </w:tabs>
              <w:spacing w:line="240" w:lineRule="auto"/>
              <w:ind w:hanging="140"/>
              <w:rPr>
                <w:sz w:val="24"/>
                <w:szCs w:val="24"/>
              </w:rPr>
            </w:pPr>
            <w:r w:rsidRPr="00DC1445">
              <w:rPr>
                <w:rStyle w:val="2105pt"/>
                <w:b w:val="0"/>
                <w:sz w:val="24"/>
                <w:szCs w:val="24"/>
              </w:rPr>
              <w:t>работники, к которым предъявляются повышенные требования безопасности;</w:t>
            </w:r>
          </w:p>
          <w:p w:rsidR="00DC1445" w:rsidRPr="00DC1445" w:rsidRDefault="00DC1445" w:rsidP="00DC1445">
            <w:pPr>
              <w:pStyle w:val="27"/>
              <w:numPr>
                <w:ilvl w:val="0"/>
                <w:numId w:val="31"/>
              </w:numPr>
              <w:shd w:val="clear" w:color="auto" w:fill="auto"/>
              <w:tabs>
                <w:tab w:val="left" w:pos="-10"/>
              </w:tabs>
              <w:spacing w:line="240" w:lineRule="auto"/>
              <w:ind w:hanging="140"/>
              <w:rPr>
                <w:rStyle w:val="2105pt"/>
                <w:b w:val="0"/>
                <w:bCs w:val="0"/>
                <w:sz w:val="24"/>
                <w:szCs w:val="24"/>
              </w:rPr>
            </w:pPr>
            <w:r w:rsidRPr="00DC1445">
              <w:rPr>
                <w:rStyle w:val="2105pt"/>
                <w:b w:val="0"/>
                <w:sz w:val="24"/>
                <w:szCs w:val="24"/>
              </w:rPr>
              <w:t>работники, которые обеспечиваются специальной одеждой, специальной обувью и другими средствами индивидуальной защиты;</w:t>
            </w:r>
          </w:p>
          <w:p w:rsidR="00DC1445" w:rsidRPr="00DC1445" w:rsidRDefault="00DC1445" w:rsidP="00DC1445">
            <w:pPr>
              <w:pStyle w:val="27"/>
              <w:numPr>
                <w:ilvl w:val="0"/>
                <w:numId w:val="31"/>
              </w:numPr>
              <w:shd w:val="clear" w:color="auto" w:fill="auto"/>
              <w:tabs>
                <w:tab w:val="left" w:pos="-10"/>
              </w:tabs>
              <w:spacing w:line="240" w:lineRule="auto"/>
              <w:ind w:hanging="140"/>
              <w:rPr>
                <w:sz w:val="24"/>
                <w:szCs w:val="24"/>
              </w:rPr>
            </w:pPr>
            <w:r w:rsidRPr="00DC1445">
              <w:rPr>
                <w:rStyle w:val="2105pt"/>
                <w:b w:val="0"/>
                <w:sz w:val="24"/>
                <w:szCs w:val="24"/>
              </w:rPr>
              <w:t xml:space="preserve">работники, которым положена выдача </w:t>
            </w:r>
            <w:hyperlink r:id="rId31" w:anchor="6560IO" w:history="1">
              <w:r w:rsidRPr="00DC1445">
                <w:rPr>
                  <w:rStyle w:val="af5"/>
                  <w:rFonts w:eastAsia="MS Reference Sans Serif"/>
                  <w:bCs/>
                  <w:sz w:val="24"/>
                  <w:szCs w:val="24"/>
                </w:rPr>
                <w:t xml:space="preserve"> смывающих и (или) обезвреживающих средств</w:t>
              </w:r>
            </w:hyperlink>
            <w:r w:rsidRPr="00DC1445">
              <w:rPr>
                <w:rStyle w:val="2105pt"/>
                <w:b w:val="0"/>
                <w:sz w:val="24"/>
                <w:szCs w:val="24"/>
              </w:rPr>
              <w:t xml:space="preserve"> и других обеззараживающих вещества</w:t>
            </w:r>
          </w:p>
          <w:p w:rsidR="00DC1445" w:rsidRPr="00DC1445" w:rsidRDefault="00DC1445" w:rsidP="00DC1445">
            <w:pPr>
              <w:pStyle w:val="27"/>
              <w:numPr>
                <w:ilvl w:val="0"/>
                <w:numId w:val="31"/>
              </w:numPr>
              <w:shd w:val="clear" w:color="auto" w:fill="auto"/>
              <w:tabs>
                <w:tab w:val="left" w:pos="-15"/>
              </w:tabs>
              <w:spacing w:line="240" w:lineRule="auto"/>
              <w:ind w:hanging="140"/>
              <w:rPr>
                <w:sz w:val="24"/>
                <w:szCs w:val="24"/>
              </w:rPr>
            </w:pPr>
            <w:r w:rsidRPr="00DC1445">
              <w:rPr>
                <w:rStyle w:val="2105pt"/>
                <w:b w:val="0"/>
                <w:sz w:val="24"/>
                <w:szCs w:val="24"/>
              </w:rPr>
              <w:t>работники, которым полагается компенсация за работу в опасных и вредных условиях труда;</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tcPr>
          <w:p w:rsidR="00DC1445" w:rsidRPr="00DC1445" w:rsidRDefault="00DC1445" w:rsidP="00DC1445">
            <w:pPr>
              <w:rPr>
                <w:rFonts w:ascii="Times New Roman" w:hAnsi="Times New Roman"/>
                <w:sz w:val="24"/>
                <w:szCs w:val="24"/>
              </w:rPr>
            </w:pPr>
            <w:r w:rsidRPr="00DC1445">
              <w:rPr>
                <w:rStyle w:val="2105pt"/>
                <w:rFonts w:eastAsia="Tahoma"/>
                <w:b w:val="0"/>
                <w:sz w:val="24"/>
                <w:szCs w:val="24"/>
              </w:rPr>
              <w:t>1 раз в год</w:t>
            </w:r>
          </w:p>
        </w:tc>
        <w:tc>
          <w:tcPr>
            <w:tcW w:w="2268" w:type="dxa"/>
          </w:tcPr>
          <w:p w:rsidR="00DC1445" w:rsidRPr="00DC1445" w:rsidRDefault="00DC1445" w:rsidP="00DC1445">
            <w:pPr>
              <w:rPr>
                <w:rFonts w:ascii="Times New Roman" w:hAnsi="Times New Roman"/>
                <w:bCs/>
                <w:sz w:val="24"/>
                <w:szCs w:val="24"/>
                <w:shd w:val="clear" w:color="auto" w:fill="FFFFFF"/>
              </w:rPr>
            </w:pPr>
            <w:r w:rsidRPr="00DC1445">
              <w:rPr>
                <w:rStyle w:val="2105pt"/>
                <w:rFonts w:eastAsia="Tahoma"/>
                <w:b w:val="0"/>
                <w:sz w:val="24"/>
                <w:szCs w:val="24"/>
              </w:rPr>
              <w:t>специалист по охране труда</w:t>
            </w:r>
          </w:p>
        </w:tc>
        <w:tc>
          <w:tcPr>
            <w:tcW w:w="928" w:type="dxa"/>
          </w:tcPr>
          <w:p w:rsidR="00DC1445" w:rsidRPr="00DC1445" w:rsidRDefault="00DC1445" w:rsidP="00DC1445">
            <w:pPr>
              <w:rPr>
                <w:rFonts w:ascii="Times New Roman" w:hAnsi="Times New Roman"/>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Проведение общего технического осмотра здания и других сооружений на соответствие безопасности эксплуатации.</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2 раза в год</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rPr>
          <w:trHeight w:val="843"/>
        </w:trPr>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Организация комитета по охране труда на паритетной основе с профсоюзной организацией</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1 раз в год</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директор,</w:t>
            </w:r>
          </w:p>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председатель профсоюзного комитета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Организация и проведение административно - общественного контроля по охране труда</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vAlign w:val="bottom"/>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Постоянно в течение года</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комитет по охране труда</w:t>
            </w:r>
          </w:p>
          <w:p w:rsidR="00DC1445" w:rsidRPr="00DC1445" w:rsidRDefault="00DC1445" w:rsidP="00DC1445">
            <w:pPr>
              <w:pStyle w:val="27"/>
              <w:shd w:val="clear" w:color="auto" w:fill="auto"/>
              <w:spacing w:line="240" w:lineRule="auto"/>
              <w:jc w:val="center"/>
              <w:rPr>
                <w:rStyle w:val="2105pt"/>
                <w:b w:val="0"/>
                <w:sz w:val="24"/>
                <w:szCs w:val="24"/>
              </w:rPr>
            </w:pP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Организация комиссии по проверке знаний по охране труда работников </w:t>
            </w:r>
            <w:r w:rsidRPr="00DC1445">
              <w:rPr>
                <w:sz w:val="24"/>
                <w:szCs w:val="24"/>
              </w:rPr>
              <w:t xml:space="preserve"> МАУДО ЦДТ г. Оренбурга</w:t>
            </w:r>
            <w:proofErr w:type="gramStart"/>
            <w:r w:rsidRPr="00DC1445">
              <w:rPr>
                <w:rStyle w:val="2105pt"/>
                <w:b w:val="0"/>
                <w:sz w:val="24"/>
                <w:szCs w:val="24"/>
              </w:rPr>
              <w:t xml:space="preserve"> .</w:t>
            </w:r>
            <w:proofErr w:type="gramEnd"/>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1 раз в год</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Организация, учет и расследование несчастных случаев, составление актов по форме Н-1 и Н-2 (постановление Минтруда РФ от 24.10.2002 г. № 73)</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2"/>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Организация, учет и контроль выездных мероприятий </w:t>
            </w:r>
            <w:r w:rsidRPr="00DC1445">
              <w:rPr>
                <w:sz w:val="24"/>
                <w:szCs w:val="24"/>
              </w:rPr>
              <w:t xml:space="preserve"> МАУДО ЦДТ г. Оренбурга</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vAlign w:val="bottom"/>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Постоянно в течение года</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УВР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14786" w:type="dxa"/>
            <w:gridSpan w:val="6"/>
          </w:tcPr>
          <w:p w:rsidR="00DC1445" w:rsidRPr="00DC1445" w:rsidRDefault="00DC1445" w:rsidP="00DC1445">
            <w:pPr>
              <w:pStyle w:val="27"/>
              <w:shd w:val="clear" w:color="auto" w:fill="auto"/>
              <w:tabs>
                <w:tab w:val="left" w:pos="7373"/>
              </w:tabs>
              <w:spacing w:line="240" w:lineRule="auto"/>
              <w:jc w:val="center"/>
              <w:rPr>
                <w:rStyle w:val="211pt"/>
                <w:b w:val="0"/>
                <w:sz w:val="24"/>
                <w:szCs w:val="24"/>
              </w:rPr>
            </w:pPr>
            <w:r w:rsidRPr="00DC1445">
              <w:rPr>
                <w:rStyle w:val="211pt"/>
                <w:b w:val="0"/>
                <w:sz w:val="24"/>
                <w:szCs w:val="24"/>
              </w:rPr>
              <w:t>2. Технические мероприятия</w:t>
            </w:r>
          </w:p>
        </w:tc>
      </w:tr>
      <w:tr w:rsidR="00DC1445" w:rsidRPr="00DC1445" w:rsidTr="00DC1445">
        <w:trPr>
          <w:trHeight w:val="1181"/>
        </w:trPr>
        <w:tc>
          <w:tcPr>
            <w:tcW w:w="961" w:type="dxa"/>
          </w:tcPr>
          <w:p w:rsidR="00DC1445" w:rsidRPr="00DC1445" w:rsidRDefault="00DC1445" w:rsidP="00DC1445">
            <w:pPr>
              <w:pStyle w:val="27"/>
              <w:numPr>
                <w:ilvl w:val="0"/>
                <w:numId w:val="33"/>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3"/>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Приведение в соответствии с требованиями безопасности лестничные марши во всех зданиях</w:t>
            </w:r>
            <w:r w:rsidRPr="00DC1445">
              <w:rPr>
                <w:sz w:val="24"/>
                <w:szCs w:val="24"/>
              </w:rPr>
              <w:t xml:space="preserve"> МАУДО ЦДТ г. Оренбурга</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3"/>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Нанесение на производственное оборудование, коммуникации и на другие объекты сигнальных цветов и знаков безопасности</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Ежегодно</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3"/>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Проведение испытания устройств заземления (</w:t>
            </w:r>
            <w:proofErr w:type="spellStart"/>
            <w:r w:rsidRPr="00DC1445">
              <w:rPr>
                <w:rStyle w:val="2105pt"/>
                <w:b w:val="0"/>
                <w:sz w:val="24"/>
                <w:szCs w:val="24"/>
              </w:rPr>
              <w:t>зануления</w:t>
            </w:r>
            <w:proofErr w:type="spellEnd"/>
            <w:r w:rsidRPr="00DC1445">
              <w:rPr>
                <w:rStyle w:val="2105pt"/>
                <w:b w:val="0"/>
                <w:sz w:val="24"/>
                <w:szCs w:val="24"/>
              </w:rPr>
              <w:t xml:space="preserve">) и изоляцию проводов </w:t>
            </w:r>
            <w:proofErr w:type="spellStart"/>
            <w:r w:rsidRPr="00DC1445">
              <w:rPr>
                <w:rStyle w:val="2105pt"/>
                <w:b w:val="0"/>
                <w:sz w:val="24"/>
                <w:szCs w:val="24"/>
              </w:rPr>
              <w:t>электросистем</w:t>
            </w:r>
            <w:proofErr w:type="spellEnd"/>
            <w:r w:rsidRPr="00DC1445">
              <w:rPr>
                <w:rStyle w:val="2105pt"/>
                <w:b w:val="0"/>
                <w:sz w:val="24"/>
                <w:szCs w:val="24"/>
              </w:rPr>
              <w:t xml:space="preserve"> здания на соответствие безопасной эксплуатации.</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плану</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3"/>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Проводить испытание лестниц - стремянок с записью в журнал проведения испытаний лестниц - стремянок и навешиванием бирки на лестницу с записью даты проведения испытания</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плану</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3"/>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Проведение общего технического осмотра зданий и других сооружений на соответствие безопасной эксплуатации</w:t>
            </w:r>
          </w:p>
        </w:tc>
        <w:tc>
          <w:tcPr>
            <w:tcW w:w="2976"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без финансирования</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плану</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3"/>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Приобретение методической литературы, плакатов и наглядных пособий, журналов, стендов по охране труда во все подразделения</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p w:rsidR="00DC1445" w:rsidRPr="00DC1445" w:rsidRDefault="00DC1445" w:rsidP="00DC1445">
            <w:pPr>
              <w:pStyle w:val="27"/>
              <w:shd w:val="clear" w:color="auto" w:fill="auto"/>
              <w:tabs>
                <w:tab w:val="left" w:pos="7373"/>
              </w:tabs>
              <w:spacing w:line="240" w:lineRule="auto"/>
              <w:rPr>
                <w:rStyle w:val="2105pt"/>
                <w:b w:val="0"/>
                <w:sz w:val="24"/>
                <w:szCs w:val="24"/>
              </w:rPr>
            </w:pP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Ежегодно</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14786" w:type="dxa"/>
            <w:gridSpan w:val="6"/>
          </w:tcPr>
          <w:p w:rsidR="00DC1445" w:rsidRPr="00DC1445" w:rsidRDefault="00DC1445" w:rsidP="00DC1445">
            <w:pPr>
              <w:pStyle w:val="27"/>
              <w:shd w:val="clear" w:color="auto" w:fill="auto"/>
              <w:spacing w:line="240" w:lineRule="auto"/>
              <w:jc w:val="center"/>
              <w:rPr>
                <w:rStyle w:val="211pt"/>
                <w:b w:val="0"/>
                <w:sz w:val="24"/>
                <w:szCs w:val="24"/>
              </w:rPr>
            </w:pPr>
            <w:r w:rsidRPr="00DC1445">
              <w:rPr>
                <w:rStyle w:val="211pt"/>
                <w:b w:val="0"/>
                <w:sz w:val="24"/>
                <w:szCs w:val="24"/>
              </w:rPr>
              <w:t xml:space="preserve">                                      3. Лечебно-профилактические и санитарно-бытовые мероприятия</w:t>
            </w:r>
          </w:p>
        </w:tc>
      </w:tr>
      <w:tr w:rsidR="00DC1445" w:rsidRPr="00DC1445" w:rsidTr="00DC1445">
        <w:tc>
          <w:tcPr>
            <w:tcW w:w="961" w:type="dxa"/>
          </w:tcPr>
          <w:p w:rsidR="00DC1445" w:rsidRPr="00DC1445" w:rsidRDefault="00DC1445" w:rsidP="00DC1445">
            <w:pPr>
              <w:pStyle w:val="27"/>
              <w:numPr>
                <w:ilvl w:val="0"/>
                <w:numId w:val="34"/>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proofErr w:type="gramStart"/>
            <w:r w:rsidRPr="00DC1445">
              <w:rPr>
                <w:rStyle w:val="2105pt"/>
                <w:b w:val="0"/>
                <w:sz w:val="24"/>
                <w:szCs w:val="24"/>
              </w:rPr>
              <w:t xml:space="preserve">Предварительные и периодические медицинские осмотры работников в соответствии с Порядком проведения медицинских осмотров, установленным </w:t>
            </w:r>
            <w:r w:rsidRPr="00DC1445">
              <w:rPr>
                <w:sz w:val="24"/>
                <w:szCs w:val="24"/>
              </w:rPr>
              <w:t xml:space="preserve">приказом </w:t>
            </w:r>
            <w:r w:rsidRPr="00DC1445">
              <w:rPr>
                <w:sz w:val="24"/>
                <w:szCs w:val="24"/>
                <w:shd w:val="clear" w:color="auto" w:fill="FFFFFF"/>
              </w:rPr>
              <w:t>Министерства здравоохранения РФ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перечень медицинских противопоказаний к осуществлению работ с вредными и (или) опасными производственными факторами, а также</w:t>
            </w:r>
            <w:proofErr w:type="gramEnd"/>
            <w:r w:rsidRPr="00DC1445">
              <w:rPr>
                <w:sz w:val="24"/>
                <w:szCs w:val="24"/>
                <w:shd w:val="clear" w:color="auto" w:fill="FFFFFF"/>
              </w:rPr>
              <w:t xml:space="preserve"> работам, при выполнении которых проводятся обязательные предварительные и периодические медицинские осмотры»</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Ежегодно</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4"/>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proofErr w:type="gramStart"/>
            <w:r w:rsidRPr="00DC1445">
              <w:rPr>
                <w:rStyle w:val="2105pt"/>
                <w:b w:val="0"/>
                <w:sz w:val="24"/>
                <w:szCs w:val="24"/>
              </w:rPr>
              <w:t xml:space="preserve">Проведение психиатрического освидетельствования и электроэнцефалографического исследования всех работников школы в соответствии с Порядком проведения обязательного психиатрического освидетельствования в соответствии со ст. 213 ТК РФ и во исполнение Постановления Правительства от 28 апреля 1993 г. </w:t>
            </w:r>
            <w:r w:rsidRPr="00DC1445">
              <w:rPr>
                <w:rStyle w:val="2105pt"/>
                <w:b w:val="0"/>
                <w:sz w:val="24"/>
                <w:szCs w:val="24"/>
                <w:lang w:val="en-US" w:bidi="en-US"/>
              </w:rPr>
              <w:t>N</w:t>
            </w:r>
            <w:r w:rsidRPr="00DC1445">
              <w:rPr>
                <w:rStyle w:val="2105pt"/>
                <w:b w:val="0"/>
                <w:sz w:val="24"/>
                <w:szCs w:val="24"/>
                <w:lang w:bidi="en-US"/>
              </w:rPr>
              <w:t xml:space="preserve"> </w:t>
            </w:r>
            <w:r w:rsidRPr="00DC1445">
              <w:rPr>
                <w:rStyle w:val="2105pt"/>
                <w:b w:val="0"/>
                <w:sz w:val="24"/>
                <w:szCs w:val="24"/>
              </w:rPr>
              <w:t>377 «О реализации Закона Российской Федерации «О психиатрической помощи и гарантиях прав граждан при ее оказании»</w:t>
            </w:r>
            <w:proofErr w:type="gramEnd"/>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1 раз в 5 лет</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специалист по охране труда</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4"/>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Проведение санитарно-противоэпидемических и </w:t>
            </w:r>
            <w:r w:rsidRPr="00DC1445">
              <w:rPr>
                <w:rStyle w:val="2105pt"/>
                <w:b w:val="0"/>
                <w:sz w:val="24"/>
                <w:szCs w:val="24"/>
              </w:rPr>
              <w:lastRenderedPageBreak/>
              <w:t>профилактических мероприятий</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lastRenderedPageBreak/>
              <w:t xml:space="preserve">  определяется в </w:t>
            </w:r>
            <w:r w:rsidRPr="00DC1445">
              <w:rPr>
                <w:rStyle w:val="2105pt"/>
                <w:b w:val="0"/>
                <w:sz w:val="24"/>
                <w:szCs w:val="24"/>
              </w:rPr>
              <w:lastRenderedPageBreak/>
              <w:t>соответствии с лимитами бюджетных обязательств</w:t>
            </w:r>
          </w:p>
        </w:tc>
        <w:tc>
          <w:tcPr>
            <w:tcW w:w="1843" w:type="dxa"/>
            <w:vAlign w:val="bottom"/>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lastRenderedPageBreak/>
              <w:t xml:space="preserve">По мере </w:t>
            </w:r>
            <w:r w:rsidRPr="00DC1445">
              <w:rPr>
                <w:rStyle w:val="2105pt"/>
                <w:b w:val="0"/>
                <w:sz w:val="24"/>
                <w:szCs w:val="24"/>
              </w:rPr>
              <w:lastRenderedPageBreak/>
              <w:t>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lastRenderedPageBreak/>
              <w:t xml:space="preserve">заместитель </w:t>
            </w:r>
            <w:r w:rsidRPr="00DC1445">
              <w:rPr>
                <w:rStyle w:val="2105pt"/>
                <w:b w:val="0"/>
                <w:sz w:val="24"/>
                <w:szCs w:val="24"/>
              </w:rPr>
              <w:lastRenderedPageBreak/>
              <w:t>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4"/>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Оборудование и техническое оснащение медицинского и процедурного кабинетов, приобретение для них необходимых медикаментов, приборов, оборудования (для ДООЛ Полянка)</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4"/>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Обеспечение кабинетов продуктивной деятельности аптечками первой медицинской помощи на основании Приказа </w:t>
            </w:r>
            <w:proofErr w:type="spellStart"/>
            <w:r w:rsidRPr="00DC1445">
              <w:rPr>
                <w:rStyle w:val="2105pt"/>
                <w:b w:val="0"/>
                <w:sz w:val="24"/>
                <w:szCs w:val="24"/>
              </w:rPr>
              <w:t>Минздравсоцразвития</w:t>
            </w:r>
            <w:proofErr w:type="spellEnd"/>
            <w:r w:rsidRPr="00DC1445">
              <w:rPr>
                <w:rStyle w:val="2105pt"/>
                <w:b w:val="0"/>
                <w:sz w:val="24"/>
                <w:szCs w:val="24"/>
              </w:rPr>
              <w:t xml:space="preserve"> РФ № 169н от 05.03.2011г.</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4"/>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jc w:val="left"/>
              <w:rPr>
                <w:rStyle w:val="2105pt"/>
                <w:b w:val="0"/>
                <w:sz w:val="24"/>
                <w:szCs w:val="24"/>
              </w:rPr>
            </w:pPr>
            <w:r w:rsidRPr="00DC1445">
              <w:rPr>
                <w:rStyle w:val="2105pt"/>
                <w:b w:val="0"/>
                <w:sz w:val="24"/>
                <w:szCs w:val="24"/>
              </w:rPr>
              <w:t>Оснащение санитарно-бытовых помещений (гардеробных, санузлов)</w:t>
            </w:r>
          </w:p>
          <w:p w:rsidR="00DC1445" w:rsidRPr="00DC1445" w:rsidRDefault="00DC1445" w:rsidP="00DC1445">
            <w:pPr>
              <w:pStyle w:val="27"/>
              <w:shd w:val="clear" w:color="auto" w:fill="auto"/>
              <w:spacing w:line="240" w:lineRule="auto"/>
              <w:jc w:val="left"/>
              <w:rPr>
                <w:sz w:val="24"/>
                <w:szCs w:val="24"/>
              </w:rPr>
            </w:pP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vAlign w:val="bottom"/>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4"/>
              </w:numPr>
              <w:shd w:val="clear" w:color="auto" w:fill="auto"/>
              <w:tabs>
                <w:tab w:val="left" w:pos="7373"/>
              </w:tabs>
              <w:spacing w:line="240" w:lineRule="auto"/>
              <w:rPr>
                <w:sz w:val="24"/>
                <w:szCs w:val="24"/>
              </w:rPr>
            </w:pPr>
          </w:p>
        </w:tc>
        <w:tc>
          <w:tcPr>
            <w:tcW w:w="5810" w:type="dxa"/>
          </w:tcPr>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Закупка средств индивидуальной защиты (маски, бахилы)</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лимитами бюджетных обязательств</w:t>
            </w:r>
          </w:p>
        </w:tc>
        <w:tc>
          <w:tcPr>
            <w:tcW w:w="1843" w:type="dxa"/>
            <w:vAlign w:val="bottom"/>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14786" w:type="dxa"/>
            <w:gridSpan w:val="6"/>
          </w:tcPr>
          <w:p w:rsidR="00DC1445" w:rsidRPr="00DC1445" w:rsidRDefault="00DC1445" w:rsidP="00DC1445">
            <w:pPr>
              <w:pStyle w:val="27"/>
              <w:shd w:val="clear" w:color="auto" w:fill="auto"/>
              <w:spacing w:line="240" w:lineRule="auto"/>
              <w:jc w:val="center"/>
              <w:rPr>
                <w:rStyle w:val="211pt"/>
                <w:b w:val="0"/>
                <w:sz w:val="24"/>
                <w:szCs w:val="24"/>
              </w:rPr>
            </w:pPr>
            <w:r w:rsidRPr="00DC1445">
              <w:rPr>
                <w:rStyle w:val="211pt"/>
                <w:b w:val="0"/>
                <w:sz w:val="24"/>
                <w:szCs w:val="24"/>
              </w:rPr>
              <w:t>4. Мероприятия по обеспечению средствами индивидуальной защиты</w:t>
            </w:r>
          </w:p>
        </w:tc>
      </w:tr>
      <w:tr w:rsidR="00DC1445" w:rsidRPr="00DC1445" w:rsidTr="00DC1445">
        <w:tc>
          <w:tcPr>
            <w:tcW w:w="961" w:type="dxa"/>
          </w:tcPr>
          <w:p w:rsidR="00DC1445" w:rsidRPr="00DC1445" w:rsidRDefault="00DC1445" w:rsidP="00DC1445">
            <w:pPr>
              <w:pStyle w:val="27"/>
              <w:numPr>
                <w:ilvl w:val="0"/>
                <w:numId w:val="35"/>
              </w:numPr>
              <w:shd w:val="clear" w:color="auto" w:fill="auto"/>
              <w:tabs>
                <w:tab w:val="left" w:pos="7373"/>
              </w:tabs>
              <w:spacing w:line="240" w:lineRule="auto"/>
              <w:rPr>
                <w:sz w:val="24"/>
                <w:szCs w:val="24"/>
              </w:rPr>
            </w:pPr>
          </w:p>
        </w:tc>
        <w:tc>
          <w:tcPr>
            <w:tcW w:w="5810" w:type="dxa"/>
            <w:vAlign w:val="bottom"/>
          </w:tcPr>
          <w:p w:rsidR="00DC1445" w:rsidRPr="00DC1445" w:rsidRDefault="00DC1445" w:rsidP="00DC1445">
            <w:pPr>
              <w:pStyle w:val="27"/>
              <w:shd w:val="clear" w:color="auto" w:fill="auto"/>
              <w:spacing w:line="240" w:lineRule="auto"/>
              <w:rPr>
                <w:rStyle w:val="2105pt"/>
                <w:b w:val="0"/>
                <w:sz w:val="24"/>
                <w:szCs w:val="24"/>
              </w:rPr>
            </w:pPr>
            <w:proofErr w:type="gramStart"/>
            <w:r w:rsidRPr="00DC1445">
              <w:rPr>
                <w:rStyle w:val="2105pt"/>
                <w:b w:val="0"/>
                <w:sz w:val="24"/>
                <w:szCs w:val="24"/>
              </w:rPr>
              <w:t xml:space="preserve">Выдача специальной одежды, специальной обуви и других сертифицированных средств индивидуальной защиты на основании Приказа Министерства здравоохранения и социального развития Российской Федерации от 01.06.2009г. № 290н г. Москва «Об утверждении Межотраслевых правил обеспечения работников специальной одеждой, специальной обувью и другими средствами индивидуальной защиты» и в соответствии с межотраслевыми правилами обеспечения работников специальной одеждой, специальной обувью и другими средствами индивидуальной защиты» </w:t>
            </w:r>
            <w:proofErr w:type="gramEnd"/>
          </w:p>
          <w:p w:rsidR="00DC1445" w:rsidRPr="00DC1445" w:rsidRDefault="00DC1445" w:rsidP="00DC1445">
            <w:pPr>
              <w:pStyle w:val="27"/>
              <w:shd w:val="clear" w:color="auto" w:fill="auto"/>
              <w:spacing w:line="240" w:lineRule="auto"/>
              <w:rPr>
                <w:sz w:val="24"/>
                <w:szCs w:val="24"/>
              </w:rPr>
            </w:pPr>
            <w:r w:rsidRPr="00DC1445">
              <w:rPr>
                <w:rStyle w:val="2105pt"/>
                <w:b w:val="0"/>
                <w:sz w:val="24"/>
                <w:szCs w:val="24"/>
              </w:rPr>
              <w:t xml:space="preserve">и </w:t>
            </w:r>
            <w:r w:rsidRPr="00DC1445">
              <w:rPr>
                <w:sz w:val="24"/>
                <w:szCs w:val="24"/>
              </w:rPr>
              <w:t xml:space="preserve">Приказа </w:t>
            </w:r>
            <w:proofErr w:type="spellStart"/>
            <w:r w:rsidRPr="00DC1445">
              <w:rPr>
                <w:sz w:val="24"/>
                <w:szCs w:val="24"/>
              </w:rPr>
              <w:t>Минздравсоцразвития</w:t>
            </w:r>
            <w:proofErr w:type="spellEnd"/>
            <w:r w:rsidRPr="00DC1445">
              <w:rPr>
                <w:sz w:val="24"/>
                <w:szCs w:val="24"/>
              </w:rPr>
              <w:t xml:space="preserve"> РФ от 01.09.2010 N 777н "Об утверждении Типовых норм бесплатной выдачи специальной одежды, специальной обуви и других средств индивидуальной защиты работникам, </w:t>
            </w:r>
            <w:r w:rsidRPr="00DC1445">
              <w:rPr>
                <w:sz w:val="24"/>
                <w:szCs w:val="24"/>
              </w:rPr>
              <w:lastRenderedPageBreak/>
              <w:t>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VII. Работы, связанные с оказанием медицинской помощи, экстренной медицинской помощи и проведением медицинских исследований п.22 «Средний и младший медицинский персонал»</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lastRenderedPageBreak/>
              <w:t xml:space="preserve">  определяется в соответствии с количеством необходимых средств индивидуальной защиты и в соответствии с лимитами бюджетных обязательств</w:t>
            </w:r>
          </w:p>
        </w:tc>
        <w:tc>
          <w:tcPr>
            <w:tcW w:w="1843" w:type="dxa"/>
            <w:vAlign w:val="center"/>
          </w:tcPr>
          <w:p w:rsidR="00DC1445" w:rsidRPr="00DC1445" w:rsidRDefault="00DC1445" w:rsidP="00DC1445">
            <w:pPr>
              <w:pStyle w:val="27"/>
              <w:shd w:val="clear" w:color="auto" w:fill="auto"/>
              <w:spacing w:line="240" w:lineRule="auto"/>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40" w:lineRule="auto"/>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40" w:lineRule="auto"/>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5"/>
              </w:numPr>
              <w:shd w:val="clear" w:color="auto" w:fill="auto"/>
              <w:tabs>
                <w:tab w:val="left" w:pos="7373"/>
              </w:tabs>
              <w:spacing w:line="307" w:lineRule="exact"/>
              <w:rPr>
                <w:sz w:val="24"/>
                <w:szCs w:val="24"/>
              </w:rPr>
            </w:pPr>
          </w:p>
        </w:tc>
        <w:tc>
          <w:tcPr>
            <w:tcW w:w="5810" w:type="dxa"/>
            <w:vAlign w:val="bottom"/>
          </w:tcPr>
          <w:p w:rsidR="00DC1445" w:rsidRPr="00DC1445" w:rsidRDefault="00DC1445" w:rsidP="00DC1445">
            <w:pPr>
              <w:pStyle w:val="headertext0"/>
              <w:shd w:val="clear" w:color="auto" w:fill="FFFFFF"/>
              <w:spacing w:before="0" w:beforeAutospacing="0" w:after="0" w:afterAutospacing="0"/>
              <w:jc w:val="both"/>
              <w:textAlignment w:val="baseline"/>
              <w:rPr>
                <w:bCs/>
              </w:rPr>
            </w:pPr>
            <w:r w:rsidRPr="00DC1445">
              <w:rPr>
                <w:rStyle w:val="2105pt"/>
                <w:b w:val="0"/>
                <w:sz w:val="24"/>
                <w:szCs w:val="24"/>
              </w:rPr>
              <w:t xml:space="preserve">Выдача работникам смывающих и  обезвреживающих средств на основании </w:t>
            </w:r>
            <w:r w:rsidRPr="00DC1445">
              <w:rPr>
                <w:bCs/>
              </w:rPr>
              <w:t>приказа от 17 декабря 2010 года N 1122н</w:t>
            </w:r>
            <w:r w:rsidRPr="00DC1445">
              <w:rPr>
                <w:bCs/>
              </w:rPr>
              <w:br/>
              <w:t>«Об утверждении </w:t>
            </w:r>
            <w:hyperlink r:id="rId32" w:anchor="6540IN" w:history="1">
              <w:r w:rsidRPr="00DC1445">
                <w:rPr>
                  <w:rStyle w:val="af5"/>
                  <w:bCs/>
                </w:rPr>
                <w:t>типовых норм бесплатной выдачи работникам смывающих и (или) обезвреживающих средств</w:t>
              </w:r>
            </w:hyperlink>
            <w:r w:rsidRPr="00DC1445">
              <w:rPr>
                <w:bCs/>
              </w:rPr>
              <w:t> и стандарта безопасности труда "Обеспечение работников смывающими и (или) обезвреживающими средствами»</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количеством необходимых смывающих и (или) обезвреживающих средств и в соответствии с лимитами бюджетных обязательств</w:t>
            </w:r>
          </w:p>
        </w:tc>
        <w:tc>
          <w:tcPr>
            <w:tcW w:w="1843" w:type="dxa"/>
            <w:vAlign w:val="bottom"/>
          </w:tcPr>
          <w:p w:rsidR="00DC1445" w:rsidRPr="00DC1445" w:rsidRDefault="00DC1445" w:rsidP="00DC1445">
            <w:pPr>
              <w:pStyle w:val="27"/>
              <w:shd w:val="clear" w:color="auto" w:fill="auto"/>
              <w:spacing w:line="264" w:lineRule="exact"/>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64" w:lineRule="exact"/>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64" w:lineRule="exact"/>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5"/>
              </w:numPr>
              <w:shd w:val="clear" w:color="auto" w:fill="auto"/>
              <w:tabs>
                <w:tab w:val="left" w:pos="7373"/>
              </w:tabs>
              <w:spacing w:line="307" w:lineRule="exact"/>
              <w:rPr>
                <w:sz w:val="24"/>
                <w:szCs w:val="24"/>
              </w:rPr>
            </w:pPr>
          </w:p>
        </w:tc>
        <w:tc>
          <w:tcPr>
            <w:tcW w:w="5810" w:type="dxa"/>
            <w:vAlign w:val="bottom"/>
          </w:tcPr>
          <w:p w:rsidR="00DC1445" w:rsidRPr="00DC1445" w:rsidRDefault="00DC1445" w:rsidP="00DC1445">
            <w:pPr>
              <w:pStyle w:val="27"/>
              <w:shd w:val="clear" w:color="auto" w:fill="auto"/>
              <w:spacing w:line="269" w:lineRule="exact"/>
              <w:jc w:val="left"/>
              <w:rPr>
                <w:sz w:val="24"/>
                <w:szCs w:val="24"/>
              </w:rPr>
            </w:pPr>
            <w:r w:rsidRPr="00DC1445">
              <w:rPr>
                <w:rStyle w:val="2105pt"/>
                <w:b w:val="0"/>
                <w:sz w:val="24"/>
                <w:szCs w:val="24"/>
              </w:rPr>
              <w:t>Обеспечение сертифицированными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количеством необходимых средств индивидуальной защиты и в соответствии с лимитами бюджетных обязательств</w:t>
            </w:r>
          </w:p>
        </w:tc>
        <w:tc>
          <w:tcPr>
            <w:tcW w:w="1843" w:type="dxa"/>
            <w:vAlign w:val="center"/>
          </w:tcPr>
          <w:p w:rsidR="00DC1445" w:rsidRPr="00DC1445" w:rsidRDefault="00DC1445" w:rsidP="00DC1445">
            <w:pPr>
              <w:pStyle w:val="27"/>
              <w:shd w:val="clear" w:color="auto" w:fill="auto"/>
              <w:spacing w:line="274" w:lineRule="exact"/>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74" w:lineRule="exact"/>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74" w:lineRule="exact"/>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5"/>
              </w:numPr>
              <w:shd w:val="clear" w:color="auto" w:fill="auto"/>
              <w:tabs>
                <w:tab w:val="left" w:pos="7373"/>
              </w:tabs>
              <w:spacing w:line="307" w:lineRule="exact"/>
              <w:rPr>
                <w:sz w:val="24"/>
                <w:szCs w:val="24"/>
              </w:rPr>
            </w:pPr>
          </w:p>
        </w:tc>
        <w:tc>
          <w:tcPr>
            <w:tcW w:w="5810" w:type="dxa"/>
            <w:vAlign w:val="bottom"/>
          </w:tcPr>
          <w:p w:rsidR="00DC1445" w:rsidRPr="00DC1445" w:rsidRDefault="00DC1445" w:rsidP="00DC1445">
            <w:pPr>
              <w:pStyle w:val="27"/>
              <w:shd w:val="clear" w:color="auto" w:fill="auto"/>
              <w:spacing w:line="235" w:lineRule="exact"/>
              <w:rPr>
                <w:sz w:val="24"/>
                <w:szCs w:val="24"/>
              </w:rPr>
            </w:pPr>
            <w:r w:rsidRPr="00DC1445">
              <w:rPr>
                <w:rStyle w:val="2105pt"/>
                <w:b w:val="0"/>
                <w:sz w:val="24"/>
                <w:szCs w:val="24"/>
              </w:rPr>
              <w:t>Обеспечение защиты органов зрения и дыхания (защитные очки, маски-респираторы)</w:t>
            </w:r>
          </w:p>
        </w:tc>
        <w:tc>
          <w:tcPr>
            <w:tcW w:w="2976" w:type="dxa"/>
          </w:tcPr>
          <w:p w:rsidR="00DC1445" w:rsidRPr="00DC1445" w:rsidRDefault="00DC1445" w:rsidP="00DC1445">
            <w:pPr>
              <w:pStyle w:val="27"/>
              <w:shd w:val="clear" w:color="auto" w:fill="auto"/>
              <w:tabs>
                <w:tab w:val="left" w:pos="7373"/>
              </w:tabs>
              <w:spacing w:line="240" w:lineRule="auto"/>
              <w:rPr>
                <w:rStyle w:val="2105pt"/>
                <w:b w:val="0"/>
                <w:sz w:val="24"/>
                <w:szCs w:val="24"/>
              </w:rPr>
            </w:pPr>
            <w:r w:rsidRPr="00DC1445">
              <w:rPr>
                <w:rStyle w:val="2105pt"/>
                <w:b w:val="0"/>
                <w:sz w:val="24"/>
                <w:szCs w:val="24"/>
              </w:rPr>
              <w:t xml:space="preserve">  определяется в соответствии с количеством необходимых средств индивидуальной защиты и в соответствии с лимитами бюджетных обязательств</w:t>
            </w:r>
          </w:p>
        </w:tc>
        <w:tc>
          <w:tcPr>
            <w:tcW w:w="1843" w:type="dxa"/>
            <w:vAlign w:val="bottom"/>
          </w:tcPr>
          <w:p w:rsidR="00DC1445" w:rsidRPr="00DC1445" w:rsidRDefault="00DC1445" w:rsidP="00DC1445">
            <w:pPr>
              <w:pStyle w:val="27"/>
              <w:shd w:val="clear" w:color="auto" w:fill="auto"/>
              <w:spacing w:line="269" w:lineRule="exact"/>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69" w:lineRule="exact"/>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69" w:lineRule="exact"/>
              <w:jc w:val="center"/>
              <w:rPr>
                <w:rStyle w:val="2105pt"/>
                <w:b w:val="0"/>
                <w:sz w:val="24"/>
                <w:szCs w:val="24"/>
              </w:rPr>
            </w:pPr>
          </w:p>
        </w:tc>
      </w:tr>
      <w:tr w:rsidR="00DC1445" w:rsidRPr="00DC1445" w:rsidTr="00DC1445">
        <w:tc>
          <w:tcPr>
            <w:tcW w:w="14786" w:type="dxa"/>
            <w:gridSpan w:val="6"/>
          </w:tcPr>
          <w:p w:rsidR="00DC1445" w:rsidRPr="00DC1445" w:rsidRDefault="00DC1445" w:rsidP="00DC1445">
            <w:pPr>
              <w:pStyle w:val="27"/>
              <w:shd w:val="clear" w:color="auto" w:fill="auto"/>
              <w:spacing w:line="210" w:lineRule="exact"/>
              <w:jc w:val="center"/>
              <w:rPr>
                <w:rStyle w:val="211pt"/>
                <w:b w:val="0"/>
                <w:sz w:val="24"/>
                <w:szCs w:val="24"/>
              </w:rPr>
            </w:pPr>
            <w:r w:rsidRPr="00DC1445">
              <w:rPr>
                <w:rStyle w:val="211pt"/>
                <w:b w:val="0"/>
                <w:sz w:val="24"/>
                <w:szCs w:val="24"/>
              </w:rPr>
              <w:t>5. Мероприятия по пожарной безопасности</w:t>
            </w:r>
          </w:p>
        </w:tc>
      </w:tr>
      <w:tr w:rsidR="00DC1445" w:rsidRPr="00DC1445" w:rsidTr="00DC1445">
        <w:tc>
          <w:tcPr>
            <w:tcW w:w="961" w:type="dxa"/>
          </w:tcPr>
          <w:p w:rsidR="00DC1445" w:rsidRPr="00DC1445" w:rsidRDefault="00DC1445" w:rsidP="00DC1445">
            <w:pPr>
              <w:pStyle w:val="27"/>
              <w:numPr>
                <w:ilvl w:val="0"/>
                <w:numId w:val="36"/>
              </w:numPr>
              <w:shd w:val="clear" w:color="auto" w:fill="auto"/>
              <w:tabs>
                <w:tab w:val="left" w:pos="7373"/>
              </w:tabs>
              <w:spacing w:line="307" w:lineRule="exact"/>
              <w:ind w:left="360" w:right="492" w:firstLine="0"/>
              <w:rPr>
                <w:sz w:val="24"/>
                <w:szCs w:val="24"/>
              </w:rPr>
            </w:pPr>
          </w:p>
        </w:tc>
        <w:tc>
          <w:tcPr>
            <w:tcW w:w="5810" w:type="dxa"/>
            <w:vAlign w:val="bottom"/>
          </w:tcPr>
          <w:p w:rsidR="00DC1445" w:rsidRPr="00DC1445" w:rsidRDefault="00DC1445" w:rsidP="00DC1445">
            <w:pPr>
              <w:pStyle w:val="27"/>
              <w:shd w:val="clear" w:color="auto" w:fill="auto"/>
              <w:spacing w:line="259" w:lineRule="exact"/>
              <w:rPr>
                <w:sz w:val="24"/>
                <w:szCs w:val="24"/>
              </w:rPr>
            </w:pPr>
            <w:r w:rsidRPr="00DC1445">
              <w:rPr>
                <w:rStyle w:val="2105pt"/>
                <w:b w:val="0"/>
                <w:sz w:val="24"/>
                <w:szCs w:val="24"/>
              </w:rPr>
              <w:t xml:space="preserve">Разработка, утверждение по согласованию с профкомом инструкций о мерах пожарной </w:t>
            </w:r>
            <w:r w:rsidRPr="00DC1445">
              <w:rPr>
                <w:rStyle w:val="2105pt"/>
                <w:b w:val="0"/>
                <w:sz w:val="24"/>
                <w:szCs w:val="24"/>
              </w:rPr>
              <w:lastRenderedPageBreak/>
              <w:t>безопасности в соответствии с требованиями ГОСТ 12.07.2004г., установившего порядок обеспечения безопасности людей и сохранности материальных ценностей, а также создание условий для успешного тушения пожара на основе Правил пожарной безопасности</w:t>
            </w:r>
          </w:p>
        </w:tc>
        <w:tc>
          <w:tcPr>
            <w:tcW w:w="2976" w:type="dxa"/>
          </w:tcPr>
          <w:p w:rsidR="00DC1445" w:rsidRPr="00DC1445" w:rsidRDefault="00DC1445" w:rsidP="00DC1445">
            <w:pPr>
              <w:pStyle w:val="27"/>
              <w:shd w:val="clear" w:color="auto" w:fill="auto"/>
              <w:spacing w:line="274" w:lineRule="exact"/>
              <w:jc w:val="center"/>
              <w:rPr>
                <w:rStyle w:val="2105pt"/>
                <w:b w:val="0"/>
                <w:sz w:val="24"/>
                <w:szCs w:val="24"/>
              </w:rPr>
            </w:pPr>
            <w:r w:rsidRPr="00DC1445">
              <w:rPr>
                <w:rStyle w:val="2105pt"/>
                <w:b w:val="0"/>
                <w:sz w:val="24"/>
                <w:szCs w:val="24"/>
              </w:rPr>
              <w:lastRenderedPageBreak/>
              <w:t>без финансирования</w:t>
            </w:r>
          </w:p>
        </w:tc>
        <w:tc>
          <w:tcPr>
            <w:tcW w:w="1843" w:type="dxa"/>
            <w:vAlign w:val="center"/>
          </w:tcPr>
          <w:p w:rsidR="00DC1445" w:rsidRPr="00DC1445" w:rsidRDefault="00DC1445" w:rsidP="00DC1445">
            <w:pPr>
              <w:pStyle w:val="27"/>
              <w:shd w:val="clear" w:color="auto" w:fill="auto"/>
              <w:spacing w:line="264" w:lineRule="exact"/>
              <w:jc w:val="center"/>
              <w:rPr>
                <w:sz w:val="24"/>
                <w:szCs w:val="24"/>
              </w:rPr>
            </w:pPr>
            <w:r w:rsidRPr="00DC1445">
              <w:rPr>
                <w:rStyle w:val="2105pt"/>
                <w:b w:val="0"/>
                <w:sz w:val="24"/>
                <w:szCs w:val="24"/>
              </w:rPr>
              <w:t xml:space="preserve">По мере </w:t>
            </w:r>
            <w:r w:rsidRPr="00DC1445">
              <w:rPr>
                <w:rStyle w:val="2105pt"/>
                <w:b w:val="0"/>
                <w:sz w:val="24"/>
                <w:szCs w:val="24"/>
              </w:rPr>
              <w:lastRenderedPageBreak/>
              <w:t>необходимости</w:t>
            </w:r>
          </w:p>
        </w:tc>
        <w:tc>
          <w:tcPr>
            <w:tcW w:w="2268" w:type="dxa"/>
          </w:tcPr>
          <w:p w:rsidR="00DC1445" w:rsidRPr="00DC1445" w:rsidRDefault="00DC1445" w:rsidP="00DC1445">
            <w:pPr>
              <w:pStyle w:val="27"/>
              <w:shd w:val="clear" w:color="auto" w:fill="auto"/>
              <w:spacing w:line="264" w:lineRule="exact"/>
              <w:jc w:val="center"/>
              <w:rPr>
                <w:rStyle w:val="2105pt"/>
                <w:b w:val="0"/>
                <w:sz w:val="24"/>
                <w:szCs w:val="24"/>
              </w:rPr>
            </w:pPr>
            <w:r w:rsidRPr="00DC1445">
              <w:rPr>
                <w:rStyle w:val="2105pt"/>
                <w:b w:val="0"/>
                <w:sz w:val="24"/>
                <w:szCs w:val="24"/>
              </w:rPr>
              <w:lastRenderedPageBreak/>
              <w:t xml:space="preserve">заместитель </w:t>
            </w:r>
            <w:r w:rsidRPr="00DC1445">
              <w:rPr>
                <w:rStyle w:val="2105pt"/>
                <w:b w:val="0"/>
                <w:sz w:val="24"/>
                <w:szCs w:val="24"/>
              </w:rPr>
              <w:lastRenderedPageBreak/>
              <w:t>директора по АХР</w:t>
            </w:r>
          </w:p>
        </w:tc>
        <w:tc>
          <w:tcPr>
            <w:tcW w:w="928" w:type="dxa"/>
          </w:tcPr>
          <w:p w:rsidR="00DC1445" w:rsidRPr="00DC1445" w:rsidRDefault="00DC1445" w:rsidP="00DC1445">
            <w:pPr>
              <w:pStyle w:val="27"/>
              <w:shd w:val="clear" w:color="auto" w:fill="auto"/>
              <w:spacing w:line="264" w:lineRule="exact"/>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6"/>
              </w:numPr>
              <w:shd w:val="clear" w:color="auto" w:fill="auto"/>
              <w:tabs>
                <w:tab w:val="left" w:pos="7373"/>
              </w:tabs>
              <w:spacing w:line="307" w:lineRule="exact"/>
              <w:ind w:left="360" w:firstLine="0"/>
              <w:rPr>
                <w:sz w:val="24"/>
                <w:szCs w:val="24"/>
              </w:rPr>
            </w:pPr>
          </w:p>
        </w:tc>
        <w:tc>
          <w:tcPr>
            <w:tcW w:w="5810" w:type="dxa"/>
            <w:vAlign w:val="bottom"/>
          </w:tcPr>
          <w:p w:rsidR="00DC1445" w:rsidRPr="00DC1445" w:rsidRDefault="00DC1445" w:rsidP="00DC1445">
            <w:pPr>
              <w:pStyle w:val="27"/>
              <w:shd w:val="clear" w:color="auto" w:fill="auto"/>
              <w:spacing w:line="259" w:lineRule="exact"/>
              <w:jc w:val="left"/>
              <w:rPr>
                <w:sz w:val="24"/>
                <w:szCs w:val="24"/>
              </w:rPr>
            </w:pPr>
            <w:r w:rsidRPr="00DC1445">
              <w:rPr>
                <w:rStyle w:val="2105pt"/>
                <w:b w:val="0"/>
                <w:sz w:val="24"/>
                <w:szCs w:val="24"/>
              </w:rPr>
              <w:t>Обеспечение журналами учёта первичных средств и средств пожаротушения</w:t>
            </w:r>
          </w:p>
        </w:tc>
        <w:tc>
          <w:tcPr>
            <w:tcW w:w="2976" w:type="dxa"/>
          </w:tcPr>
          <w:p w:rsidR="00DC1445" w:rsidRPr="00DC1445" w:rsidRDefault="00DC1445" w:rsidP="00DC1445">
            <w:pPr>
              <w:pStyle w:val="27"/>
              <w:shd w:val="clear" w:color="auto" w:fill="auto"/>
              <w:spacing w:line="274" w:lineRule="exact"/>
              <w:jc w:val="center"/>
              <w:rPr>
                <w:rStyle w:val="2105pt"/>
                <w:b w:val="0"/>
                <w:sz w:val="24"/>
                <w:szCs w:val="24"/>
              </w:rPr>
            </w:pPr>
            <w:r w:rsidRPr="00DC1445">
              <w:rPr>
                <w:rStyle w:val="2105pt"/>
                <w:b w:val="0"/>
                <w:sz w:val="24"/>
                <w:szCs w:val="24"/>
              </w:rPr>
              <w:t>без финансирования</w:t>
            </w:r>
          </w:p>
        </w:tc>
        <w:tc>
          <w:tcPr>
            <w:tcW w:w="1843" w:type="dxa"/>
            <w:vAlign w:val="bottom"/>
          </w:tcPr>
          <w:p w:rsidR="00DC1445" w:rsidRPr="00DC1445" w:rsidRDefault="00DC1445" w:rsidP="00DC1445">
            <w:pPr>
              <w:pStyle w:val="27"/>
              <w:shd w:val="clear" w:color="auto" w:fill="auto"/>
              <w:spacing w:line="264" w:lineRule="exact"/>
              <w:jc w:val="center"/>
              <w:rPr>
                <w:sz w:val="24"/>
                <w:szCs w:val="24"/>
              </w:rPr>
            </w:pPr>
            <w:r w:rsidRPr="00DC1445">
              <w:rPr>
                <w:rStyle w:val="2105pt"/>
                <w:b w:val="0"/>
                <w:sz w:val="24"/>
                <w:szCs w:val="24"/>
              </w:rPr>
              <w:t>По мере необходимости</w:t>
            </w:r>
          </w:p>
        </w:tc>
        <w:tc>
          <w:tcPr>
            <w:tcW w:w="2268" w:type="dxa"/>
          </w:tcPr>
          <w:p w:rsidR="00DC1445" w:rsidRPr="00DC1445" w:rsidRDefault="00DC1445" w:rsidP="00DC1445">
            <w:pPr>
              <w:pStyle w:val="27"/>
              <w:shd w:val="clear" w:color="auto" w:fill="auto"/>
              <w:spacing w:line="264" w:lineRule="exact"/>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64" w:lineRule="exact"/>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6"/>
              </w:numPr>
              <w:shd w:val="clear" w:color="auto" w:fill="auto"/>
              <w:tabs>
                <w:tab w:val="left" w:pos="7373"/>
              </w:tabs>
              <w:spacing w:line="307" w:lineRule="exact"/>
              <w:ind w:hanging="1200"/>
              <w:rPr>
                <w:sz w:val="24"/>
                <w:szCs w:val="24"/>
              </w:rPr>
            </w:pPr>
          </w:p>
        </w:tc>
        <w:tc>
          <w:tcPr>
            <w:tcW w:w="5810" w:type="dxa"/>
            <w:vAlign w:val="bottom"/>
          </w:tcPr>
          <w:p w:rsidR="00DC1445" w:rsidRPr="00DC1445" w:rsidRDefault="00DC1445" w:rsidP="00DC1445">
            <w:pPr>
              <w:pStyle w:val="27"/>
              <w:shd w:val="clear" w:color="auto" w:fill="auto"/>
              <w:spacing w:line="259" w:lineRule="exact"/>
              <w:rPr>
                <w:sz w:val="24"/>
                <w:szCs w:val="24"/>
              </w:rPr>
            </w:pPr>
            <w:r w:rsidRPr="00DC1445">
              <w:rPr>
                <w:rStyle w:val="2105pt"/>
                <w:b w:val="0"/>
                <w:sz w:val="24"/>
                <w:szCs w:val="24"/>
              </w:rPr>
              <w:t xml:space="preserve">Организация обучения работников и обучающихся в </w:t>
            </w:r>
            <w:r w:rsidRPr="00DC1445">
              <w:rPr>
                <w:sz w:val="24"/>
                <w:szCs w:val="24"/>
              </w:rPr>
              <w:t xml:space="preserve"> МАУДО ЦДТ г. Оренбурга</w:t>
            </w:r>
            <w:r w:rsidRPr="00DC1445">
              <w:rPr>
                <w:rStyle w:val="2105pt"/>
                <w:b w:val="0"/>
                <w:sz w:val="24"/>
                <w:szCs w:val="24"/>
              </w:rPr>
              <w:t xml:space="preserve"> мерам обеспечения пожарной безопасности и проведение тренировочных мероприятий по эвакуации всего персонала.</w:t>
            </w:r>
          </w:p>
        </w:tc>
        <w:tc>
          <w:tcPr>
            <w:tcW w:w="2976" w:type="dxa"/>
          </w:tcPr>
          <w:p w:rsidR="00DC1445" w:rsidRPr="00DC1445" w:rsidRDefault="00DC1445" w:rsidP="00DC1445">
            <w:pPr>
              <w:pStyle w:val="27"/>
              <w:shd w:val="clear" w:color="auto" w:fill="auto"/>
              <w:spacing w:line="274" w:lineRule="exact"/>
              <w:jc w:val="center"/>
              <w:rPr>
                <w:rStyle w:val="2105pt"/>
                <w:b w:val="0"/>
                <w:sz w:val="24"/>
                <w:szCs w:val="24"/>
              </w:rPr>
            </w:pPr>
            <w:r w:rsidRPr="00DC1445">
              <w:rPr>
                <w:rStyle w:val="2105pt"/>
                <w:b w:val="0"/>
                <w:sz w:val="24"/>
                <w:szCs w:val="24"/>
              </w:rPr>
              <w:t>без финансирования</w:t>
            </w:r>
          </w:p>
        </w:tc>
        <w:tc>
          <w:tcPr>
            <w:tcW w:w="1843" w:type="dxa"/>
            <w:vAlign w:val="center"/>
          </w:tcPr>
          <w:p w:rsidR="00DC1445" w:rsidRPr="00DC1445" w:rsidRDefault="00DC1445" w:rsidP="00DC1445">
            <w:pPr>
              <w:pStyle w:val="27"/>
              <w:shd w:val="clear" w:color="auto" w:fill="auto"/>
              <w:spacing w:line="210" w:lineRule="exact"/>
              <w:jc w:val="center"/>
              <w:rPr>
                <w:sz w:val="24"/>
                <w:szCs w:val="24"/>
              </w:rPr>
            </w:pPr>
            <w:r w:rsidRPr="00DC1445">
              <w:rPr>
                <w:rStyle w:val="2105pt"/>
                <w:b w:val="0"/>
                <w:sz w:val="24"/>
                <w:szCs w:val="24"/>
              </w:rPr>
              <w:t>По плану</w:t>
            </w:r>
          </w:p>
        </w:tc>
        <w:tc>
          <w:tcPr>
            <w:tcW w:w="2268" w:type="dxa"/>
          </w:tcPr>
          <w:p w:rsidR="00DC1445" w:rsidRPr="00DC1445" w:rsidRDefault="00DC1445" w:rsidP="00DC1445">
            <w:pPr>
              <w:pStyle w:val="27"/>
              <w:shd w:val="clear" w:color="auto" w:fill="auto"/>
              <w:spacing w:line="210" w:lineRule="exact"/>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10" w:lineRule="exact"/>
              <w:jc w:val="center"/>
              <w:rPr>
                <w:rStyle w:val="2105pt"/>
                <w:b w:val="0"/>
                <w:sz w:val="24"/>
                <w:szCs w:val="24"/>
              </w:rPr>
            </w:pPr>
          </w:p>
        </w:tc>
      </w:tr>
      <w:tr w:rsidR="00DC1445" w:rsidRPr="00DC1445" w:rsidTr="00DC1445">
        <w:tc>
          <w:tcPr>
            <w:tcW w:w="961" w:type="dxa"/>
          </w:tcPr>
          <w:p w:rsidR="00DC1445" w:rsidRPr="00DC1445" w:rsidRDefault="00DC1445" w:rsidP="00DC1445">
            <w:pPr>
              <w:pStyle w:val="27"/>
              <w:numPr>
                <w:ilvl w:val="0"/>
                <w:numId w:val="36"/>
              </w:numPr>
              <w:shd w:val="clear" w:color="auto" w:fill="auto"/>
              <w:tabs>
                <w:tab w:val="left" w:pos="7373"/>
              </w:tabs>
              <w:spacing w:line="307" w:lineRule="exact"/>
              <w:ind w:left="360" w:hanging="120"/>
              <w:rPr>
                <w:sz w:val="24"/>
                <w:szCs w:val="24"/>
              </w:rPr>
            </w:pPr>
          </w:p>
        </w:tc>
        <w:tc>
          <w:tcPr>
            <w:tcW w:w="5810" w:type="dxa"/>
            <w:vAlign w:val="bottom"/>
          </w:tcPr>
          <w:p w:rsidR="00DC1445" w:rsidRPr="00DC1445" w:rsidRDefault="00DC1445" w:rsidP="00DC1445">
            <w:pPr>
              <w:pStyle w:val="27"/>
              <w:shd w:val="clear" w:color="auto" w:fill="auto"/>
              <w:spacing w:line="264" w:lineRule="exact"/>
              <w:rPr>
                <w:sz w:val="24"/>
                <w:szCs w:val="24"/>
              </w:rPr>
            </w:pPr>
            <w:r w:rsidRPr="00DC1445">
              <w:rPr>
                <w:rStyle w:val="2105pt"/>
                <w:b w:val="0"/>
                <w:sz w:val="24"/>
                <w:szCs w:val="24"/>
              </w:rPr>
              <w:t>Освобождение запасных эвакуационных выходов, подвальных помещений от хранения неисправной мебели и другого хлама</w:t>
            </w:r>
          </w:p>
        </w:tc>
        <w:tc>
          <w:tcPr>
            <w:tcW w:w="2976" w:type="dxa"/>
          </w:tcPr>
          <w:p w:rsidR="00DC1445" w:rsidRPr="00DC1445" w:rsidRDefault="00DC1445" w:rsidP="00DC1445">
            <w:pPr>
              <w:pStyle w:val="27"/>
              <w:shd w:val="clear" w:color="auto" w:fill="auto"/>
              <w:spacing w:line="274" w:lineRule="exact"/>
              <w:jc w:val="center"/>
              <w:rPr>
                <w:rStyle w:val="2105pt"/>
                <w:b w:val="0"/>
                <w:sz w:val="24"/>
                <w:szCs w:val="24"/>
              </w:rPr>
            </w:pPr>
            <w:r w:rsidRPr="00DC1445">
              <w:rPr>
                <w:rStyle w:val="2105pt"/>
                <w:b w:val="0"/>
                <w:sz w:val="24"/>
                <w:szCs w:val="24"/>
              </w:rPr>
              <w:t>без финансирования</w:t>
            </w:r>
          </w:p>
        </w:tc>
        <w:tc>
          <w:tcPr>
            <w:tcW w:w="1843" w:type="dxa"/>
            <w:vAlign w:val="center"/>
          </w:tcPr>
          <w:p w:rsidR="00DC1445" w:rsidRPr="00DC1445" w:rsidRDefault="00DC1445" w:rsidP="00DC1445">
            <w:pPr>
              <w:pStyle w:val="27"/>
              <w:shd w:val="clear" w:color="auto" w:fill="auto"/>
              <w:spacing w:line="210" w:lineRule="exact"/>
              <w:jc w:val="center"/>
              <w:rPr>
                <w:sz w:val="24"/>
                <w:szCs w:val="24"/>
              </w:rPr>
            </w:pPr>
            <w:r w:rsidRPr="00DC1445">
              <w:rPr>
                <w:rStyle w:val="2105pt"/>
                <w:b w:val="0"/>
                <w:sz w:val="24"/>
                <w:szCs w:val="24"/>
              </w:rPr>
              <w:t>Постоянно</w:t>
            </w:r>
          </w:p>
        </w:tc>
        <w:tc>
          <w:tcPr>
            <w:tcW w:w="2268" w:type="dxa"/>
          </w:tcPr>
          <w:p w:rsidR="00DC1445" w:rsidRPr="00DC1445" w:rsidRDefault="00DC1445" w:rsidP="00DC1445">
            <w:pPr>
              <w:pStyle w:val="27"/>
              <w:shd w:val="clear" w:color="auto" w:fill="auto"/>
              <w:spacing w:line="210" w:lineRule="exact"/>
              <w:jc w:val="center"/>
              <w:rPr>
                <w:rStyle w:val="2105pt"/>
                <w:b w:val="0"/>
                <w:sz w:val="24"/>
                <w:szCs w:val="24"/>
              </w:rPr>
            </w:pPr>
            <w:r w:rsidRPr="00DC1445">
              <w:rPr>
                <w:rStyle w:val="2105pt"/>
                <w:b w:val="0"/>
                <w:sz w:val="24"/>
                <w:szCs w:val="24"/>
              </w:rPr>
              <w:t>заместитель директора по АХР</w:t>
            </w:r>
          </w:p>
        </w:tc>
        <w:tc>
          <w:tcPr>
            <w:tcW w:w="928" w:type="dxa"/>
          </w:tcPr>
          <w:p w:rsidR="00DC1445" w:rsidRPr="00DC1445" w:rsidRDefault="00DC1445" w:rsidP="00DC1445">
            <w:pPr>
              <w:pStyle w:val="27"/>
              <w:shd w:val="clear" w:color="auto" w:fill="auto"/>
              <w:spacing w:line="210" w:lineRule="exact"/>
              <w:jc w:val="center"/>
              <w:rPr>
                <w:rStyle w:val="2105pt"/>
                <w:b w:val="0"/>
                <w:sz w:val="24"/>
                <w:szCs w:val="24"/>
              </w:rPr>
            </w:pPr>
          </w:p>
        </w:tc>
      </w:tr>
    </w:tbl>
    <w:p w:rsidR="00DC1445" w:rsidRPr="00DC1445" w:rsidRDefault="00DC1445" w:rsidP="00DC1445">
      <w:pPr>
        <w:pStyle w:val="27"/>
        <w:shd w:val="clear" w:color="auto" w:fill="auto"/>
        <w:tabs>
          <w:tab w:val="left" w:pos="7373"/>
        </w:tabs>
        <w:spacing w:line="307" w:lineRule="exact"/>
        <w:ind w:firstLine="400"/>
        <w:rPr>
          <w:sz w:val="24"/>
          <w:szCs w:val="24"/>
        </w:rPr>
      </w:pPr>
    </w:p>
    <w:p w:rsidR="00DC1445" w:rsidRPr="00DC1445" w:rsidRDefault="00DC1445" w:rsidP="00DC1445">
      <w:pPr>
        <w:pStyle w:val="27"/>
        <w:shd w:val="clear" w:color="auto" w:fill="auto"/>
        <w:tabs>
          <w:tab w:val="left" w:pos="7373"/>
        </w:tabs>
        <w:spacing w:line="307" w:lineRule="exact"/>
        <w:ind w:firstLine="400"/>
        <w:rPr>
          <w:sz w:val="24"/>
          <w:szCs w:val="24"/>
        </w:rPr>
      </w:pPr>
    </w:p>
    <w:p w:rsidR="00DC1445" w:rsidRPr="00DC1445" w:rsidRDefault="00DC1445" w:rsidP="00DC1445">
      <w:pPr>
        <w:pStyle w:val="27"/>
        <w:shd w:val="clear" w:color="auto" w:fill="auto"/>
        <w:tabs>
          <w:tab w:val="left" w:pos="7373"/>
        </w:tabs>
        <w:spacing w:line="307" w:lineRule="exact"/>
        <w:ind w:firstLine="400"/>
        <w:rPr>
          <w:sz w:val="24"/>
          <w:szCs w:val="24"/>
        </w:rPr>
      </w:pPr>
    </w:p>
    <w:p w:rsidR="00DC1445" w:rsidRPr="00DC1445" w:rsidRDefault="00DC1445" w:rsidP="00A03CDD">
      <w:pPr>
        <w:spacing w:after="0" w:line="240" w:lineRule="auto"/>
        <w:ind w:firstLine="709"/>
        <w:jc w:val="both"/>
        <w:outlineLvl w:val="0"/>
        <w:rPr>
          <w:rFonts w:ascii="Times New Roman" w:hAnsi="Times New Roman"/>
          <w:sz w:val="24"/>
          <w:szCs w:val="24"/>
        </w:rPr>
      </w:pPr>
    </w:p>
    <w:p w:rsidR="00DC1445" w:rsidRPr="00DC1445" w:rsidRDefault="00DC1445" w:rsidP="00A03CDD">
      <w:pPr>
        <w:spacing w:after="0" w:line="240" w:lineRule="auto"/>
        <w:ind w:firstLine="709"/>
        <w:jc w:val="both"/>
        <w:outlineLvl w:val="0"/>
        <w:rPr>
          <w:rFonts w:ascii="Times New Roman" w:hAnsi="Times New Roman"/>
          <w:sz w:val="24"/>
          <w:szCs w:val="24"/>
        </w:rPr>
      </w:pPr>
    </w:p>
    <w:p w:rsidR="00DC1445" w:rsidRPr="00DC1445" w:rsidRDefault="00DC1445" w:rsidP="00A03CDD">
      <w:pPr>
        <w:spacing w:after="0" w:line="240" w:lineRule="auto"/>
        <w:ind w:firstLine="709"/>
        <w:jc w:val="both"/>
        <w:outlineLvl w:val="0"/>
        <w:rPr>
          <w:rFonts w:ascii="Times New Roman" w:hAnsi="Times New Roman"/>
          <w:sz w:val="24"/>
          <w:szCs w:val="24"/>
        </w:rPr>
      </w:pPr>
    </w:p>
    <w:p w:rsidR="00DC1445" w:rsidRPr="00DC1445" w:rsidRDefault="00DC1445" w:rsidP="00A03CDD">
      <w:pPr>
        <w:spacing w:after="0" w:line="240" w:lineRule="auto"/>
        <w:ind w:firstLine="709"/>
        <w:jc w:val="both"/>
        <w:outlineLvl w:val="0"/>
        <w:rPr>
          <w:rFonts w:ascii="Times New Roman" w:hAnsi="Times New Roman"/>
          <w:sz w:val="24"/>
          <w:szCs w:val="24"/>
        </w:rPr>
      </w:pPr>
    </w:p>
    <w:p w:rsidR="00DC1445" w:rsidRPr="00DC1445" w:rsidRDefault="00DC1445" w:rsidP="00A03CDD">
      <w:pPr>
        <w:spacing w:after="0" w:line="240" w:lineRule="auto"/>
        <w:ind w:firstLine="709"/>
        <w:jc w:val="both"/>
        <w:outlineLvl w:val="0"/>
        <w:rPr>
          <w:rFonts w:ascii="Times New Roman" w:hAnsi="Times New Roman"/>
          <w:sz w:val="24"/>
          <w:szCs w:val="24"/>
        </w:rPr>
      </w:pPr>
    </w:p>
    <w:p w:rsidR="00DC1445" w:rsidRPr="00DC1445" w:rsidRDefault="00DC1445" w:rsidP="00A03CDD">
      <w:pPr>
        <w:spacing w:after="0" w:line="240" w:lineRule="auto"/>
        <w:ind w:firstLine="709"/>
        <w:jc w:val="both"/>
        <w:outlineLvl w:val="0"/>
        <w:rPr>
          <w:rFonts w:ascii="Times New Roman" w:hAnsi="Times New Roman"/>
          <w:sz w:val="24"/>
          <w:szCs w:val="24"/>
        </w:rPr>
      </w:pPr>
    </w:p>
    <w:p w:rsidR="00DC1445" w:rsidRPr="00DC1445" w:rsidRDefault="00DC1445" w:rsidP="00A03CDD">
      <w:pPr>
        <w:spacing w:after="0" w:line="240" w:lineRule="auto"/>
        <w:ind w:firstLine="709"/>
        <w:jc w:val="both"/>
        <w:outlineLvl w:val="0"/>
        <w:rPr>
          <w:rFonts w:ascii="Times New Roman" w:hAnsi="Times New Roman"/>
          <w:sz w:val="24"/>
          <w:szCs w:val="24"/>
        </w:rPr>
      </w:pPr>
    </w:p>
    <w:p w:rsidR="00DC1445" w:rsidRPr="00DC1445" w:rsidRDefault="00DC1445" w:rsidP="00A03CDD">
      <w:pPr>
        <w:spacing w:after="0" w:line="240" w:lineRule="auto"/>
        <w:ind w:firstLine="709"/>
        <w:jc w:val="both"/>
        <w:outlineLvl w:val="0"/>
        <w:rPr>
          <w:rFonts w:ascii="Times New Roman" w:hAnsi="Times New Roman"/>
          <w:sz w:val="24"/>
          <w:szCs w:val="24"/>
        </w:rPr>
      </w:pPr>
    </w:p>
    <w:p w:rsidR="00DC1445" w:rsidRPr="00DC1445" w:rsidRDefault="00DC1445" w:rsidP="00A03CDD">
      <w:pPr>
        <w:spacing w:after="0" w:line="240" w:lineRule="auto"/>
        <w:ind w:firstLine="709"/>
        <w:jc w:val="both"/>
        <w:outlineLvl w:val="0"/>
        <w:rPr>
          <w:rFonts w:ascii="Times New Roman" w:hAnsi="Times New Roman"/>
          <w:sz w:val="24"/>
          <w:szCs w:val="24"/>
        </w:rPr>
      </w:pPr>
    </w:p>
    <w:p w:rsidR="00DC1445" w:rsidRDefault="00DC1445" w:rsidP="00A03CDD">
      <w:pPr>
        <w:spacing w:after="0" w:line="240" w:lineRule="auto"/>
        <w:ind w:firstLine="709"/>
        <w:jc w:val="both"/>
        <w:outlineLvl w:val="0"/>
        <w:rPr>
          <w:rFonts w:ascii="Times New Roman" w:hAnsi="Times New Roman"/>
          <w:b/>
          <w:sz w:val="28"/>
          <w:szCs w:val="28"/>
        </w:rPr>
        <w:sectPr w:rsidR="00DC1445" w:rsidSect="00DC1445">
          <w:pgSz w:w="16838" w:h="11906" w:orient="landscape"/>
          <w:pgMar w:top="851" w:right="1134" w:bottom="1701" w:left="1134" w:header="709" w:footer="709" w:gutter="0"/>
          <w:cols w:space="708"/>
          <w:docGrid w:linePitch="360"/>
        </w:sectPr>
      </w:pPr>
    </w:p>
    <w:p w:rsidR="00DC1445" w:rsidRPr="009A3CF3" w:rsidRDefault="00DC1445" w:rsidP="00DC1445">
      <w:pPr>
        <w:spacing w:line="0" w:lineRule="atLeast"/>
        <w:jc w:val="right"/>
        <w:rPr>
          <w:rFonts w:ascii="Times New Roman" w:hAnsi="Times New Roman"/>
          <w:b/>
          <w:i/>
          <w:sz w:val="28"/>
          <w:szCs w:val="28"/>
        </w:rPr>
      </w:pPr>
      <w:r w:rsidRPr="009A3CF3">
        <w:rPr>
          <w:rFonts w:ascii="Times New Roman" w:hAnsi="Times New Roman"/>
          <w:b/>
          <w:i/>
          <w:sz w:val="28"/>
          <w:szCs w:val="28"/>
        </w:rPr>
        <w:lastRenderedPageBreak/>
        <w:t>Приложение № 17</w:t>
      </w:r>
    </w:p>
    <w:tbl>
      <w:tblPr>
        <w:tblW w:w="9747" w:type="dxa"/>
        <w:tblLayout w:type="fixed"/>
        <w:tblLook w:val="04A0"/>
      </w:tblPr>
      <w:tblGrid>
        <w:gridCol w:w="3652"/>
        <w:gridCol w:w="992"/>
        <w:gridCol w:w="5103"/>
      </w:tblGrid>
      <w:tr w:rsidR="00DC1445" w:rsidRPr="009A3CF3" w:rsidTr="00DC1445">
        <w:tc>
          <w:tcPr>
            <w:tcW w:w="3652" w:type="dxa"/>
            <w:hideMark/>
          </w:tcPr>
          <w:p w:rsidR="00DC1445" w:rsidRPr="009A3CF3" w:rsidRDefault="00DC1445" w:rsidP="009A3CF3">
            <w:pPr>
              <w:spacing w:after="0" w:line="240" w:lineRule="auto"/>
              <w:rPr>
                <w:rFonts w:ascii="Times New Roman" w:hAnsi="Times New Roman"/>
                <w:color w:val="000000"/>
                <w:sz w:val="28"/>
                <w:szCs w:val="28"/>
              </w:rPr>
            </w:pPr>
            <w:r w:rsidRPr="009A3CF3">
              <w:rPr>
                <w:rFonts w:ascii="Times New Roman" w:hAnsi="Times New Roman"/>
                <w:color w:val="000000"/>
                <w:sz w:val="28"/>
                <w:szCs w:val="28"/>
              </w:rPr>
              <w:t>СОГЛАСОВАНО</w:t>
            </w:r>
          </w:p>
          <w:p w:rsidR="00DC1445" w:rsidRPr="009A3CF3" w:rsidRDefault="00DC1445" w:rsidP="009A3CF3">
            <w:pPr>
              <w:spacing w:after="0" w:line="240" w:lineRule="auto"/>
              <w:rPr>
                <w:rFonts w:ascii="Times New Roman" w:hAnsi="Times New Roman"/>
                <w:color w:val="000000"/>
                <w:sz w:val="28"/>
                <w:szCs w:val="28"/>
              </w:rPr>
            </w:pPr>
            <w:r w:rsidRPr="009A3CF3">
              <w:rPr>
                <w:rFonts w:ascii="Times New Roman" w:hAnsi="Times New Roman"/>
                <w:color w:val="000000"/>
                <w:sz w:val="28"/>
                <w:szCs w:val="28"/>
              </w:rPr>
              <w:t xml:space="preserve">на  заседании профкома </w:t>
            </w:r>
          </w:p>
          <w:p w:rsidR="00DC1445" w:rsidRPr="009A3CF3" w:rsidRDefault="00DC1445" w:rsidP="009A3CF3">
            <w:pPr>
              <w:spacing w:after="0" w:line="240" w:lineRule="auto"/>
              <w:rPr>
                <w:rFonts w:ascii="Times New Roman" w:eastAsiaTheme="minorEastAsia" w:hAnsi="Times New Roman"/>
                <w:color w:val="000000"/>
                <w:sz w:val="28"/>
                <w:szCs w:val="28"/>
              </w:rPr>
            </w:pPr>
            <w:r w:rsidRPr="009A3CF3">
              <w:rPr>
                <w:rFonts w:ascii="Times New Roman" w:hAnsi="Times New Roman"/>
                <w:color w:val="000000"/>
                <w:sz w:val="28"/>
                <w:szCs w:val="28"/>
              </w:rPr>
              <w:t>от «___» _____ 2021 г.</w:t>
            </w:r>
          </w:p>
          <w:p w:rsidR="00DC1445" w:rsidRPr="009A3CF3" w:rsidRDefault="00DC1445" w:rsidP="009A3CF3">
            <w:pPr>
              <w:spacing w:after="0" w:line="240" w:lineRule="auto"/>
              <w:rPr>
                <w:rFonts w:ascii="Times New Roman" w:hAnsi="Times New Roman"/>
                <w:color w:val="000000"/>
                <w:sz w:val="28"/>
                <w:szCs w:val="28"/>
              </w:rPr>
            </w:pPr>
            <w:r w:rsidRPr="009A3CF3">
              <w:rPr>
                <w:rFonts w:ascii="Times New Roman" w:hAnsi="Times New Roman"/>
                <w:color w:val="000000"/>
                <w:sz w:val="28"/>
                <w:szCs w:val="28"/>
              </w:rPr>
              <w:t xml:space="preserve">Председатель ПК ЦДТ </w:t>
            </w:r>
          </w:p>
          <w:p w:rsidR="00DC1445" w:rsidRPr="009A3CF3" w:rsidRDefault="00DC1445" w:rsidP="009A3CF3">
            <w:pPr>
              <w:widowControl w:val="0"/>
              <w:autoSpaceDE w:val="0"/>
              <w:autoSpaceDN w:val="0"/>
              <w:adjustRightInd w:val="0"/>
              <w:spacing w:after="0" w:line="240" w:lineRule="auto"/>
              <w:rPr>
                <w:rFonts w:ascii="Times New Roman" w:hAnsi="Times New Roman"/>
                <w:color w:val="000000"/>
                <w:sz w:val="28"/>
                <w:szCs w:val="28"/>
              </w:rPr>
            </w:pPr>
            <w:r w:rsidRPr="009A3CF3">
              <w:rPr>
                <w:rFonts w:ascii="Times New Roman" w:hAnsi="Times New Roman"/>
                <w:color w:val="000000"/>
                <w:sz w:val="28"/>
                <w:szCs w:val="28"/>
              </w:rPr>
              <w:t xml:space="preserve">________О. А. </w:t>
            </w:r>
            <w:proofErr w:type="spellStart"/>
            <w:r w:rsidRPr="009A3CF3">
              <w:rPr>
                <w:rFonts w:ascii="Times New Roman" w:hAnsi="Times New Roman"/>
                <w:color w:val="000000"/>
                <w:sz w:val="28"/>
                <w:szCs w:val="28"/>
              </w:rPr>
              <w:t>Абсаттарова</w:t>
            </w:r>
            <w:proofErr w:type="spellEnd"/>
          </w:p>
        </w:tc>
        <w:tc>
          <w:tcPr>
            <w:tcW w:w="992" w:type="dxa"/>
          </w:tcPr>
          <w:p w:rsidR="00DC1445" w:rsidRPr="009A3CF3" w:rsidRDefault="00DC1445" w:rsidP="009A3CF3">
            <w:pPr>
              <w:widowControl w:val="0"/>
              <w:autoSpaceDE w:val="0"/>
              <w:autoSpaceDN w:val="0"/>
              <w:adjustRightInd w:val="0"/>
              <w:spacing w:after="0" w:line="240" w:lineRule="auto"/>
              <w:rPr>
                <w:rFonts w:ascii="Times New Roman" w:hAnsi="Times New Roman"/>
                <w:color w:val="000000"/>
                <w:sz w:val="28"/>
                <w:szCs w:val="28"/>
              </w:rPr>
            </w:pPr>
          </w:p>
          <w:p w:rsidR="00DC1445" w:rsidRPr="009A3CF3" w:rsidRDefault="00DC1445" w:rsidP="009A3CF3">
            <w:pPr>
              <w:widowControl w:val="0"/>
              <w:autoSpaceDE w:val="0"/>
              <w:autoSpaceDN w:val="0"/>
              <w:adjustRightInd w:val="0"/>
              <w:spacing w:after="0" w:line="240" w:lineRule="auto"/>
              <w:rPr>
                <w:rFonts w:ascii="Times New Roman" w:hAnsi="Times New Roman"/>
                <w:color w:val="000000"/>
                <w:sz w:val="28"/>
                <w:szCs w:val="28"/>
              </w:rPr>
            </w:pPr>
          </w:p>
          <w:p w:rsidR="00DC1445" w:rsidRPr="009A3CF3" w:rsidRDefault="00DC1445" w:rsidP="009A3CF3">
            <w:pPr>
              <w:widowControl w:val="0"/>
              <w:autoSpaceDE w:val="0"/>
              <w:autoSpaceDN w:val="0"/>
              <w:adjustRightInd w:val="0"/>
              <w:spacing w:after="0" w:line="240" w:lineRule="auto"/>
              <w:rPr>
                <w:rFonts w:ascii="Times New Roman" w:eastAsiaTheme="minorEastAsia" w:hAnsi="Times New Roman"/>
                <w:color w:val="000000"/>
                <w:sz w:val="28"/>
                <w:szCs w:val="28"/>
              </w:rPr>
            </w:pPr>
          </w:p>
          <w:p w:rsidR="00DC1445" w:rsidRPr="009A3CF3" w:rsidRDefault="00DC1445" w:rsidP="009A3CF3">
            <w:pPr>
              <w:widowControl w:val="0"/>
              <w:autoSpaceDE w:val="0"/>
              <w:autoSpaceDN w:val="0"/>
              <w:adjustRightInd w:val="0"/>
              <w:spacing w:after="0" w:line="240" w:lineRule="auto"/>
              <w:rPr>
                <w:rFonts w:ascii="Times New Roman" w:hAnsi="Times New Roman"/>
                <w:color w:val="000000"/>
                <w:sz w:val="28"/>
                <w:szCs w:val="28"/>
              </w:rPr>
            </w:pPr>
          </w:p>
        </w:tc>
        <w:tc>
          <w:tcPr>
            <w:tcW w:w="5103" w:type="dxa"/>
            <w:hideMark/>
          </w:tcPr>
          <w:p w:rsidR="00DC1445" w:rsidRPr="009A3CF3" w:rsidRDefault="00DC1445" w:rsidP="009A3CF3">
            <w:pPr>
              <w:spacing w:after="0" w:line="240" w:lineRule="auto"/>
              <w:jc w:val="right"/>
              <w:rPr>
                <w:rFonts w:ascii="Times New Roman" w:hAnsi="Times New Roman"/>
                <w:color w:val="000000"/>
                <w:sz w:val="28"/>
                <w:szCs w:val="28"/>
              </w:rPr>
            </w:pPr>
            <w:r w:rsidRPr="009A3CF3">
              <w:rPr>
                <w:rFonts w:ascii="Times New Roman" w:hAnsi="Times New Roman"/>
                <w:color w:val="000000"/>
                <w:sz w:val="28"/>
                <w:szCs w:val="28"/>
              </w:rPr>
              <w:t xml:space="preserve">                 УТВЕРЖДАЮ</w:t>
            </w:r>
          </w:p>
          <w:p w:rsidR="00DC1445" w:rsidRPr="009A3CF3" w:rsidRDefault="00DC1445" w:rsidP="009A3CF3">
            <w:pPr>
              <w:spacing w:after="0" w:line="240" w:lineRule="auto"/>
              <w:jc w:val="right"/>
              <w:rPr>
                <w:rFonts w:ascii="Times New Roman" w:hAnsi="Times New Roman"/>
                <w:color w:val="000000"/>
                <w:sz w:val="28"/>
                <w:szCs w:val="28"/>
              </w:rPr>
            </w:pPr>
            <w:r w:rsidRPr="009A3CF3">
              <w:rPr>
                <w:rFonts w:ascii="Times New Roman" w:hAnsi="Times New Roman"/>
                <w:color w:val="000000"/>
                <w:sz w:val="28"/>
                <w:szCs w:val="28"/>
              </w:rPr>
              <w:t>Директор ЦДТ</w:t>
            </w:r>
          </w:p>
          <w:p w:rsidR="00DC1445" w:rsidRPr="009A3CF3" w:rsidRDefault="00DC1445" w:rsidP="009A3CF3">
            <w:pPr>
              <w:spacing w:after="0" w:line="240" w:lineRule="auto"/>
              <w:jc w:val="right"/>
              <w:rPr>
                <w:rFonts w:ascii="Times New Roman" w:eastAsiaTheme="minorEastAsia" w:hAnsi="Times New Roman"/>
                <w:color w:val="000000"/>
                <w:sz w:val="28"/>
                <w:szCs w:val="28"/>
              </w:rPr>
            </w:pPr>
            <w:r w:rsidRPr="009A3CF3">
              <w:rPr>
                <w:rFonts w:ascii="Times New Roman" w:hAnsi="Times New Roman"/>
                <w:color w:val="000000"/>
                <w:sz w:val="28"/>
                <w:szCs w:val="28"/>
              </w:rPr>
              <w:t xml:space="preserve"> г. Оренбурга</w:t>
            </w:r>
          </w:p>
          <w:p w:rsidR="00DC1445" w:rsidRPr="009A3CF3" w:rsidRDefault="00DC1445" w:rsidP="009A3CF3">
            <w:pPr>
              <w:widowControl w:val="0"/>
              <w:autoSpaceDE w:val="0"/>
              <w:autoSpaceDN w:val="0"/>
              <w:adjustRightInd w:val="0"/>
              <w:spacing w:after="0" w:line="240" w:lineRule="auto"/>
              <w:jc w:val="right"/>
              <w:rPr>
                <w:rFonts w:ascii="Times New Roman" w:hAnsi="Times New Roman"/>
                <w:color w:val="000000"/>
                <w:sz w:val="28"/>
                <w:szCs w:val="28"/>
              </w:rPr>
            </w:pPr>
            <w:r w:rsidRPr="009A3CF3">
              <w:rPr>
                <w:rFonts w:ascii="Times New Roman" w:hAnsi="Times New Roman"/>
                <w:color w:val="000000"/>
                <w:sz w:val="28"/>
                <w:szCs w:val="28"/>
              </w:rPr>
              <w:t>_______В.Н. Каратаева</w:t>
            </w:r>
          </w:p>
        </w:tc>
      </w:tr>
    </w:tbl>
    <w:p w:rsidR="00DC1445" w:rsidRPr="009A3CF3" w:rsidRDefault="00DC1445" w:rsidP="009A3CF3">
      <w:pPr>
        <w:rPr>
          <w:rFonts w:ascii="Times New Roman" w:hAnsi="Times New Roman"/>
          <w:b/>
          <w:sz w:val="28"/>
          <w:szCs w:val="28"/>
        </w:rPr>
      </w:pPr>
    </w:p>
    <w:p w:rsidR="00DC1445" w:rsidRPr="009A3CF3" w:rsidRDefault="00DC1445" w:rsidP="009A3CF3">
      <w:pPr>
        <w:jc w:val="center"/>
        <w:rPr>
          <w:rFonts w:ascii="Times New Roman" w:hAnsi="Times New Roman"/>
          <w:b/>
          <w:sz w:val="28"/>
          <w:szCs w:val="28"/>
        </w:rPr>
      </w:pPr>
      <w:r w:rsidRPr="009A3CF3">
        <w:rPr>
          <w:rFonts w:ascii="Times New Roman" w:hAnsi="Times New Roman"/>
          <w:b/>
          <w:sz w:val="28"/>
          <w:szCs w:val="28"/>
        </w:rPr>
        <w:t>План работы комитета по охран</w:t>
      </w:r>
      <w:r w:rsidR="009A3CF3">
        <w:rPr>
          <w:rFonts w:ascii="Times New Roman" w:hAnsi="Times New Roman"/>
          <w:b/>
          <w:sz w:val="28"/>
          <w:szCs w:val="28"/>
        </w:rPr>
        <w:t>е труда</w:t>
      </w:r>
    </w:p>
    <w:tbl>
      <w:tblPr>
        <w:tblW w:w="10179" w:type="dxa"/>
        <w:tblInd w:w="-500" w:type="dxa"/>
        <w:tblLayout w:type="fixed"/>
        <w:tblCellMar>
          <w:left w:w="40" w:type="dxa"/>
          <w:right w:w="40" w:type="dxa"/>
        </w:tblCellMar>
        <w:tblLook w:val="0000"/>
      </w:tblPr>
      <w:tblGrid>
        <w:gridCol w:w="824"/>
        <w:gridCol w:w="4252"/>
        <w:gridCol w:w="1985"/>
        <w:gridCol w:w="1984"/>
        <w:gridCol w:w="1134"/>
      </w:tblGrid>
      <w:tr w:rsidR="00DC1445" w:rsidRPr="009A3CF3" w:rsidTr="009A3CF3">
        <w:trPr>
          <w:trHeight w:val="787"/>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 xml:space="preserve">№ </w:t>
            </w:r>
            <w:proofErr w:type="gramStart"/>
            <w:r w:rsidRPr="009A3CF3">
              <w:rPr>
                <w:rFonts w:ascii="Times New Roman" w:hAnsi="Times New Roman"/>
                <w:sz w:val="28"/>
                <w:szCs w:val="28"/>
              </w:rPr>
              <w:t>п</w:t>
            </w:r>
            <w:proofErr w:type="gramEnd"/>
            <w:r w:rsidRPr="009A3CF3">
              <w:rPr>
                <w:rFonts w:ascii="Times New Roman" w:hAnsi="Times New Roman"/>
                <w:sz w:val="28"/>
                <w:szCs w:val="28"/>
              </w:rPr>
              <w:t>/п</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Наименование мероприятий</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Срок выполнения</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roofErr w:type="spellStart"/>
            <w:proofErr w:type="gramStart"/>
            <w:r w:rsidRPr="009A3CF3">
              <w:rPr>
                <w:rFonts w:ascii="Times New Roman" w:hAnsi="Times New Roman"/>
                <w:sz w:val="28"/>
                <w:szCs w:val="28"/>
              </w:rPr>
              <w:t>Ответствен-ный</w:t>
            </w:r>
            <w:proofErr w:type="spellEnd"/>
            <w:proofErr w:type="gramEnd"/>
            <w:r w:rsidRPr="009A3CF3">
              <w:rPr>
                <w:rFonts w:ascii="Times New Roman" w:hAnsi="Times New Roman"/>
                <w:sz w:val="28"/>
                <w:szCs w:val="28"/>
              </w:rPr>
              <w:t xml:space="preserve"> за выполнение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Отметка о выполнении</w:t>
            </w: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1</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5</w:t>
            </w: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Участие в проведении обследований состояния условий труда в структурных подразделениях</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 xml:space="preserve">в соответствии с графиком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председатель комитета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Рассмотрение обращений работников для выработки рекомендаций, направленных на улучшение условий и охраны труда работников</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По мере поступления обращений</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председатель комитета, специалист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Информирование руководителей подразделений о проводимых мероприятиях по улучшению условий и охраны труда, профилактике производственного травматизма, профессиональных заболеваний</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Ежемесячно</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специалист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2B683E">
            <w:pPr>
              <w:spacing w:after="0" w:line="240" w:lineRule="auto"/>
              <w:jc w:val="both"/>
              <w:rPr>
                <w:rFonts w:ascii="Times New Roman" w:hAnsi="Times New Roman"/>
                <w:sz w:val="28"/>
                <w:szCs w:val="28"/>
              </w:rPr>
            </w:pPr>
            <w:r w:rsidRPr="009A3CF3">
              <w:rPr>
                <w:rFonts w:ascii="Times New Roman" w:hAnsi="Times New Roman"/>
                <w:sz w:val="28"/>
                <w:szCs w:val="28"/>
              </w:rPr>
              <w:t xml:space="preserve">Информирование </w:t>
            </w:r>
            <w:r w:rsidR="002B683E">
              <w:rPr>
                <w:rFonts w:ascii="Times New Roman" w:hAnsi="Times New Roman"/>
                <w:sz w:val="28"/>
                <w:szCs w:val="28"/>
              </w:rPr>
              <w:t>работников</w:t>
            </w:r>
            <w:r w:rsidRPr="009A3CF3">
              <w:rPr>
                <w:rFonts w:ascii="Times New Roman" w:hAnsi="Times New Roman"/>
                <w:sz w:val="28"/>
                <w:szCs w:val="28"/>
              </w:rPr>
              <w:t xml:space="preserve">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w:t>
            </w:r>
            <w:proofErr w:type="gramStart"/>
            <w:r w:rsidRPr="009A3CF3">
              <w:rPr>
                <w:rFonts w:ascii="Times New Roman" w:hAnsi="Times New Roman"/>
                <w:sz w:val="28"/>
                <w:szCs w:val="28"/>
              </w:rPr>
              <w:t>СИЗ</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При приёме на работу</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специалист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Проведение совещаний по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По мере возникновения трудовых споров</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председатель комитета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 xml:space="preserve">Рассмотрение проектов локальных нормативных правовых актов по охране труда и подготовка предложений по ним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По мере возникновения трудовых споров</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председатель комитета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Отчет уполномоченного лица по охране труда о проделанной работе за прошлый год на общем собрании трудового коллектива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Январь</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уполномоченный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Обучение членов комитета на курсах по охране труда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Март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специалист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 xml:space="preserve">Участие в разработке проекта коллективного договора между администрацией и профсоюзным комитетом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Апрель</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заместитель председателя комитета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1415"/>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Участие в разработке плана организационно-оздоровительных мероприятий по улучшению условий охраны труда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Апрель</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заместитель председателя комитета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701"/>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Заседания комитета по охране труда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Один раз в квартал</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председатель комитета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Изучение состояния и использования санитарно-бытовых помещений и санитарно-гигиенических устрой</w:t>
            </w:r>
            <w:proofErr w:type="gramStart"/>
            <w:r w:rsidRPr="009A3CF3">
              <w:rPr>
                <w:rFonts w:ascii="Times New Roman" w:hAnsi="Times New Roman"/>
                <w:sz w:val="28"/>
                <w:szCs w:val="28"/>
              </w:rPr>
              <w:t>ств дл</w:t>
            </w:r>
            <w:proofErr w:type="gramEnd"/>
            <w:r w:rsidRPr="009A3CF3">
              <w:rPr>
                <w:rFonts w:ascii="Times New Roman" w:hAnsi="Times New Roman"/>
                <w:sz w:val="28"/>
                <w:szCs w:val="28"/>
              </w:rPr>
              <w:t>я работников и обучающихся</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Ежемесячно</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уполномоченные (доверенные лица)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489"/>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Информирование работников  о состоянии условий охраны труда на рабочих местах, существующем риске повреждения здоровья и полагающимся работникам средств индивидуальной защиты, компенсациях и льготах</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9A3CF3" w:rsidP="009A3CF3">
            <w:pPr>
              <w:spacing w:after="0" w:line="240" w:lineRule="auto"/>
              <w:jc w:val="both"/>
              <w:rPr>
                <w:rFonts w:ascii="Times New Roman" w:hAnsi="Times New Roman"/>
                <w:sz w:val="28"/>
                <w:szCs w:val="28"/>
              </w:rPr>
            </w:pPr>
            <w:r w:rsidRPr="009A3CF3">
              <w:rPr>
                <w:rFonts w:ascii="Times New Roman" w:hAnsi="Times New Roman"/>
                <w:sz w:val="28"/>
                <w:szCs w:val="28"/>
              </w:rPr>
              <w:t>В течение</w:t>
            </w:r>
            <w:r w:rsidR="00DC1445" w:rsidRPr="009A3CF3">
              <w:rPr>
                <w:rFonts w:ascii="Times New Roman" w:hAnsi="Times New Roman"/>
                <w:sz w:val="28"/>
                <w:szCs w:val="28"/>
              </w:rPr>
              <w:t xml:space="preserve"> года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специалист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 xml:space="preserve">Изучение состояния обеспеченности работников спецодеждой, </w:t>
            </w:r>
            <w:proofErr w:type="spellStart"/>
            <w:r w:rsidRPr="009A3CF3">
              <w:rPr>
                <w:rFonts w:ascii="Times New Roman" w:hAnsi="Times New Roman"/>
                <w:sz w:val="28"/>
                <w:szCs w:val="28"/>
              </w:rPr>
              <w:t>спецобувью</w:t>
            </w:r>
            <w:proofErr w:type="spellEnd"/>
            <w:r w:rsidRPr="009A3CF3">
              <w:rPr>
                <w:rFonts w:ascii="Times New Roman" w:hAnsi="Times New Roman"/>
                <w:sz w:val="28"/>
                <w:szCs w:val="28"/>
              </w:rPr>
              <w:t xml:space="preserve"> и другими средствами индивидуальной защиты и их правильное использование</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Апрель</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специалист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r w:rsidR="00DC1445" w:rsidRPr="009A3CF3" w:rsidTr="009A3CF3">
        <w:trPr>
          <w:trHeight w:val="202"/>
          <w:tblHeader/>
        </w:trPr>
        <w:tc>
          <w:tcPr>
            <w:tcW w:w="82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pStyle w:val="a7"/>
              <w:numPr>
                <w:ilvl w:val="0"/>
                <w:numId w:val="37"/>
              </w:numPr>
              <w:spacing w:after="0" w:line="240" w:lineRule="auto"/>
              <w:ind w:left="0" w:firstLine="0"/>
              <w:jc w:val="both"/>
              <w:rPr>
                <w:rFonts w:ascii="Times New Roman" w:hAnsi="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Участие в подготовке и проведении специальной оценке условий труда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9A3CF3" w:rsidP="009A3CF3">
            <w:pPr>
              <w:spacing w:after="0" w:line="240" w:lineRule="auto"/>
              <w:jc w:val="both"/>
              <w:rPr>
                <w:rFonts w:ascii="Times New Roman" w:hAnsi="Times New Roman"/>
                <w:sz w:val="28"/>
                <w:szCs w:val="28"/>
              </w:rPr>
            </w:pPr>
            <w:r w:rsidRPr="009A3CF3">
              <w:rPr>
                <w:rFonts w:ascii="Times New Roman" w:hAnsi="Times New Roman"/>
                <w:sz w:val="28"/>
                <w:szCs w:val="28"/>
              </w:rPr>
              <w:t xml:space="preserve">В течение </w:t>
            </w:r>
            <w:r w:rsidR="00DC1445" w:rsidRPr="009A3CF3">
              <w:rPr>
                <w:rFonts w:ascii="Times New Roman" w:hAnsi="Times New Roman"/>
                <w:sz w:val="28"/>
                <w:szCs w:val="28"/>
              </w:rPr>
              <w:t>года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r w:rsidRPr="009A3CF3">
              <w:rPr>
                <w:rFonts w:ascii="Times New Roman" w:hAnsi="Times New Roman"/>
                <w:sz w:val="28"/>
                <w:szCs w:val="28"/>
              </w:rPr>
              <w:t>специалист по охране труда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1445" w:rsidRPr="009A3CF3" w:rsidRDefault="00DC1445" w:rsidP="009A3CF3">
            <w:pPr>
              <w:spacing w:after="0" w:line="240" w:lineRule="auto"/>
              <w:jc w:val="both"/>
              <w:rPr>
                <w:rFonts w:ascii="Times New Roman" w:hAnsi="Times New Roman"/>
                <w:sz w:val="28"/>
                <w:szCs w:val="28"/>
              </w:rPr>
            </w:pPr>
          </w:p>
        </w:tc>
      </w:tr>
    </w:tbl>
    <w:p w:rsidR="00DC1445" w:rsidRPr="009A3CF3" w:rsidRDefault="00DC1445" w:rsidP="009A3CF3">
      <w:pPr>
        <w:spacing w:after="0" w:line="240" w:lineRule="auto"/>
        <w:jc w:val="both"/>
        <w:rPr>
          <w:rFonts w:ascii="Times New Roman" w:hAnsi="Times New Roman"/>
          <w:sz w:val="28"/>
          <w:szCs w:val="28"/>
        </w:rPr>
      </w:pPr>
    </w:p>
    <w:p w:rsidR="00DC1445" w:rsidRPr="009A3CF3" w:rsidRDefault="00DC1445" w:rsidP="009A3CF3">
      <w:pPr>
        <w:jc w:val="both"/>
        <w:rPr>
          <w:rFonts w:ascii="Times New Roman" w:hAnsi="Times New Roman"/>
          <w:sz w:val="28"/>
          <w:szCs w:val="28"/>
        </w:rPr>
      </w:pPr>
    </w:p>
    <w:p w:rsidR="00DC1445" w:rsidRPr="009A3CF3" w:rsidRDefault="00DC1445" w:rsidP="009A3CF3">
      <w:pPr>
        <w:spacing w:after="0" w:line="240" w:lineRule="auto"/>
        <w:ind w:firstLine="709"/>
        <w:jc w:val="both"/>
        <w:outlineLvl w:val="0"/>
        <w:rPr>
          <w:rFonts w:ascii="Times New Roman" w:hAnsi="Times New Roman"/>
          <w:b/>
          <w:sz w:val="28"/>
          <w:szCs w:val="28"/>
        </w:rPr>
      </w:pPr>
    </w:p>
    <w:p w:rsidR="00DC1445" w:rsidRPr="009A3CF3" w:rsidRDefault="00DC1445" w:rsidP="009A3CF3">
      <w:pPr>
        <w:spacing w:after="0" w:line="240" w:lineRule="auto"/>
        <w:ind w:firstLine="709"/>
        <w:jc w:val="both"/>
        <w:outlineLvl w:val="0"/>
        <w:rPr>
          <w:rFonts w:ascii="Times New Roman" w:hAnsi="Times New Roman"/>
          <w:b/>
          <w:sz w:val="28"/>
          <w:szCs w:val="28"/>
        </w:rPr>
      </w:pPr>
    </w:p>
    <w:p w:rsidR="00DC1445" w:rsidRPr="009A3CF3" w:rsidRDefault="00DC1445" w:rsidP="009A3CF3">
      <w:pPr>
        <w:spacing w:after="0" w:line="240" w:lineRule="auto"/>
        <w:ind w:firstLine="709"/>
        <w:jc w:val="both"/>
        <w:outlineLvl w:val="0"/>
        <w:rPr>
          <w:rFonts w:ascii="Times New Roman" w:hAnsi="Times New Roman"/>
          <w:b/>
          <w:sz w:val="28"/>
          <w:szCs w:val="28"/>
        </w:rPr>
      </w:pPr>
    </w:p>
    <w:p w:rsidR="00DC1445" w:rsidRPr="009A3CF3" w:rsidRDefault="00DC1445" w:rsidP="009A3CF3">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E63E35" w:rsidRPr="009A3CF3" w:rsidRDefault="00E63E3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DC1445" w:rsidRPr="009A3CF3" w:rsidRDefault="00DC1445" w:rsidP="00A03CDD">
      <w:pPr>
        <w:spacing w:after="0" w:line="240" w:lineRule="auto"/>
        <w:ind w:firstLine="709"/>
        <w:jc w:val="both"/>
        <w:outlineLvl w:val="0"/>
        <w:rPr>
          <w:rFonts w:ascii="Times New Roman" w:hAnsi="Times New Roman"/>
          <w:b/>
          <w:sz w:val="28"/>
          <w:szCs w:val="28"/>
        </w:rPr>
      </w:pPr>
    </w:p>
    <w:p w:rsidR="009A3CF3" w:rsidRDefault="009A3CF3" w:rsidP="009A3CF3">
      <w:pPr>
        <w:tabs>
          <w:tab w:val="left" w:pos="660"/>
          <w:tab w:val="right" w:pos="14570"/>
        </w:tabs>
        <w:spacing w:line="240" w:lineRule="auto"/>
        <w:jc w:val="both"/>
        <w:rPr>
          <w:rFonts w:ascii="Times New Roman" w:hAnsi="Times New Roman"/>
          <w:b/>
          <w:i/>
          <w:sz w:val="28"/>
          <w:szCs w:val="28"/>
        </w:rPr>
      </w:pPr>
    </w:p>
    <w:p w:rsidR="009A3CF3" w:rsidRDefault="009A3CF3" w:rsidP="009A3CF3">
      <w:pPr>
        <w:tabs>
          <w:tab w:val="left" w:pos="660"/>
          <w:tab w:val="right" w:pos="14570"/>
        </w:tabs>
        <w:spacing w:line="240" w:lineRule="auto"/>
        <w:jc w:val="both"/>
        <w:rPr>
          <w:rFonts w:ascii="Times New Roman" w:hAnsi="Times New Roman"/>
          <w:b/>
          <w:i/>
          <w:sz w:val="28"/>
          <w:szCs w:val="28"/>
        </w:rPr>
      </w:pPr>
    </w:p>
    <w:p w:rsidR="009A3CF3" w:rsidRDefault="009A3CF3" w:rsidP="009A3CF3">
      <w:pPr>
        <w:tabs>
          <w:tab w:val="left" w:pos="660"/>
          <w:tab w:val="right" w:pos="14570"/>
        </w:tabs>
        <w:spacing w:line="240" w:lineRule="auto"/>
        <w:jc w:val="both"/>
        <w:rPr>
          <w:rFonts w:ascii="Times New Roman" w:hAnsi="Times New Roman"/>
          <w:b/>
          <w:i/>
          <w:sz w:val="28"/>
          <w:szCs w:val="28"/>
        </w:rPr>
      </w:pPr>
    </w:p>
    <w:p w:rsidR="009A3CF3" w:rsidRDefault="009A3CF3" w:rsidP="009A3CF3">
      <w:pPr>
        <w:tabs>
          <w:tab w:val="left" w:pos="660"/>
          <w:tab w:val="right" w:pos="14570"/>
        </w:tabs>
        <w:spacing w:line="240" w:lineRule="auto"/>
        <w:jc w:val="both"/>
        <w:rPr>
          <w:rFonts w:ascii="Times New Roman" w:hAnsi="Times New Roman"/>
          <w:b/>
          <w:i/>
          <w:sz w:val="28"/>
          <w:szCs w:val="28"/>
        </w:rPr>
        <w:sectPr w:rsidR="009A3CF3" w:rsidSect="00952E1E">
          <w:pgSz w:w="11906" w:h="16838"/>
          <w:pgMar w:top="1134" w:right="851" w:bottom="1134" w:left="1701" w:header="709" w:footer="709" w:gutter="0"/>
          <w:cols w:space="708"/>
          <w:docGrid w:linePitch="360"/>
        </w:sectPr>
      </w:pPr>
    </w:p>
    <w:p w:rsidR="007229FF" w:rsidRDefault="009A3CF3" w:rsidP="009A3CF3">
      <w:pPr>
        <w:tabs>
          <w:tab w:val="left" w:pos="660"/>
          <w:tab w:val="right" w:pos="14570"/>
        </w:tabs>
        <w:spacing w:line="240" w:lineRule="auto"/>
        <w:jc w:val="both"/>
        <w:rPr>
          <w:rFonts w:ascii="Times New Roman" w:hAnsi="Times New Roman"/>
          <w:b/>
          <w:i/>
          <w:sz w:val="28"/>
          <w:szCs w:val="28"/>
        </w:rPr>
      </w:pPr>
      <w:r w:rsidRPr="007229FF">
        <w:rPr>
          <w:rFonts w:ascii="Times New Roman" w:hAnsi="Times New Roman"/>
          <w:b/>
          <w:i/>
          <w:sz w:val="28"/>
          <w:szCs w:val="28"/>
        </w:rPr>
        <w:lastRenderedPageBreak/>
        <w:t xml:space="preserve">                             </w:t>
      </w:r>
      <w:r w:rsidR="007229FF" w:rsidRPr="007229FF">
        <w:rPr>
          <w:rFonts w:ascii="Times New Roman" w:hAnsi="Times New Roman"/>
          <w:b/>
          <w:i/>
          <w:sz w:val="28"/>
          <w:szCs w:val="28"/>
        </w:rPr>
        <w:t xml:space="preserve">                                                                                                                                        </w:t>
      </w:r>
      <w:r w:rsidRPr="007229FF">
        <w:rPr>
          <w:rFonts w:ascii="Times New Roman" w:hAnsi="Times New Roman"/>
          <w:b/>
          <w:i/>
          <w:sz w:val="28"/>
          <w:szCs w:val="28"/>
        </w:rPr>
        <w:t xml:space="preserve">  </w:t>
      </w:r>
      <w:r w:rsidR="007229FF" w:rsidRPr="007229FF">
        <w:rPr>
          <w:rFonts w:ascii="Times New Roman" w:hAnsi="Times New Roman"/>
          <w:b/>
          <w:i/>
          <w:sz w:val="28"/>
          <w:szCs w:val="28"/>
        </w:rPr>
        <w:t>Приложение № 18</w:t>
      </w:r>
    </w:p>
    <w:tbl>
      <w:tblPr>
        <w:tblW w:w="14709" w:type="dxa"/>
        <w:tblLayout w:type="fixed"/>
        <w:tblLook w:val="04A0"/>
      </w:tblPr>
      <w:tblGrid>
        <w:gridCol w:w="3652"/>
        <w:gridCol w:w="7513"/>
        <w:gridCol w:w="3544"/>
      </w:tblGrid>
      <w:tr w:rsidR="007229FF" w:rsidRPr="007229FF" w:rsidTr="007229FF">
        <w:tc>
          <w:tcPr>
            <w:tcW w:w="3652" w:type="dxa"/>
            <w:hideMark/>
          </w:tcPr>
          <w:p w:rsidR="007229FF" w:rsidRPr="007229FF" w:rsidRDefault="007229FF" w:rsidP="007229FF">
            <w:pPr>
              <w:spacing w:after="0" w:line="240" w:lineRule="auto"/>
              <w:rPr>
                <w:rFonts w:ascii="Times New Roman" w:eastAsia="Times New Roman" w:hAnsi="Times New Roman"/>
                <w:color w:val="000000"/>
                <w:sz w:val="28"/>
                <w:szCs w:val="28"/>
              </w:rPr>
            </w:pPr>
            <w:r w:rsidRPr="007229FF">
              <w:rPr>
                <w:rFonts w:ascii="Times New Roman" w:hAnsi="Times New Roman"/>
                <w:color w:val="000000"/>
                <w:sz w:val="28"/>
                <w:szCs w:val="28"/>
              </w:rPr>
              <w:t>СОГЛАСОВАНО</w:t>
            </w:r>
          </w:p>
          <w:p w:rsidR="007229FF" w:rsidRPr="007229FF" w:rsidRDefault="007229FF" w:rsidP="007229FF">
            <w:pPr>
              <w:spacing w:after="0" w:line="240" w:lineRule="auto"/>
              <w:rPr>
                <w:rFonts w:ascii="Times New Roman" w:hAnsi="Times New Roman"/>
                <w:color w:val="000000"/>
                <w:sz w:val="28"/>
                <w:szCs w:val="28"/>
                <w:lang w:eastAsia="ru-RU"/>
              </w:rPr>
            </w:pPr>
            <w:r w:rsidRPr="007229FF">
              <w:rPr>
                <w:rFonts w:ascii="Times New Roman" w:hAnsi="Times New Roman"/>
                <w:color w:val="000000"/>
                <w:sz w:val="28"/>
                <w:szCs w:val="28"/>
              </w:rPr>
              <w:t xml:space="preserve">на  заседании профкома </w:t>
            </w:r>
          </w:p>
          <w:p w:rsidR="007229FF" w:rsidRPr="007229FF" w:rsidRDefault="007229FF" w:rsidP="007229FF">
            <w:pPr>
              <w:spacing w:after="0" w:line="240" w:lineRule="auto"/>
              <w:rPr>
                <w:rFonts w:ascii="Times New Roman" w:eastAsiaTheme="minorEastAsia" w:hAnsi="Times New Roman"/>
                <w:color w:val="000000"/>
                <w:sz w:val="28"/>
                <w:szCs w:val="28"/>
              </w:rPr>
            </w:pPr>
            <w:r w:rsidRPr="007229FF">
              <w:rPr>
                <w:rFonts w:ascii="Times New Roman" w:hAnsi="Times New Roman"/>
                <w:color w:val="000000"/>
                <w:sz w:val="28"/>
                <w:szCs w:val="28"/>
              </w:rPr>
              <w:t>от «___» _____ 2021 г.</w:t>
            </w:r>
          </w:p>
          <w:p w:rsidR="007229FF" w:rsidRPr="007229FF" w:rsidRDefault="007229FF" w:rsidP="007229FF">
            <w:pPr>
              <w:spacing w:after="0" w:line="240" w:lineRule="auto"/>
              <w:rPr>
                <w:rFonts w:ascii="Times New Roman" w:hAnsi="Times New Roman"/>
                <w:color w:val="000000"/>
                <w:sz w:val="28"/>
                <w:szCs w:val="28"/>
              </w:rPr>
            </w:pPr>
            <w:r w:rsidRPr="007229FF">
              <w:rPr>
                <w:rFonts w:ascii="Times New Roman" w:hAnsi="Times New Roman"/>
                <w:color w:val="000000"/>
                <w:sz w:val="28"/>
                <w:szCs w:val="28"/>
              </w:rPr>
              <w:t xml:space="preserve">Председатель ПК ЦДТ </w:t>
            </w:r>
          </w:p>
          <w:p w:rsidR="007229FF" w:rsidRPr="007229FF" w:rsidRDefault="007229FF" w:rsidP="007229FF">
            <w:pPr>
              <w:widowControl w:val="0"/>
              <w:autoSpaceDE w:val="0"/>
              <w:autoSpaceDN w:val="0"/>
              <w:adjustRightInd w:val="0"/>
              <w:spacing w:after="0" w:line="240" w:lineRule="auto"/>
              <w:rPr>
                <w:rFonts w:ascii="Times New Roman" w:eastAsia="Times New Roman" w:hAnsi="Times New Roman"/>
                <w:color w:val="000000"/>
                <w:sz w:val="28"/>
                <w:szCs w:val="28"/>
              </w:rPr>
            </w:pPr>
            <w:r w:rsidRPr="007229FF">
              <w:rPr>
                <w:rFonts w:ascii="Times New Roman" w:hAnsi="Times New Roman"/>
                <w:color w:val="000000"/>
                <w:sz w:val="28"/>
                <w:szCs w:val="28"/>
              </w:rPr>
              <w:t xml:space="preserve">________О. А. </w:t>
            </w:r>
            <w:proofErr w:type="spellStart"/>
            <w:r w:rsidRPr="007229FF">
              <w:rPr>
                <w:rFonts w:ascii="Times New Roman" w:hAnsi="Times New Roman"/>
                <w:color w:val="000000"/>
                <w:sz w:val="28"/>
                <w:szCs w:val="28"/>
              </w:rPr>
              <w:t>Абсаттарова</w:t>
            </w:r>
            <w:proofErr w:type="spellEnd"/>
          </w:p>
        </w:tc>
        <w:tc>
          <w:tcPr>
            <w:tcW w:w="7513" w:type="dxa"/>
          </w:tcPr>
          <w:p w:rsidR="007229FF" w:rsidRPr="007229FF" w:rsidRDefault="007229FF" w:rsidP="007229FF">
            <w:pPr>
              <w:widowControl w:val="0"/>
              <w:autoSpaceDE w:val="0"/>
              <w:autoSpaceDN w:val="0"/>
              <w:adjustRightInd w:val="0"/>
              <w:spacing w:after="0" w:line="240" w:lineRule="auto"/>
              <w:rPr>
                <w:rFonts w:ascii="Times New Roman" w:eastAsia="Times New Roman" w:hAnsi="Times New Roman"/>
                <w:color w:val="000000"/>
                <w:sz w:val="28"/>
                <w:szCs w:val="28"/>
              </w:rPr>
            </w:pPr>
          </w:p>
          <w:p w:rsidR="007229FF" w:rsidRPr="007229FF" w:rsidRDefault="007229FF" w:rsidP="007229FF">
            <w:pPr>
              <w:widowControl w:val="0"/>
              <w:autoSpaceDE w:val="0"/>
              <w:autoSpaceDN w:val="0"/>
              <w:adjustRightInd w:val="0"/>
              <w:spacing w:after="0" w:line="240" w:lineRule="auto"/>
              <w:rPr>
                <w:rFonts w:ascii="Times New Roman" w:hAnsi="Times New Roman"/>
                <w:color w:val="000000"/>
                <w:sz w:val="28"/>
                <w:szCs w:val="28"/>
                <w:lang w:eastAsia="ru-RU"/>
              </w:rPr>
            </w:pPr>
          </w:p>
          <w:p w:rsidR="007229FF" w:rsidRPr="007229FF" w:rsidRDefault="007229FF" w:rsidP="007229FF">
            <w:pPr>
              <w:widowControl w:val="0"/>
              <w:autoSpaceDE w:val="0"/>
              <w:autoSpaceDN w:val="0"/>
              <w:adjustRightInd w:val="0"/>
              <w:spacing w:after="0" w:line="240" w:lineRule="auto"/>
              <w:rPr>
                <w:rFonts w:ascii="Times New Roman" w:eastAsiaTheme="minorEastAsia" w:hAnsi="Times New Roman"/>
                <w:color w:val="000000"/>
                <w:sz w:val="28"/>
                <w:szCs w:val="28"/>
              </w:rPr>
            </w:pPr>
          </w:p>
          <w:p w:rsidR="007229FF" w:rsidRPr="007229FF" w:rsidRDefault="007229FF" w:rsidP="007229FF">
            <w:pPr>
              <w:widowControl w:val="0"/>
              <w:autoSpaceDE w:val="0"/>
              <w:autoSpaceDN w:val="0"/>
              <w:adjustRightInd w:val="0"/>
              <w:spacing w:after="0" w:line="240" w:lineRule="auto"/>
              <w:rPr>
                <w:rFonts w:ascii="Times New Roman" w:eastAsia="Times New Roman" w:hAnsi="Times New Roman"/>
                <w:color w:val="000000"/>
                <w:sz w:val="28"/>
                <w:szCs w:val="28"/>
              </w:rPr>
            </w:pPr>
          </w:p>
        </w:tc>
        <w:tc>
          <w:tcPr>
            <w:tcW w:w="3544" w:type="dxa"/>
            <w:hideMark/>
          </w:tcPr>
          <w:p w:rsidR="007229FF" w:rsidRPr="007229FF" w:rsidRDefault="007229FF" w:rsidP="007229FF">
            <w:pPr>
              <w:spacing w:after="0" w:line="240" w:lineRule="auto"/>
              <w:jc w:val="right"/>
              <w:rPr>
                <w:rFonts w:ascii="Times New Roman" w:eastAsia="Times New Roman" w:hAnsi="Times New Roman"/>
                <w:color w:val="000000"/>
                <w:sz w:val="28"/>
                <w:szCs w:val="28"/>
              </w:rPr>
            </w:pPr>
            <w:r w:rsidRPr="007229FF">
              <w:rPr>
                <w:rFonts w:ascii="Times New Roman" w:hAnsi="Times New Roman"/>
                <w:color w:val="000000"/>
                <w:sz w:val="28"/>
                <w:szCs w:val="28"/>
              </w:rPr>
              <w:t xml:space="preserve">                 УТВЕРЖДАЮ</w:t>
            </w:r>
          </w:p>
          <w:p w:rsidR="007229FF" w:rsidRPr="007229FF" w:rsidRDefault="007229FF" w:rsidP="007229FF">
            <w:pPr>
              <w:spacing w:after="0" w:line="240" w:lineRule="auto"/>
              <w:jc w:val="right"/>
              <w:rPr>
                <w:rFonts w:ascii="Times New Roman" w:hAnsi="Times New Roman"/>
                <w:color w:val="000000"/>
                <w:sz w:val="28"/>
                <w:szCs w:val="28"/>
                <w:lang w:eastAsia="ru-RU"/>
              </w:rPr>
            </w:pPr>
            <w:r w:rsidRPr="007229FF">
              <w:rPr>
                <w:rFonts w:ascii="Times New Roman" w:hAnsi="Times New Roman"/>
                <w:color w:val="000000"/>
                <w:sz w:val="28"/>
                <w:szCs w:val="28"/>
              </w:rPr>
              <w:t>Директор ЦДТ</w:t>
            </w:r>
          </w:p>
          <w:p w:rsidR="007229FF" w:rsidRPr="007229FF" w:rsidRDefault="007229FF" w:rsidP="007229FF">
            <w:pPr>
              <w:spacing w:after="0" w:line="240" w:lineRule="auto"/>
              <w:jc w:val="right"/>
              <w:rPr>
                <w:rFonts w:ascii="Times New Roman" w:eastAsiaTheme="minorEastAsia" w:hAnsi="Times New Roman"/>
                <w:color w:val="000000"/>
                <w:sz w:val="28"/>
                <w:szCs w:val="28"/>
              </w:rPr>
            </w:pPr>
            <w:r w:rsidRPr="007229FF">
              <w:rPr>
                <w:rFonts w:ascii="Times New Roman" w:hAnsi="Times New Roman"/>
                <w:color w:val="000000"/>
                <w:sz w:val="28"/>
                <w:szCs w:val="28"/>
              </w:rPr>
              <w:t xml:space="preserve"> г. Оренбурга</w:t>
            </w:r>
          </w:p>
          <w:p w:rsidR="007229FF" w:rsidRPr="007229FF" w:rsidRDefault="007229FF" w:rsidP="007229FF">
            <w:pPr>
              <w:widowControl w:val="0"/>
              <w:autoSpaceDE w:val="0"/>
              <w:autoSpaceDN w:val="0"/>
              <w:adjustRightInd w:val="0"/>
              <w:spacing w:after="0" w:line="240" w:lineRule="auto"/>
              <w:jc w:val="right"/>
              <w:rPr>
                <w:rFonts w:ascii="Times New Roman" w:eastAsia="Times New Roman" w:hAnsi="Times New Roman"/>
                <w:color w:val="000000"/>
                <w:sz w:val="28"/>
                <w:szCs w:val="28"/>
              </w:rPr>
            </w:pPr>
            <w:r w:rsidRPr="007229FF">
              <w:rPr>
                <w:rFonts w:ascii="Times New Roman" w:hAnsi="Times New Roman"/>
                <w:color w:val="000000"/>
                <w:sz w:val="28"/>
                <w:szCs w:val="28"/>
              </w:rPr>
              <w:t>_______В.Н. Каратаева</w:t>
            </w:r>
          </w:p>
        </w:tc>
      </w:tr>
    </w:tbl>
    <w:p w:rsidR="007229FF" w:rsidRPr="007229FF" w:rsidRDefault="007229FF" w:rsidP="007229FF">
      <w:pPr>
        <w:tabs>
          <w:tab w:val="left" w:pos="660"/>
          <w:tab w:val="right" w:pos="14570"/>
        </w:tabs>
        <w:rPr>
          <w:rFonts w:ascii="Times New Roman" w:hAnsi="Times New Roman"/>
          <w:b/>
          <w:i/>
          <w:sz w:val="28"/>
          <w:szCs w:val="28"/>
        </w:rPr>
      </w:pPr>
    </w:p>
    <w:p w:rsidR="007229FF" w:rsidRPr="007229FF" w:rsidRDefault="007229FF" w:rsidP="007229FF">
      <w:pPr>
        <w:jc w:val="center"/>
        <w:rPr>
          <w:rFonts w:ascii="Times New Roman" w:hAnsi="Times New Roman"/>
          <w:b/>
          <w:sz w:val="28"/>
          <w:szCs w:val="28"/>
        </w:rPr>
      </w:pPr>
      <w:r>
        <w:rPr>
          <w:rFonts w:ascii="Times New Roman" w:hAnsi="Times New Roman"/>
          <w:b/>
          <w:sz w:val="28"/>
          <w:szCs w:val="28"/>
        </w:rPr>
        <w:t>ПЛА</w:t>
      </w:r>
      <w:r w:rsidRPr="007229FF">
        <w:rPr>
          <w:rFonts w:ascii="Times New Roman" w:hAnsi="Times New Roman"/>
          <w:b/>
          <w:sz w:val="28"/>
          <w:szCs w:val="28"/>
        </w:rPr>
        <w:t>Н</w:t>
      </w:r>
    </w:p>
    <w:p w:rsidR="007229FF" w:rsidRPr="007229FF" w:rsidRDefault="007229FF" w:rsidP="007229FF">
      <w:pPr>
        <w:jc w:val="center"/>
        <w:rPr>
          <w:rFonts w:ascii="Times New Roman" w:hAnsi="Times New Roman"/>
          <w:sz w:val="28"/>
          <w:szCs w:val="28"/>
        </w:rPr>
      </w:pPr>
      <w:r w:rsidRPr="007229FF">
        <w:rPr>
          <w:rFonts w:ascii="Times New Roman" w:hAnsi="Times New Roman"/>
          <w:b/>
          <w:sz w:val="28"/>
          <w:szCs w:val="28"/>
        </w:rPr>
        <w:t xml:space="preserve">мероприятий по улучшению условий и охраны труда </w:t>
      </w:r>
    </w:p>
    <w:tbl>
      <w:tblPr>
        <w:tblStyle w:val="aa"/>
        <w:tblW w:w="15451" w:type="dxa"/>
        <w:tblInd w:w="-459" w:type="dxa"/>
        <w:tblLayout w:type="fixed"/>
        <w:tblLook w:val="04A0"/>
      </w:tblPr>
      <w:tblGrid>
        <w:gridCol w:w="851"/>
        <w:gridCol w:w="8080"/>
        <w:gridCol w:w="1842"/>
        <w:gridCol w:w="3119"/>
        <w:gridCol w:w="1559"/>
      </w:tblGrid>
      <w:tr w:rsidR="007229FF" w:rsidRPr="007229FF" w:rsidTr="007229FF">
        <w:tc>
          <w:tcPr>
            <w:tcW w:w="851" w:type="dxa"/>
            <w:vAlign w:val="center"/>
          </w:tcPr>
          <w:p w:rsidR="007229FF" w:rsidRPr="007229FF" w:rsidRDefault="007229FF" w:rsidP="00037335">
            <w:pPr>
              <w:jc w:val="center"/>
              <w:rPr>
                <w:rFonts w:ascii="Times New Roman" w:hAnsi="Times New Roman"/>
                <w:b/>
                <w:sz w:val="28"/>
                <w:szCs w:val="28"/>
              </w:rPr>
            </w:pPr>
            <w:r w:rsidRPr="007229FF">
              <w:rPr>
                <w:rFonts w:ascii="Times New Roman" w:hAnsi="Times New Roman"/>
                <w:b/>
                <w:sz w:val="28"/>
                <w:szCs w:val="28"/>
              </w:rPr>
              <w:t>№</w:t>
            </w:r>
          </w:p>
          <w:p w:rsidR="007229FF" w:rsidRPr="007229FF" w:rsidRDefault="007229FF" w:rsidP="00037335">
            <w:pPr>
              <w:jc w:val="center"/>
              <w:rPr>
                <w:rFonts w:ascii="Times New Roman" w:hAnsi="Times New Roman"/>
                <w:b/>
                <w:sz w:val="28"/>
                <w:szCs w:val="28"/>
              </w:rPr>
            </w:pPr>
            <w:proofErr w:type="gramStart"/>
            <w:r w:rsidRPr="007229FF">
              <w:rPr>
                <w:rFonts w:ascii="Times New Roman" w:hAnsi="Times New Roman"/>
                <w:b/>
                <w:sz w:val="28"/>
                <w:szCs w:val="28"/>
              </w:rPr>
              <w:t>п</w:t>
            </w:r>
            <w:proofErr w:type="gramEnd"/>
            <w:r w:rsidRPr="007229FF">
              <w:rPr>
                <w:rFonts w:ascii="Times New Roman" w:hAnsi="Times New Roman"/>
                <w:b/>
                <w:sz w:val="28"/>
                <w:szCs w:val="28"/>
              </w:rPr>
              <w:t>/п</w:t>
            </w:r>
          </w:p>
        </w:tc>
        <w:tc>
          <w:tcPr>
            <w:tcW w:w="8080" w:type="dxa"/>
            <w:vAlign w:val="center"/>
          </w:tcPr>
          <w:p w:rsidR="007229FF" w:rsidRPr="007229FF" w:rsidRDefault="007229FF" w:rsidP="00037335">
            <w:pPr>
              <w:jc w:val="center"/>
              <w:rPr>
                <w:rFonts w:ascii="Times New Roman" w:hAnsi="Times New Roman"/>
                <w:b/>
                <w:sz w:val="28"/>
                <w:szCs w:val="28"/>
              </w:rPr>
            </w:pPr>
            <w:r w:rsidRPr="007229FF">
              <w:rPr>
                <w:rFonts w:ascii="Times New Roman" w:hAnsi="Times New Roman"/>
                <w:b/>
                <w:sz w:val="28"/>
                <w:szCs w:val="28"/>
              </w:rPr>
              <w:t>Наименование мероприятий</w:t>
            </w:r>
          </w:p>
        </w:tc>
        <w:tc>
          <w:tcPr>
            <w:tcW w:w="1842" w:type="dxa"/>
            <w:vAlign w:val="center"/>
          </w:tcPr>
          <w:p w:rsidR="007229FF" w:rsidRPr="007229FF" w:rsidRDefault="007229FF" w:rsidP="00037335">
            <w:pPr>
              <w:jc w:val="center"/>
              <w:rPr>
                <w:rFonts w:ascii="Times New Roman" w:hAnsi="Times New Roman"/>
                <w:b/>
                <w:sz w:val="28"/>
                <w:szCs w:val="28"/>
              </w:rPr>
            </w:pPr>
            <w:r w:rsidRPr="007229FF">
              <w:rPr>
                <w:rFonts w:ascii="Times New Roman" w:hAnsi="Times New Roman"/>
                <w:b/>
                <w:sz w:val="28"/>
                <w:szCs w:val="28"/>
              </w:rPr>
              <w:t>Срок выполнения</w:t>
            </w:r>
          </w:p>
        </w:tc>
        <w:tc>
          <w:tcPr>
            <w:tcW w:w="3119" w:type="dxa"/>
            <w:vAlign w:val="center"/>
          </w:tcPr>
          <w:p w:rsidR="007229FF" w:rsidRPr="007229FF" w:rsidRDefault="007229FF" w:rsidP="00037335">
            <w:pPr>
              <w:jc w:val="center"/>
              <w:rPr>
                <w:rFonts w:ascii="Times New Roman" w:hAnsi="Times New Roman"/>
                <w:b/>
                <w:sz w:val="28"/>
                <w:szCs w:val="28"/>
              </w:rPr>
            </w:pPr>
            <w:r w:rsidRPr="007229FF">
              <w:rPr>
                <w:rFonts w:ascii="Times New Roman" w:hAnsi="Times New Roman"/>
                <w:b/>
                <w:sz w:val="28"/>
                <w:szCs w:val="28"/>
              </w:rPr>
              <w:t>Ответственный</w:t>
            </w:r>
          </w:p>
        </w:tc>
        <w:tc>
          <w:tcPr>
            <w:tcW w:w="1559" w:type="dxa"/>
            <w:vAlign w:val="center"/>
          </w:tcPr>
          <w:p w:rsidR="007229FF" w:rsidRPr="007229FF" w:rsidRDefault="007229FF" w:rsidP="00037335">
            <w:pPr>
              <w:jc w:val="center"/>
              <w:rPr>
                <w:rFonts w:ascii="Times New Roman" w:hAnsi="Times New Roman"/>
                <w:b/>
                <w:sz w:val="28"/>
                <w:szCs w:val="28"/>
              </w:rPr>
            </w:pPr>
            <w:r>
              <w:rPr>
                <w:rFonts w:ascii="Times New Roman" w:hAnsi="Times New Roman"/>
                <w:b/>
                <w:sz w:val="28"/>
                <w:szCs w:val="28"/>
              </w:rPr>
              <w:t xml:space="preserve">Отметка о </w:t>
            </w:r>
            <w:proofErr w:type="spellStart"/>
            <w:proofErr w:type="gramStart"/>
            <w:r w:rsidRPr="007229FF">
              <w:rPr>
                <w:rFonts w:ascii="Times New Roman" w:hAnsi="Times New Roman"/>
                <w:b/>
                <w:sz w:val="28"/>
                <w:szCs w:val="28"/>
              </w:rPr>
              <w:t>выпол-нении</w:t>
            </w:r>
            <w:proofErr w:type="spellEnd"/>
            <w:proofErr w:type="gramEnd"/>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shd w:val="clear" w:color="auto" w:fill="FFFFFF"/>
              </w:rPr>
            </w:pPr>
            <w:r w:rsidRPr="007229FF">
              <w:rPr>
                <w:rFonts w:ascii="Times New Roman" w:hAnsi="Times New Roman"/>
                <w:sz w:val="28"/>
                <w:szCs w:val="28"/>
                <w:shd w:val="clear" w:color="auto" w:fill="FFFFFF"/>
              </w:rPr>
              <w:t>Организация обучения работников в Учебном Центре оказанию первой помощи пострадавшим на производстве.</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Январь</w:t>
            </w:r>
          </w:p>
        </w:tc>
        <w:tc>
          <w:tcPr>
            <w:tcW w:w="3119" w:type="dxa"/>
          </w:tcPr>
          <w:p w:rsidR="007229FF" w:rsidRPr="007229FF" w:rsidRDefault="007229FF" w:rsidP="00037335">
            <w:pPr>
              <w:jc w:val="both"/>
              <w:rPr>
                <w:rFonts w:ascii="Times New Roman" w:hAnsi="Times New Roman"/>
                <w:sz w:val="28"/>
                <w:szCs w:val="28"/>
                <w:shd w:val="clear" w:color="auto" w:fill="FFFFFF"/>
              </w:rPr>
            </w:pPr>
            <w:r w:rsidRPr="007229FF">
              <w:rPr>
                <w:rFonts w:ascii="Times New Roman" w:hAnsi="Times New Roman"/>
                <w:sz w:val="28"/>
                <w:szCs w:val="28"/>
                <w:shd w:val="clear" w:color="auto" w:fill="FFFFFF"/>
              </w:rPr>
              <w:t>Организация обучения работников оказанию первой помощи пострадавшим на производстве.</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Корректировка и утверждение правил и инструкций </w:t>
            </w:r>
            <w:proofErr w:type="gramStart"/>
            <w:r w:rsidRPr="007229FF">
              <w:rPr>
                <w:rFonts w:ascii="Times New Roman" w:hAnsi="Times New Roman"/>
                <w:sz w:val="28"/>
                <w:szCs w:val="28"/>
              </w:rPr>
              <w:t>по охране труда на каждом рабочем месте с учетом мнения уполномоченного по охране труда от трудового коллектива</w:t>
            </w:r>
            <w:proofErr w:type="gramEnd"/>
            <w:r w:rsidRPr="007229FF">
              <w:rPr>
                <w:rFonts w:ascii="Times New Roman" w:hAnsi="Times New Roman"/>
                <w:sz w:val="28"/>
                <w:szCs w:val="28"/>
              </w:rPr>
              <w:t>, на основе законодательства РФ</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Март</w:t>
            </w:r>
          </w:p>
        </w:tc>
        <w:tc>
          <w:tcPr>
            <w:tcW w:w="3119" w:type="dxa"/>
          </w:tcPr>
          <w:p w:rsidR="007229FF" w:rsidRPr="007229FF" w:rsidRDefault="007229FF" w:rsidP="00037335">
            <w:pPr>
              <w:pStyle w:val="27"/>
              <w:shd w:val="clear" w:color="auto" w:fill="auto"/>
              <w:spacing w:line="240" w:lineRule="auto"/>
              <w:jc w:val="left"/>
              <w:rPr>
                <w:rStyle w:val="2105pt"/>
                <w:b w:val="0"/>
                <w:color w:val="auto"/>
                <w:sz w:val="28"/>
                <w:szCs w:val="28"/>
              </w:rPr>
            </w:pPr>
            <w:r w:rsidRPr="007229FF">
              <w:rPr>
                <w:rStyle w:val="2105pt"/>
                <w:b w:val="0"/>
                <w:color w:val="auto"/>
                <w:sz w:val="28"/>
                <w:szCs w:val="28"/>
              </w:rPr>
              <w:t>специалист по охране труда, руководители структурных подразделений</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widowControl w:val="0"/>
              <w:suppressAutoHyphens/>
              <w:jc w:val="both"/>
              <w:rPr>
                <w:rFonts w:ascii="Times New Roman" w:eastAsia="Droid Sans Fallback" w:hAnsi="Times New Roman"/>
                <w:kern w:val="2"/>
                <w:sz w:val="28"/>
                <w:szCs w:val="28"/>
                <w:lang w:eastAsia="zh-CN" w:bidi="hi-IN"/>
              </w:rPr>
            </w:pPr>
            <w:r w:rsidRPr="007229FF">
              <w:rPr>
                <w:rFonts w:ascii="Times New Roman" w:hAnsi="Times New Roman"/>
                <w:sz w:val="28"/>
                <w:szCs w:val="28"/>
              </w:rPr>
              <w:t xml:space="preserve">Разработка и корректировка программ </w:t>
            </w:r>
            <w:proofErr w:type="gramStart"/>
            <w:r w:rsidRPr="007229FF">
              <w:rPr>
                <w:rFonts w:ascii="Times New Roman" w:hAnsi="Times New Roman"/>
                <w:sz w:val="28"/>
                <w:szCs w:val="28"/>
              </w:rPr>
              <w:t>обучения по</w:t>
            </w:r>
            <w:proofErr w:type="gramEnd"/>
            <w:r w:rsidRPr="007229FF">
              <w:rPr>
                <w:rFonts w:ascii="Times New Roman" w:hAnsi="Times New Roman"/>
                <w:sz w:val="28"/>
                <w:szCs w:val="28"/>
              </w:rPr>
              <w:t xml:space="preserve"> рабочим специальностям</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Март</w:t>
            </w:r>
          </w:p>
        </w:tc>
        <w:tc>
          <w:tcPr>
            <w:tcW w:w="3119" w:type="dxa"/>
          </w:tcPr>
          <w:p w:rsidR="007229FF" w:rsidRPr="007229FF" w:rsidRDefault="007229FF" w:rsidP="00037335">
            <w:pPr>
              <w:jc w:val="both"/>
              <w:rPr>
                <w:rFonts w:ascii="Times New Roman" w:hAnsi="Times New Roman"/>
                <w:sz w:val="28"/>
                <w:szCs w:val="28"/>
              </w:rPr>
            </w:pPr>
            <w:r w:rsidRPr="007229FF">
              <w:rPr>
                <w:rStyle w:val="2105pt"/>
                <w:rFonts w:eastAsiaTheme="minorHAnsi"/>
                <w:b w:val="0"/>
                <w:color w:val="auto"/>
                <w:sz w:val="28"/>
                <w:szCs w:val="28"/>
              </w:rPr>
              <w:t>специалист по охране труда,</w:t>
            </w:r>
            <w:r w:rsidRPr="007229FF">
              <w:rPr>
                <w:rFonts w:ascii="Times New Roman" w:hAnsi="Times New Roman"/>
                <w:sz w:val="28"/>
                <w:szCs w:val="28"/>
              </w:rPr>
              <w:t xml:space="preserve"> заместитель директора по АХР</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widowControl w:val="0"/>
              <w:suppressAutoHyphens/>
              <w:jc w:val="both"/>
              <w:rPr>
                <w:rFonts w:ascii="Times New Roman" w:eastAsia="Droid Sans Fallback" w:hAnsi="Times New Roman"/>
                <w:kern w:val="2"/>
                <w:sz w:val="28"/>
                <w:szCs w:val="28"/>
                <w:lang w:eastAsia="zh-CN" w:bidi="hi-IN"/>
              </w:rPr>
            </w:pPr>
            <w:r w:rsidRPr="007229FF">
              <w:rPr>
                <w:rFonts w:ascii="Times New Roman" w:hAnsi="Times New Roman"/>
                <w:sz w:val="28"/>
                <w:szCs w:val="28"/>
              </w:rPr>
              <w:t xml:space="preserve">Разработка и корректировка локальных актов предприятия по охране труда </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Март</w:t>
            </w:r>
          </w:p>
        </w:tc>
        <w:tc>
          <w:tcPr>
            <w:tcW w:w="3119" w:type="dxa"/>
          </w:tcPr>
          <w:p w:rsidR="007229FF" w:rsidRPr="007229FF" w:rsidRDefault="007229FF" w:rsidP="00037335">
            <w:pPr>
              <w:jc w:val="both"/>
              <w:rPr>
                <w:rFonts w:ascii="Times New Roman" w:hAnsi="Times New Roman"/>
                <w:sz w:val="28"/>
                <w:szCs w:val="28"/>
              </w:rPr>
            </w:pPr>
            <w:r w:rsidRPr="007229FF">
              <w:rPr>
                <w:rStyle w:val="2105pt"/>
                <w:rFonts w:eastAsiaTheme="minorHAnsi"/>
                <w:b w:val="0"/>
                <w:color w:val="auto"/>
                <w:sz w:val="28"/>
                <w:szCs w:val="28"/>
              </w:rPr>
              <w:t>специалист по охране труда,</w:t>
            </w:r>
            <w:r w:rsidRPr="007229FF">
              <w:rPr>
                <w:rFonts w:ascii="Times New Roman" w:hAnsi="Times New Roman"/>
                <w:sz w:val="28"/>
                <w:szCs w:val="28"/>
              </w:rPr>
              <w:t xml:space="preserve"> заместитель директора по АХР</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Благоустройство прилегающей территории (спил деревьев, сухих веток)</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мере необходимости</w:t>
            </w:r>
          </w:p>
        </w:tc>
        <w:tc>
          <w:tcPr>
            <w:tcW w:w="3119"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заместитель директора по АХР</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Обеспечение наличия комплекта нормативных правовых актов, содержащих требования охраны труда, в соответствии со спецификой деятельности учреждения</w:t>
            </w:r>
          </w:p>
          <w:p w:rsidR="007229FF" w:rsidRPr="007229FF" w:rsidRDefault="007229FF" w:rsidP="00037335">
            <w:pPr>
              <w:jc w:val="both"/>
              <w:rPr>
                <w:rFonts w:ascii="Times New Roman" w:hAnsi="Times New Roman"/>
                <w:sz w:val="28"/>
                <w:szCs w:val="28"/>
              </w:rPr>
            </w:pP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Постоянно</w:t>
            </w:r>
          </w:p>
        </w:tc>
        <w:tc>
          <w:tcPr>
            <w:tcW w:w="3119"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специалист по охране труда</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Обеспечение деятельности комитета по охране труда, взаимодействие администрации и комитета по охране труда в соответствии с целями и задачами охраны труда в учреждении</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Постоянно</w:t>
            </w:r>
          </w:p>
        </w:tc>
        <w:tc>
          <w:tcPr>
            <w:tcW w:w="3119" w:type="dxa"/>
          </w:tcPr>
          <w:p w:rsidR="007229FF" w:rsidRPr="007229FF" w:rsidRDefault="007229FF" w:rsidP="00037335">
            <w:pPr>
              <w:jc w:val="center"/>
              <w:rPr>
                <w:rFonts w:ascii="Times New Roman" w:hAnsi="Times New Roman"/>
                <w:sz w:val="28"/>
                <w:szCs w:val="28"/>
              </w:rPr>
            </w:pP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Организовать обучение работников учреждения по вопросам охраны труда с последующей проверкой знаний требований охраны труда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графику</w:t>
            </w:r>
          </w:p>
        </w:tc>
        <w:tc>
          <w:tcPr>
            <w:tcW w:w="3119" w:type="dxa"/>
          </w:tcPr>
          <w:p w:rsidR="007229FF" w:rsidRPr="007229FF" w:rsidRDefault="007229FF" w:rsidP="00037335">
            <w:pPr>
              <w:pStyle w:val="27"/>
              <w:shd w:val="clear" w:color="auto" w:fill="auto"/>
              <w:spacing w:line="240" w:lineRule="auto"/>
              <w:rPr>
                <w:rStyle w:val="2105pt"/>
                <w:b w:val="0"/>
                <w:color w:val="auto"/>
                <w:sz w:val="28"/>
                <w:szCs w:val="28"/>
              </w:rPr>
            </w:pPr>
            <w:r w:rsidRPr="007229FF">
              <w:rPr>
                <w:rStyle w:val="2105pt"/>
                <w:b w:val="0"/>
                <w:color w:val="auto"/>
                <w:sz w:val="28"/>
                <w:szCs w:val="28"/>
              </w:rPr>
              <w:t>постоянно действующая комиссия по проверке знаний требований охраны труда</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Возмещение затрат на улучшение условий охраны труда из Фонда социального страхования</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апрель</w:t>
            </w:r>
          </w:p>
        </w:tc>
        <w:tc>
          <w:tcPr>
            <w:tcW w:w="3119"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специалист по охране труда</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shd w:val="clear" w:color="auto" w:fill="FFFFFF"/>
              </w:rPr>
              <w:t xml:space="preserve">Проведение в </w:t>
            </w:r>
            <w:r w:rsidRPr="002B683E">
              <w:rPr>
                <w:rFonts w:ascii="Times New Roman" w:hAnsi="Times New Roman"/>
                <w:sz w:val="28"/>
                <w:szCs w:val="28"/>
                <w:shd w:val="clear" w:color="auto" w:fill="FFFFFF"/>
              </w:rPr>
              <w:t>установленном </w:t>
            </w:r>
            <w:hyperlink r:id="rId33" w:anchor="7DE0K8" w:history="1">
              <w:r w:rsidRPr="002B683E">
                <w:rPr>
                  <w:rStyle w:val="af5"/>
                  <w:rFonts w:ascii="Times New Roman" w:hAnsi="Times New Roman"/>
                  <w:color w:val="auto"/>
                  <w:sz w:val="28"/>
                  <w:szCs w:val="28"/>
                  <w:u w:val="none"/>
                  <w:shd w:val="clear" w:color="auto" w:fill="FFFFFF"/>
                </w:rPr>
                <w:t>порядке</w:t>
              </w:r>
            </w:hyperlink>
            <w:r w:rsidR="0091692A">
              <w:rPr>
                <w:rFonts w:ascii="Times New Roman" w:hAnsi="Times New Roman"/>
                <w:noProof/>
                <w:sz w:val="28"/>
                <w:szCs w:val="28"/>
                <w:lang w:eastAsia="en-US"/>
              </w:rPr>
            </w:r>
            <w:r w:rsidR="0091692A" w:rsidRPr="0091692A">
              <w:rPr>
                <w:rFonts w:ascii="Times New Roman" w:hAnsi="Times New Roman"/>
                <w:noProof/>
                <w:sz w:val="28"/>
                <w:szCs w:val="28"/>
                <w:lang w:eastAsia="en-US"/>
              </w:rPr>
              <w:pict>
                <v:rect id="Прямоугольник 4" o:spid="_x0000_s1027" style="width:8.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" filled="f" stroked="f">
                  <o:lock v:ext="edit" aspectratio="t"/>
                  <w10:wrap type="none"/>
                  <w10:anchorlock/>
                </v:rect>
              </w:pict>
            </w:r>
            <w:r w:rsidRPr="007229FF">
              <w:rPr>
                <w:rFonts w:ascii="Times New Roman" w:hAnsi="Times New Roman"/>
                <w:sz w:val="28"/>
                <w:szCs w:val="28"/>
                <w:shd w:val="clear" w:color="auto" w:fill="FFFFFF"/>
              </w:rPr>
              <w:t> обязательных предварительных и периодических медицинских осмотров (обследований)</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графику</w:t>
            </w:r>
          </w:p>
        </w:tc>
        <w:tc>
          <w:tcPr>
            <w:tcW w:w="3119"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специалист по охране труда, руководители структурных подразделений</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Информирование работников об условиях и охране труда на рабочих местах, о риске повреждения здоровья и полагающихся им компенсациям и средствах индивидуальной защиты</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Постоянно</w:t>
            </w:r>
          </w:p>
        </w:tc>
        <w:tc>
          <w:tcPr>
            <w:tcW w:w="3119" w:type="dxa"/>
          </w:tcPr>
          <w:p w:rsidR="007229FF" w:rsidRPr="007229FF" w:rsidRDefault="007229FF" w:rsidP="00037335">
            <w:pPr>
              <w:pStyle w:val="27"/>
              <w:shd w:val="clear" w:color="auto" w:fill="auto"/>
              <w:spacing w:line="240" w:lineRule="auto"/>
              <w:jc w:val="left"/>
              <w:rPr>
                <w:rStyle w:val="2105pt"/>
                <w:b w:val="0"/>
                <w:color w:val="auto"/>
                <w:sz w:val="28"/>
                <w:szCs w:val="28"/>
              </w:rPr>
            </w:pPr>
            <w:r w:rsidRPr="007229FF">
              <w:rPr>
                <w:rStyle w:val="2105pt"/>
                <w:b w:val="0"/>
                <w:color w:val="auto"/>
                <w:sz w:val="28"/>
                <w:szCs w:val="28"/>
              </w:rPr>
              <w:t>специалист по охране труда, руководители структурных подразделений</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shd w:val="clear" w:color="auto" w:fill="FFFFFF"/>
              </w:rPr>
              <w:t>Обеспечение в установленном порядке</w:t>
            </w:r>
            <w:r w:rsidR="0091692A">
              <w:rPr>
                <w:rFonts w:ascii="Times New Roman" w:hAnsi="Times New Roman"/>
                <w:noProof/>
                <w:sz w:val="28"/>
                <w:szCs w:val="28"/>
                <w:lang w:eastAsia="en-US"/>
              </w:rPr>
            </w:r>
            <w:r w:rsidR="0091692A" w:rsidRPr="0091692A">
              <w:rPr>
                <w:rFonts w:ascii="Times New Roman" w:hAnsi="Times New Roman"/>
                <w:noProof/>
                <w:sz w:val="28"/>
                <w:szCs w:val="28"/>
                <w:lang w:eastAsia="en-US"/>
              </w:rPr>
              <w:pict>
                <v:rect id="Прямоугольник 3" o:spid="_x0000_s1026" style="width:8.15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" filled="f" stroked="f">
                  <o:lock v:ext="edit" aspectratio="t"/>
                  <w10:wrap type="none"/>
                  <w10:anchorlock/>
                </v:rect>
              </w:pict>
            </w:r>
            <w:r w:rsidRPr="007229FF">
              <w:rPr>
                <w:rFonts w:ascii="Times New Roman" w:hAnsi="Times New Roman"/>
                <w:sz w:val="28"/>
                <w:szCs w:val="28"/>
                <w:shd w:val="clear" w:color="auto" w:fill="FFFFFF"/>
              </w:rPr>
              <w:t xml:space="preserve"> работников,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w:t>
            </w:r>
            <w:r w:rsidRPr="007229FF">
              <w:rPr>
                <w:rFonts w:ascii="Times New Roman" w:hAnsi="Times New Roman"/>
                <w:sz w:val="28"/>
                <w:szCs w:val="28"/>
                <w:shd w:val="clear" w:color="auto" w:fill="FFFFFF"/>
              </w:rPr>
              <w:lastRenderedPageBreak/>
              <w:t>специальной одеждой, специальной обувью и другими средствами индивидуальной защиты, смывающими и обезвреживающими средствами.</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lastRenderedPageBreak/>
              <w:t>Постоянно</w:t>
            </w:r>
          </w:p>
        </w:tc>
        <w:tc>
          <w:tcPr>
            <w:tcW w:w="3119"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заместитель директора по АХР</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shd w:val="clear" w:color="auto" w:fill="FFFFFF"/>
              </w:rPr>
            </w:pPr>
            <w:proofErr w:type="gramStart"/>
            <w:r w:rsidRPr="007229FF">
              <w:rPr>
                <w:rFonts w:ascii="Times New Roman" w:hAnsi="Times New Roman"/>
                <w:sz w:val="28"/>
                <w:szCs w:val="28"/>
                <w:shd w:val="clear" w:color="auto" w:fill="FFFFFF"/>
              </w:rPr>
              <w:t xml:space="preserve">Обеспечение хранения средств индивидуальной защиты (далее - СИЗ), а также ухода за ними (своевременная химчистка, стирка, дегазация, дезактивация, дезинфекция, обезвреживание, </w:t>
            </w:r>
            <w:proofErr w:type="spellStart"/>
            <w:r w:rsidRPr="007229FF">
              <w:rPr>
                <w:rFonts w:ascii="Times New Roman" w:hAnsi="Times New Roman"/>
                <w:sz w:val="28"/>
                <w:szCs w:val="28"/>
                <w:shd w:val="clear" w:color="auto" w:fill="FFFFFF"/>
              </w:rPr>
              <w:t>обеспыливание</w:t>
            </w:r>
            <w:proofErr w:type="spellEnd"/>
            <w:r w:rsidRPr="007229FF">
              <w:rPr>
                <w:rFonts w:ascii="Times New Roman" w:hAnsi="Times New Roman"/>
                <w:sz w:val="28"/>
                <w:szCs w:val="28"/>
                <w:shd w:val="clear" w:color="auto" w:fill="FFFFFF"/>
              </w:rPr>
              <w:t>, сушка), проведение ремонта и замена СИЗ.</w:t>
            </w:r>
            <w:proofErr w:type="gramEnd"/>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Постоянно</w:t>
            </w:r>
          </w:p>
        </w:tc>
        <w:tc>
          <w:tcPr>
            <w:tcW w:w="3119"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заместитель директора по АХР</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Организация </w:t>
            </w:r>
            <w:proofErr w:type="gramStart"/>
            <w:r w:rsidRPr="007229FF">
              <w:rPr>
                <w:rFonts w:ascii="Times New Roman" w:hAnsi="Times New Roman"/>
                <w:sz w:val="28"/>
                <w:szCs w:val="28"/>
              </w:rPr>
              <w:t>контроля за</w:t>
            </w:r>
            <w:proofErr w:type="gramEnd"/>
            <w:r w:rsidRPr="007229FF">
              <w:rPr>
                <w:rFonts w:ascii="Times New Roman" w:hAnsi="Times New Roman"/>
                <w:sz w:val="28"/>
                <w:szCs w:val="28"/>
              </w:rPr>
              <w:t xml:space="preserve"> состоянием условий труда на рабочих местах, а также за правильностью применения работниками средств индивидуальной защиты</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Постоянно</w:t>
            </w:r>
          </w:p>
        </w:tc>
        <w:tc>
          <w:tcPr>
            <w:tcW w:w="3119" w:type="dxa"/>
          </w:tcPr>
          <w:p w:rsidR="007229FF" w:rsidRPr="007229FF" w:rsidRDefault="007229FF" w:rsidP="00037335">
            <w:pPr>
              <w:pStyle w:val="27"/>
              <w:shd w:val="clear" w:color="auto" w:fill="auto"/>
              <w:spacing w:line="240" w:lineRule="auto"/>
              <w:jc w:val="center"/>
              <w:rPr>
                <w:rStyle w:val="2105pt"/>
                <w:b w:val="0"/>
                <w:color w:val="auto"/>
                <w:sz w:val="28"/>
                <w:szCs w:val="28"/>
              </w:rPr>
            </w:pPr>
            <w:r w:rsidRPr="007229FF">
              <w:rPr>
                <w:rStyle w:val="2105pt"/>
                <w:b w:val="0"/>
                <w:color w:val="auto"/>
                <w:sz w:val="28"/>
                <w:szCs w:val="28"/>
              </w:rPr>
              <w:t>специалист по охране труда, руководители структурных подразделений</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shd w:val="clear" w:color="auto" w:fill="FFFFFF"/>
              </w:rPr>
            </w:pPr>
            <w:r w:rsidRPr="007229FF">
              <w:rPr>
                <w:rFonts w:ascii="Times New Roman" w:hAnsi="Times New Roman"/>
                <w:sz w:val="28"/>
                <w:szCs w:val="28"/>
                <w:shd w:val="clear" w:color="auto" w:fill="FFFFFF"/>
              </w:rPr>
              <w:t>Приобретение стендов, наглядных материалов, научно-технической литературы для проведения инструктажей по охране труда, обучения безопасным приемам и методам выполнения работ, проведение выставок, конкурсов и смотров по охране труда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Май</w:t>
            </w:r>
          </w:p>
        </w:tc>
        <w:tc>
          <w:tcPr>
            <w:tcW w:w="3119" w:type="dxa"/>
          </w:tcPr>
          <w:p w:rsidR="007229FF" w:rsidRPr="007229FF" w:rsidRDefault="007229FF" w:rsidP="00037335">
            <w:pPr>
              <w:jc w:val="both"/>
              <w:rPr>
                <w:rFonts w:ascii="Times New Roman" w:hAnsi="Times New Roman"/>
                <w:sz w:val="28"/>
                <w:szCs w:val="28"/>
              </w:rPr>
            </w:pPr>
            <w:r w:rsidRPr="007229FF">
              <w:rPr>
                <w:rStyle w:val="2105pt"/>
                <w:rFonts w:eastAsiaTheme="minorHAnsi"/>
                <w:b w:val="0"/>
                <w:color w:val="auto"/>
                <w:sz w:val="28"/>
                <w:szCs w:val="28"/>
              </w:rPr>
              <w:t>специалист по охране труда,</w:t>
            </w:r>
            <w:r w:rsidRPr="007229FF">
              <w:rPr>
                <w:rFonts w:ascii="Times New Roman" w:hAnsi="Times New Roman"/>
                <w:sz w:val="28"/>
                <w:szCs w:val="28"/>
              </w:rPr>
              <w:t xml:space="preserve"> заместитель директора по АХР</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для всех поступающих на работу лиц, вводного инструктажа по охране труда, организация обучения безопасным методам и приемам выполнения работ и оказания первой помощи пострадавшим</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При приеме на работу нового работника</w:t>
            </w:r>
          </w:p>
        </w:tc>
        <w:tc>
          <w:tcPr>
            <w:tcW w:w="3119"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специалист по охране труда</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первичного инструктажа и стажировки по охране труда на рабочем месте</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При приеме на работу нового работника</w:t>
            </w:r>
          </w:p>
        </w:tc>
        <w:tc>
          <w:tcPr>
            <w:tcW w:w="3119" w:type="dxa"/>
          </w:tcPr>
          <w:p w:rsidR="007229FF" w:rsidRPr="007229FF" w:rsidRDefault="007229FF" w:rsidP="00037335">
            <w:pPr>
              <w:pStyle w:val="27"/>
              <w:shd w:val="clear" w:color="auto" w:fill="auto"/>
              <w:spacing w:line="240" w:lineRule="auto"/>
              <w:jc w:val="center"/>
              <w:rPr>
                <w:rStyle w:val="2105pt"/>
                <w:b w:val="0"/>
                <w:color w:val="auto"/>
                <w:sz w:val="28"/>
                <w:szCs w:val="28"/>
              </w:rPr>
            </w:pPr>
            <w:r w:rsidRPr="007229FF">
              <w:rPr>
                <w:rStyle w:val="2105pt"/>
                <w:b w:val="0"/>
                <w:color w:val="auto"/>
                <w:sz w:val="28"/>
                <w:szCs w:val="28"/>
              </w:rPr>
              <w:t>специалист по охране труда, руководители структурных подразделений</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повторного инструктажа по охране труда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1 раз в 6 месяцев</w:t>
            </w:r>
          </w:p>
        </w:tc>
        <w:tc>
          <w:tcPr>
            <w:tcW w:w="3119" w:type="dxa"/>
          </w:tcPr>
          <w:p w:rsidR="007229FF" w:rsidRPr="007229FF" w:rsidRDefault="007229FF" w:rsidP="00037335">
            <w:pPr>
              <w:jc w:val="center"/>
              <w:rPr>
                <w:rFonts w:ascii="Times New Roman" w:hAnsi="Times New Roman"/>
                <w:sz w:val="28"/>
                <w:szCs w:val="28"/>
              </w:rPr>
            </w:pPr>
            <w:r w:rsidRPr="007229FF">
              <w:rPr>
                <w:rStyle w:val="2105pt"/>
                <w:rFonts w:eastAsiaTheme="minorHAnsi"/>
                <w:b w:val="0"/>
                <w:color w:val="auto"/>
                <w:sz w:val="28"/>
                <w:szCs w:val="28"/>
              </w:rPr>
              <w:t>руководители структурных подразделений</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внепланового инструктажа по охране труда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мере необходимости</w:t>
            </w:r>
          </w:p>
        </w:tc>
        <w:tc>
          <w:tcPr>
            <w:tcW w:w="3119" w:type="dxa"/>
          </w:tcPr>
          <w:p w:rsidR="007229FF" w:rsidRPr="007229FF" w:rsidRDefault="007229FF" w:rsidP="00037335">
            <w:pPr>
              <w:jc w:val="center"/>
              <w:rPr>
                <w:rFonts w:ascii="Times New Roman" w:hAnsi="Times New Roman"/>
                <w:sz w:val="28"/>
                <w:szCs w:val="28"/>
              </w:rPr>
            </w:pPr>
            <w:r w:rsidRPr="007229FF">
              <w:rPr>
                <w:rStyle w:val="2105pt"/>
                <w:rFonts w:eastAsiaTheme="minorHAnsi"/>
                <w:b w:val="0"/>
                <w:color w:val="auto"/>
                <w:sz w:val="28"/>
                <w:szCs w:val="28"/>
              </w:rPr>
              <w:t>руководители структурных подразделений</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целевого инструктаж по охране труда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мере необходимости</w:t>
            </w:r>
          </w:p>
        </w:tc>
        <w:tc>
          <w:tcPr>
            <w:tcW w:w="3119" w:type="dxa"/>
          </w:tcPr>
          <w:p w:rsidR="007229FF" w:rsidRPr="007229FF" w:rsidRDefault="007229FF" w:rsidP="00037335">
            <w:pPr>
              <w:jc w:val="center"/>
              <w:rPr>
                <w:rFonts w:ascii="Times New Roman" w:hAnsi="Times New Roman"/>
                <w:sz w:val="28"/>
                <w:szCs w:val="28"/>
              </w:rPr>
            </w:pPr>
            <w:r w:rsidRPr="007229FF">
              <w:rPr>
                <w:rStyle w:val="2105pt"/>
                <w:rFonts w:eastAsiaTheme="minorHAnsi"/>
                <w:b w:val="0"/>
                <w:color w:val="auto"/>
                <w:sz w:val="28"/>
                <w:szCs w:val="28"/>
              </w:rPr>
              <w:t>руководители структурных подразделений</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анализа состояния условий и охраны труда, производственного травматизма и профессиональной заболеваемости и принятие профилактических мер по снижению уровня производственного травматизма и профессиональной заболеваемости</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1 раз в 6 месяцев</w:t>
            </w:r>
          </w:p>
        </w:tc>
        <w:tc>
          <w:tcPr>
            <w:tcW w:w="3119" w:type="dxa"/>
          </w:tcPr>
          <w:p w:rsidR="007229FF" w:rsidRPr="007229FF" w:rsidRDefault="007229FF" w:rsidP="00037335">
            <w:pPr>
              <w:jc w:val="center"/>
              <w:rPr>
                <w:rFonts w:ascii="Times New Roman" w:hAnsi="Times New Roman"/>
                <w:sz w:val="28"/>
                <w:szCs w:val="28"/>
              </w:rPr>
            </w:pPr>
            <w:r w:rsidRPr="007229FF">
              <w:rPr>
                <w:rStyle w:val="2105pt"/>
                <w:rFonts w:eastAsiaTheme="minorHAnsi"/>
                <w:b w:val="0"/>
                <w:color w:val="auto"/>
                <w:sz w:val="28"/>
                <w:szCs w:val="28"/>
              </w:rPr>
              <w:t>специалист по охране труда, руководители структурных подразделений</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Выборы нового состава комиссии по охране труда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мере необходимости</w:t>
            </w:r>
          </w:p>
        </w:tc>
        <w:tc>
          <w:tcPr>
            <w:tcW w:w="3119" w:type="dxa"/>
          </w:tcPr>
          <w:p w:rsidR="007229FF" w:rsidRPr="007229FF" w:rsidRDefault="007229FF" w:rsidP="00037335">
            <w:pPr>
              <w:jc w:val="center"/>
              <w:rPr>
                <w:rFonts w:ascii="Times New Roman" w:hAnsi="Times New Roman"/>
                <w:sz w:val="28"/>
                <w:szCs w:val="28"/>
              </w:rPr>
            </w:pPr>
            <w:r w:rsidRPr="007229FF">
              <w:rPr>
                <w:rStyle w:val="2105pt"/>
                <w:rFonts w:eastAsiaTheme="minorHAnsi"/>
                <w:b w:val="0"/>
                <w:color w:val="auto"/>
                <w:sz w:val="28"/>
                <w:szCs w:val="28"/>
              </w:rPr>
              <w:t>специалист по охране труда</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Организация расследования и учета несчастных случаев на производстве</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мере необходимости</w:t>
            </w:r>
          </w:p>
        </w:tc>
        <w:tc>
          <w:tcPr>
            <w:tcW w:w="3119" w:type="dxa"/>
          </w:tcPr>
          <w:p w:rsidR="007229FF" w:rsidRPr="007229FF" w:rsidRDefault="007229FF" w:rsidP="00037335">
            <w:pPr>
              <w:jc w:val="center"/>
              <w:rPr>
                <w:rFonts w:ascii="Times New Roman" w:hAnsi="Times New Roman"/>
                <w:sz w:val="28"/>
                <w:szCs w:val="28"/>
              </w:rPr>
            </w:pPr>
            <w:r w:rsidRPr="007229FF">
              <w:rPr>
                <w:rFonts w:ascii="Times New Roman" w:hAnsi="Times New Roman"/>
                <w:sz w:val="28"/>
                <w:szCs w:val="28"/>
              </w:rPr>
              <w:t>комиссия по расследованию несчастных случаев на производстве</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проверки групп  и кабинетов на укомплектованность аптечками</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Постоянно</w:t>
            </w:r>
          </w:p>
        </w:tc>
        <w:tc>
          <w:tcPr>
            <w:tcW w:w="3119"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заместитель директора по АХР</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общего технического осмотра здания, территории и сооружений</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мере необходимости</w:t>
            </w:r>
          </w:p>
        </w:tc>
        <w:tc>
          <w:tcPr>
            <w:tcW w:w="3119"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заместитель директора по АХР</w:t>
            </w:r>
          </w:p>
        </w:tc>
        <w:tc>
          <w:tcPr>
            <w:tcW w:w="1559" w:type="dxa"/>
          </w:tcPr>
          <w:p w:rsidR="007229FF" w:rsidRPr="007229FF" w:rsidRDefault="007229FF" w:rsidP="00037335">
            <w:pPr>
              <w:jc w:val="center"/>
              <w:rPr>
                <w:rFonts w:ascii="Times New Roman" w:hAnsi="Times New Roman"/>
                <w:sz w:val="28"/>
                <w:szCs w:val="28"/>
              </w:rPr>
            </w:pPr>
          </w:p>
        </w:tc>
      </w:tr>
      <w:tr w:rsidR="007229FF" w:rsidRPr="007229FF" w:rsidTr="007229FF">
        <w:tc>
          <w:tcPr>
            <w:tcW w:w="851" w:type="dxa"/>
            <w:vAlign w:val="center"/>
          </w:tcPr>
          <w:p w:rsidR="007229FF" w:rsidRPr="007229FF" w:rsidRDefault="007229FF" w:rsidP="007229FF">
            <w:pPr>
              <w:pStyle w:val="a7"/>
              <w:numPr>
                <w:ilvl w:val="0"/>
                <w:numId w:val="38"/>
              </w:numPr>
              <w:jc w:val="center"/>
              <w:rPr>
                <w:rFonts w:ascii="Times New Roman" w:hAnsi="Times New Roman"/>
                <w:sz w:val="28"/>
                <w:szCs w:val="28"/>
              </w:rPr>
            </w:pPr>
          </w:p>
        </w:tc>
        <w:tc>
          <w:tcPr>
            <w:tcW w:w="8080"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Планирование мероприятий по охране труда на 2022 год</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Декабрь</w:t>
            </w:r>
          </w:p>
          <w:p w:rsidR="007229FF" w:rsidRPr="007229FF" w:rsidRDefault="007229FF" w:rsidP="00037335">
            <w:pPr>
              <w:rPr>
                <w:rFonts w:ascii="Times New Roman" w:hAnsi="Times New Roman"/>
                <w:sz w:val="28"/>
                <w:szCs w:val="28"/>
              </w:rPr>
            </w:pPr>
            <w:r w:rsidRPr="007229FF">
              <w:rPr>
                <w:rFonts w:ascii="Times New Roman" w:hAnsi="Times New Roman"/>
                <w:sz w:val="28"/>
                <w:szCs w:val="28"/>
              </w:rPr>
              <w:t>2021</w:t>
            </w:r>
          </w:p>
        </w:tc>
        <w:tc>
          <w:tcPr>
            <w:tcW w:w="3119" w:type="dxa"/>
          </w:tcPr>
          <w:p w:rsidR="007229FF" w:rsidRPr="007229FF" w:rsidRDefault="007229FF" w:rsidP="00037335">
            <w:pPr>
              <w:jc w:val="center"/>
              <w:rPr>
                <w:rFonts w:ascii="Times New Roman" w:hAnsi="Times New Roman"/>
                <w:sz w:val="28"/>
                <w:szCs w:val="28"/>
              </w:rPr>
            </w:pPr>
            <w:r w:rsidRPr="007229FF">
              <w:rPr>
                <w:rStyle w:val="2105pt"/>
                <w:rFonts w:eastAsiaTheme="minorHAnsi"/>
                <w:b w:val="0"/>
                <w:color w:val="auto"/>
                <w:sz w:val="28"/>
                <w:szCs w:val="28"/>
              </w:rPr>
              <w:t>специалист по охране труда,</w:t>
            </w:r>
          </w:p>
        </w:tc>
        <w:tc>
          <w:tcPr>
            <w:tcW w:w="1559" w:type="dxa"/>
          </w:tcPr>
          <w:p w:rsidR="007229FF" w:rsidRPr="007229FF" w:rsidRDefault="007229FF" w:rsidP="00037335">
            <w:pPr>
              <w:jc w:val="center"/>
              <w:rPr>
                <w:rFonts w:ascii="Times New Roman" w:hAnsi="Times New Roman"/>
                <w:sz w:val="28"/>
                <w:szCs w:val="28"/>
              </w:rPr>
            </w:pPr>
          </w:p>
        </w:tc>
      </w:tr>
    </w:tbl>
    <w:p w:rsidR="007229FF" w:rsidRDefault="007229FF" w:rsidP="009A3CF3">
      <w:pPr>
        <w:spacing w:line="240" w:lineRule="auto"/>
        <w:jc w:val="both"/>
        <w:rPr>
          <w:b/>
          <w:i/>
          <w:sz w:val="28"/>
          <w:szCs w:val="28"/>
        </w:rPr>
      </w:pPr>
      <w:r>
        <w:rPr>
          <w:b/>
          <w:i/>
          <w:sz w:val="28"/>
          <w:szCs w:val="28"/>
        </w:rPr>
        <w:t xml:space="preserve">                                                                 </w:t>
      </w:r>
    </w:p>
    <w:p w:rsidR="007229FF" w:rsidRDefault="007229FF" w:rsidP="009A3CF3">
      <w:pPr>
        <w:spacing w:line="240" w:lineRule="auto"/>
        <w:jc w:val="both"/>
        <w:rPr>
          <w:b/>
          <w:i/>
          <w:sz w:val="28"/>
          <w:szCs w:val="28"/>
        </w:rPr>
      </w:pPr>
      <w:r>
        <w:rPr>
          <w:b/>
          <w:i/>
          <w:sz w:val="28"/>
          <w:szCs w:val="28"/>
        </w:rPr>
        <w:t xml:space="preserve">       </w:t>
      </w:r>
    </w:p>
    <w:p w:rsidR="00F02F12" w:rsidRDefault="00F02F12" w:rsidP="009A3CF3">
      <w:pPr>
        <w:spacing w:line="240" w:lineRule="auto"/>
        <w:jc w:val="both"/>
        <w:rPr>
          <w:b/>
          <w:i/>
          <w:sz w:val="28"/>
          <w:szCs w:val="28"/>
        </w:rPr>
      </w:pPr>
    </w:p>
    <w:p w:rsidR="007229FF" w:rsidRDefault="007229FF" w:rsidP="009A3CF3">
      <w:pPr>
        <w:spacing w:line="240" w:lineRule="auto"/>
        <w:jc w:val="both"/>
        <w:rPr>
          <w:b/>
          <w:i/>
          <w:sz w:val="28"/>
          <w:szCs w:val="28"/>
        </w:rPr>
      </w:pPr>
    </w:p>
    <w:p w:rsidR="007229FF" w:rsidRDefault="007229FF" w:rsidP="009A3CF3">
      <w:pPr>
        <w:spacing w:line="240" w:lineRule="auto"/>
        <w:jc w:val="both"/>
        <w:rPr>
          <w:b/>
          <w:i/>
          <w:sz w:val="28"/>
          <w:szCs w:val="28"/>
        </w:rPr>
      </w:pPr>
    </w:p>
    <w:p w:rsidR="009A3CF3" w:rsidRPr="007229FF" w:rsidRDefault="007229FF" w:rsidP="009A3CF3">
      <w:pPr>
        <w:spacing w:line="240" w:lineRule="auto"/>
        <w:jc w:val="both"/>
        <w:rPr>
          <w:rFonts w:ascii="Times New Roman" w:hAnsi="Times New Roman"/>
          <w:b/>
          <w:sz w:val="28"/>
          <w:szCs w:val="28"/>
        </w:rPr>
      </w:pPr>
      <w:r w:rsidRPr="007229FF">
        <w:rPr>
          <w:b/>
          <w:i/>
          <w:sz w:val="28"/>
          <w:szCs w:val="28"/>
        </w:rPr>
        <w:lastRenderedPageBreak/>
        <w:t xml:space="preserve">                                                                                                                                                                                   </w:t>
      </w:r>
      <w:r w:rsidRPr="007229FF">
        <w:rPr>
          <w:rFonts w:ascii="Times New Roman" w:hAnsi="Times New Roman"/>
          <w:b/>
          <w:i/>
          <w:sz w:val="28"/>
          <w:szCs w:val="28"/>
        </w:rPr>
        <w:t>Приложение № 19</w:t>
      </w:r>
    </w:p>
    <w:p w:rsidR="009A3CF3" w:rsidRPr="007229FF" w:rsidRDefault="009A3CF3" w:rsidP="009A3CF3">
      <w:pPr>
        <w:spacing w:after="0" w:line="240" w:lineRule="auto"/>
        <w:ind w:firstLine="709"/>
        <w:jc w:val="both"/>
        <w:rPr>
          <w:rFonts w:ascii="Times New Roman" w:hAnsi="Times New Roman"/>
          <w:sz w:val="28"/>
          <w:szCs w:val="28"/>
        </w:rPr>
      </w:pPr>
    </w:p>
    <w:tbl>
      <w:tblPr>
        <w:tblW w:w="14509" w:type="dxa"/>
        <w:tblLayout w:type="fixed"/>
        <w:tblLook w:val="04A0"/>
      </w:tblPr>
      <w:tblGrid>
        <w:gridCol w:w="3501"/>
        <w:gridCol w:w="7610"/>
        <w:gridCol w:w="3398"/>
      </w:tblGrid>
      <w:tr w:rsidR="007229FF" w:rsidRPr="007229FF" w:rsidTr="003D44EA">
        <w:trPr>
          <w:trHeight w:val="1657"/>
        </w:trPr>
        <w:tc>
          <w:tcPr>
            <w:tcW w:w="3501" w:type="dxa"/>
            <w:hideMark/>
          </w:tcPr>
          <w:p w:rsidR="007229FF" w:rsidRPr="007229FF" w:rsidRDefault="007229FF" w:rsidP="007229FF">
            <w:pPr>
              <w:spacing w:after="0" w:line="240" w:lineRule="auto"/>
              <w:rPr>
                <w:rFonts w:ascii="Times New Roman" w:eastAsia="Times New Roman" w:hAnsi="Times New Roman"/>
                <w:color w:val="000000"/>
                <w:sz w:val="28"/>
                <w:szCs w:val="28"/>
              </w:rPr>
            </w:pPr>
            <w:r w:rsidRPr="007229FF">
              <w:rPr>
                <w:rFonts w:ascii="Times New Roman" w:hAnsi="Times New Roman"/>
                <w:color w:val="000000"/>
                <w:sz w:val="28"/>
                <w:szCs w:val="28"/>
              </w:rPr>
              <w:t>СОГЛАСОВАНО</w:t>
            </w:r>
          </w:p>
          <w:p w:rsidR="007229FF" w:rsidRPr="007229FF" w:rsidRDefault="007229FF" w:rsidP="007229FF">
            <w:pPr>
              <w:spacing w:after="0" w:line="240" w:lineRule="auto"/>
              <w:rPr>
                <w:rFonts w:ascii="Times New Roman" w:hAnsi="Times New Roman"/>
                <w:color w:val="000000"/>
                <w:sz w:val="28"/>
                <w:szCs w:val="28"/>
                <w:lang w:eastAsia="ru-RU"/>
              </w:rPr>
            </w:pPr>
            <w:r w:rsidRPr="007229FF">
              <w:rPr>
                <w:rFonts w:ascii="Times New Roman" w:hAnsi="Times New Roman"/>
                <w:color w:val="000000"/>
                <w:sz w:val="28"/>
                <w:szCs w:val="28"/>
              </w:rPr>
              <w:t xml:space="preserve">на  заседании профкома </w:t>
            </w:r>
          </w:p>
          <w:p w:rsidR="007229FF" w:rsidRPr="007229FF" w:rsidRDefault="007229FF" w:rsidP="007229FF">
            <w:pPr>
              <w:spacing w:after="0" w:line="240" w:lineRule="auto"/>
              <w:rPr>
                <w:rFonts w:ascii="Times New Roman" w:eastAsiaTheme="minorEastAsia" w:hAnsi="Times New Roman"/>
                <w:color w:val="000000"/>
                <w:sz w:val="28"/>
                <w:szCs w:val="28"/>
              </w:rPr>
            </w:pPr>
            <w:r w:rsidRPr="007229FF">
              <w:rPr>
                <w:rFonts w:ascii="Times New Roman" w:hAnsi="Times New Roman"/>
                <w:color w:val="000000"/>
                <w:sz w:val="28"/>
                <w:szCs w:val="28"/>
              </w:rPr>
              <w:t>от «___» _____ 2021 г.</w:t>
            </w:r>
          </w:p>
          <w:p w:rsidR="007229FF" w:rsidRPr="007229FF" w:rsidRDefault="007229FF" w:rsidP="007229FF">
            <w:pPr>
              <w:spacing w:after="0" w:line="240" w:lineRule="auto"/>
              <w:rPr>
                <w:rFonts w:ascii="Times New Roman" w:hAnsi="Times New Roman"/>
                <w:color w:val="000000"/>
                <w:sz w:val="28"/>
                <w:szCs w:val="28"/>
              </w:rPr>
            </w:pPr>
            <w:r w:rsidRPr="007229FF">
              <w:rPr>
                <w:rFonts w:ascii="Times New Roman" w:hAnsi="Times New Roman"/>
                <w:color w:val="000000"/>
                <w:sz w:val="28"/>
                <w:szCs w:val="28"/>
              </w:rPr>
              <w:t xml:space="preserve">Председатель ПК ЦДТ </w:t>
            </w:r>
          </w:p>
          <w:p w:rsidR="007229FF" w:rsidRPr="00F57874" w:rsidRDefault="00F57874" w:rsidP="007229FF">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_______О. А. </w:t>
            </w:r>
            <w:proofErr w:type="spellStart"/>
            <w:r w:rsidR="007229FF" w:rsidRPr="007229FF">
              <w:rPr>
                <w:rFonts w:ascii="Times New Roman" w:hAnsi="Times New Roman"/>
                <w:color w:val="000000"/>
                <w:sz w:val="28"/>
                <w:szCs w:val="28"/>
              </w:rPr>
              <w:t>Абсаттарова</w:t>
            </w:r>
            <w:proofErr w:type="spellEnd"/>
          </w:p>
        </w:tc>
        <w:tc>
          <w:tcPr>
            <w:tcW w:w="7610" w:type="dxa"/>
          </w:tcPr>
          <w:p w:rsidR="007229FF" w:rsidRPr="007229FF" w:rsidRDefault="007229FF" w:rsidP="007229FF">
            <w:pPr>
              <w:widowControl w:val="0"/>
              <w:autoSpaceDE w:val="0"/>
              <w:autoSpaceDN w:val="0"/>
              <w:adjustRightInd w:val="0"/>
              <w:spacing w:after="0" w:line="240" w:lineRule="auto"/>
              <w:rPr>
                <w:rFonts w:ascii="Times New Roman" w:eastAsia="Times New Roman" w:hAnsi="Times New Roman"/>
                <w:color w:val="000000"/>
                <w:sz w:val="28"/>
                <w:szCs w:val="28"/>
              </w:rPr>
            </w:pPr>
          </w:p>
          <w:p w:rsidR="007229FF" w:rsidRPr="007229FF" w:rsidRDefault="007229FF" w:rsidP="007229FF">
            <w:pPr>
              <w:widowControl w:val="0"/>
              <w:autoSpaceDE w:val="0"/>
              <w:autoSpaceDN w:val="0"/>
              <w:adjustRightInd w:val="0"/>
              <w:spacing w:after="0" w:line="240" w:lineRule="auto"/>
              <w:rPr>
                <w:rFonts w:ascii="Times New Roman" w:hAnsi="Times New Roman"/>
                <w:color w:val="000000"/>
                <w:sz w:val="28"/>
                <w:szCs w:val="28"/>
                <w:lang w:eastAsia="ru-RU"/>
              </w:rPr>
            </w:pPr>
          </w:p>
          <w:p w:rsidR="007229FF" w:rsidRPr="007229FF" w:rsidRDefault="007229FF" w:rsidP="007229FF">
            <w:pPr>
              <w:widowControl w:val="0"/>
              <w:autoSpaceDE w:val="0"/>
              <w:autoSpaceDN w:val="0"/>
              <w:adjustRightInd w:val="0"/>
              <w:spacing w:after="0" w:line="240" w:lineRule="auto"/>
              <w:rPr>
                <w:rFonts w:ascii="Times New Roman" w:eastAsiaTheme="minorEastAsia" w:hAnsi="Times New Roman"/>
                <w:color w:val="000000"/>
                <w:sz w:val="28"/>
                <w:szCs w:val="28"/>
              </w:rPr>
            </w:pPr>
          </w:p>
          <w:p w:rsidR="007229FF" w:rsidRPr="007229FF" w:rsidRDefault="007229FF" w:rsidP="007229FF">
            <w:pPr>
              <w:widowControl w:val="0"/>
              <w:autoSpaceDE w:val="0"/>
              <w:autoSpaceDN w:val="0"/>
              <w:adjustRightInd w:val="0"/>
              <w:spacing w:after="0" w:line="240" w:lineRule="auto"/>
              <w:rPr>
                <w:rFonts w:ascii="Times New Roman" w:eastAsia="Times New Roman" w:hAnsi="Times New Roman"/>
                <w:color w:val="000000"/>
                <w:sz w:val="28"/>
                <w:szCs w:val="28"/>
              </w:rPr>
            </w:pPr>
          </w:p>
        </w:tc>
        <w:tc>
          <w:tcPr>
            <w:tcW w:w="3398" w:type="dxa"/>
            <w:hideMark/>
          </w:tcPr>
          <w:p w:rsidR="007229FF" w:rsidRPr="007229FF" w:rsidRDefault="007229FF" w:rsidP="007229FF">
            <w:pPr>
              <w:spacing w:after="0" w:line="240" w:lineRule="auto"/>
              <w:jc w:val="right"/>
              <w:rPr>
                <w:rFonts w:ascii="Times New Roman" w:eastAsia="Times New Roman" w:hAnsi="Times New Roman"/>
                <w:color w:val="000000"/>
                <w:sz w:val="28"/>
                <w:szCs w:val="28"/>
              </w:rPr>
            </w:pPr>
            <w:r w:rsidRPr="007229FF">
              <w:rPr>
                <w:rFonts w:ascii="Times New Roman" w:hAnsi="Times New Roman"/>
                <w:color w:val="000000"/>
                <w:sz w:val="28"/>
                <w:szCs w:val="28"/>
              </w:rPr>
              <w:t xml:space="preserve">                 УТВЕРЖДАЮ</w:t>
            </w:r>
          </w:p>
          <w:p w:rsidR="007229FF" w:rsidRPr="007229FF" w:rsidRDefault="007229FF" w:rsidP="007229FF">
            <w:pPr>
              <w:spacing w:after="0" w:line="240" w:lineRule="auto"/>
              <w:jc w:val="right"/>
              <w:rPr>
                <w:rFonts w:ascii="Times New Roman" w:hAnsi="Times New Roman"/>
                <w:color w:val="000000"/>
                <w:sz w:val="28"/>
                <w:szCs w:val="28"/>
                <w:lang w:eastAsia="ru-RU"/>
              </w:rPr>
            </w:pPr>
            <w:r w:rsidRPr="007229FF">
              <w:rPr>
                <w:rFonts w:ascii="Times New Roman" w:hAnsi="Times New Roman"/>
                <w:color w:val="000000"/>
                <w:sz w:val="28"/>
                <w:szCs w:val="28"/>
              </w:rPr>
              <w:t>Директор ЦДТ</w:t>
            </w:r>
          </w:p>
          <w:p w:rsidR="007229FF" w:rsidRPr="007229FF" w:rsidRDefault="007229FF" w:rsidP="007229FF">
            <w:pPr>
              <w:spacing w:after="0" w:line="240" w:lineRule="auto"/>
              <w:jc w:val="right"/>
              <w:rPr>
                <w:rFonts w:ascii="Times New Roman" w:eastAsiaTheme="minorEastAsia" w:hAnsi="Times New Roman"/>
                <w:color w:val="000000"/>
                <w:sz w:val="28"/>
                <w:szCs w:val="28"/>
              </w:rPr>
            </w:pPr>
            <w:r w:rsidRPr="007229FF">
              <w:rPr>
                <w:rFonts w:ascii="Times New Roman" w:hAnsi="Times New Roman"/>
                <w:color w:val="000000"/>
                <w:sz w:val="28"/>
                <w:szCs w:val="28"/>
              </w:rPr>
              <w:t xml:space="preserve"> г. Оренбурга</w:t>
            </w:r>
          </w:p>
          <w:p w:rsidR="007229FF" w:rsidRPr="007229FF" w:rsidRDefault="007229FF" w:rsidP="007229FF">
            <w:pPr>
              <w:widowControl w:val="0"/>
              <w:autoSpaceDE w:val="0"/>
              <w:autoSpaceDN w:val="0"/>
              <w:adjustRightInd w:val="0"/>
              <w:spacing w:after="0" w:line="240" w:lineRule="auto"/>
              <w:jc w:val="right"/>
              <w:rPr>
                <w:rFonts w:ascii="Times New Roman" w:eastAsia="Times New Roman" w:hAnsi="Times New Roman"/>
                <w:color w:val="000000"/>
                <w:sz w:val="28"/>
                <w:szCs w:val="28"/>
              </w:rPr>
            </w:pPr>
            <w:r w:rsidRPr="007229FF">
              <w:rPr>
                <w:rFonts w:ascii="Times New Roman" w:hAnsi="Times New Roman"/>
                <w:color w:val="000000"/>
                <w:sz w:val="28"/>
                <w:szCs w:val="28"/>
              </w:rPr>
              <w:t>_______В.Н. Каратаева</w:t>
            </w:r>
          </w:p>
        </w:tc>
      </w:tr>
    </w:tbl>
    <w:p w:rsidR="007229FF" w:rsidRPr="007229FF" w:rsidRDefault="007229FF" w:rsidP="007229FF">
      <w:pPr>
        <w:tabs>
          <w:tab w:val="left" w:pos="660"/>
          <w:tab w:val="right" w:pos="14570"/>
        </w:tabs>
        <w:rPr>
          <w:rFonts w:ascii="Times New Roman" w:hAnsi="Times New Roman"/>
          <w:i/>
          <w:sz w:val="28"/>
          <w:szCs w:val="28"/>
        </w:rPr>
      </w:pPr>
      <w:r w:rsidRPr="007229FF">
        <w:rPr>
          <w:rFonts w:ascii="Times New Roman" w:hAnsi="Times New Roman"/>
          <w:i/>
          <w:sz w:val="28"/>
          <w:szCs w:val="28"/>
        </w:rPr>
        <w:t xml:space="preserve">                                                                                                                           </w:t>
      </w:r>
      <w:r>
        <w:rPr>
          <w:rFonts w:ascii="Times New Roman" w:hAnsi="Times New Roman"/>
          <w:i/>
          <w:sz w:val="28"/>
          <w:szCs w:val="28"/>
        </w:rPr>
        <w:t xml:space="preserve">                               </w:t>
      </w:r>
      <w:r w:rsidRPr="007229FF">
        <w:rPr>
          <w:rFonts w:ascii="Times New Roman" w:hAnsi="Times New Roman"/>
          <w:i/>
          <w:sz w:val="28"/>
          <w:szCs w:val="28"/>
        </w:rPr>
        <w:t xml:space="preserve">          </w:t>
      </w:r>
    </w:p>
    <w:p w:rsidR="007229FF" w:rsidRPr="007229FF" w:rsidRDefault="007229FF" w:rsidP="007229FF">
      <w:pPr>
        <w:jc w:val="center"/>
        <w:rPr>
          <w:rFonts w:ascii="Times New Roman" w:hAnsi="Times New Roman"/>
          <w:sz w:val="28"/>
          <w:szCs w:val="28"/>
        </w:rPr>
      </w:pPr>
      <w:r>
        <w:rPr>
          <w:rFonts w:ascii="Times New Roman" w:hAnsi="Times New Roman"/>
          <w:sz w:val="28"/>
          <w:szCs w:val="28"/>
        </w:rPr>
        <w:t>ПЛА</w:t>
      </w:r>
      <w:r w:rsidRPr="007229FF">
        <w:rPr>
          <w:rFonts w:ascii="Times New Roman" w:hAnsi="Times New Roman"/>
          <w:sz w:val="28"/>
          <w:szCs w:val="28"/>
        </w:rPr>
        <w:t>Н</w:t>
      </w:r>
    </w:p>
    <w:p w:rsidR="007229FF" w:rsidRPr="007229FF" w:rsidRDefault="007229FF" w:rsidP="007229FF">
      <w:pPr>
        <w:jc w:val="center"/>
        <w:rPr>
          <w:rFonts w:ascii="Times New Roman" w:hAnsi="Times New Roman"/>
          <w:sz w:val="28"/>
          <w:szCs w:val="28"/>
        </w:rPr>
      </w:pPr>
      <w:r w:rsidRPr="007229FF">
        <w:rPr>
          <w:rFonts w:ascii="Times New Roman" w:hAnsi="Times New Roman"/>
          <w:sz w:val="28"/>
          <w:szCs w:val="28"/>
        </w:rPr>
        <w:t xml:space="preserve">мероприятий по предупреждению детского травматизма </w:t>
      </w:r>
    </w:p>
    <w:tbl>
      <w:tblPr>
        <w:tblStyle w:val="aa"/>
        <w:tblW w:w="15451" w:type="dxa"/>
        <w:tblInd w:w="-459" w:type="dxa"/>
        <w:tblLayout w:type="fixed"/>
        <w:tblLook w:val="04A0"/>
      </w:tblPr>
      <w:tblGrid>
        <w:gridCol w:w="993"/>
        <w:gridCol w:w="6804"/>
        <w:gridCol w:w="1842"/>
        <w:gridCol w:w="4111"/>
        <w:gridCol w:w="1701"/>
      </w:tblGrid>
      <w:tr w:rsidR="007229FF" w:rsidRPr="007229FF" w:rsidTr="007229FF">
        <w:tc>
          <w:tcPr>
            <w:tcW w:w="993" w:type="dxa"/>
            <w:vAlign w:val="center"/>
          </w:tcPr>
          <w:p w:rsidR="007229FF" w:rsidRPr="007229FF" w:rsidRDefault="007229FF" w:rsidP="00037335">
            <w:pPr>
              <w:jc w:val="center"/>
              <w:rPr>
                <w:rFonts w:ascii="Times New Roman" w:hAnsi="Times New Roman"/>
                <w:sz w:val="28"/>
                <w:szCs w:val="28"/>
              </w:rPr>
            </w:pPr>
            <w:r w:rsidRPr="007229FF">
              <w:rPr>
                <w:rFonts w:ascii="Times New Roman" w:hAnsi="Times New Roman"/>
                <w:sz w:val="28"/>
                <w:szCs w:val="28"/>
              </w:rPr>
              <w:t>№</w:t>
            </w:r>
          </w:p>
          <w:p w:rsidR="007229FF" w:rsidRPr="007229FF" w:rsidRDefault="007229FF" w:rsidP="00037335">
            <w:pPr>
              <w:jc w:val="center"/>
              <w:rPr>
                <w:rFonts w:ascii="Times New Roman" w:hAnsi="Times New Roman"/>
                <w:sz w:val="28"/>
                <w:szCs w:val="28"/>
              </w:rPr>
            </w:pPr>
            <w:proofErr w:type="gramStart"/>
            <w:r w:rsidRPr="007229FF">
              <w:rPr>
                <w:rFonts w:ascii="Times New Roman" w:hAnsi="Times New Roman"/>
                <w:sz w:val="28"/>
                <w:szCs w:val="28"/>
              </w:rPr>
              <w:t>п</w:t>
            </w:r>
            <w:proofErr w:type="gramEnd"/>
            <w:r w:rsidRPr="007229FF">
              <w:rPr>
                <w:rFonts w:ascii="Times New Roman" w:hAnsi="Times New Roman"/>
                <w:sz w:val="28"/>
                <w:szCs w:val="28"/>
              </w:rPr>
              <w:t>/п</w:t>
            </w:r>
          </w:p>
        </w:tc>
        <w:tc>
          <w:tcPr>
            <w:tcW w:w="6804" w:type="dxa"/>
            <w:vAlign w:val="center"/>
          </w:tcPr>
          <w:p w:rsidR="007229FF" w:rsidRPr="007229FF" w:rsidRDefault="007229FF" w:rsidP="00037335">
            <w:pPr>
              <w:jc w:val="center"/>
              <w:rPr>
                <w:rFonts w:ascii="Times New Roman" w:hAnsi="Times New Roman"/>
                <w:sz w:val="28"/>
                <w:szCs w:val="28"/>
              </w:rPr>
            </w:pPr>
            <w:r w:rsidRPr="007229FF">
              <w:rPr>
                <w:rFonts w:ascii="Times New Roman" w:hAnsi="Times New Roman"/>
                <w:sz w:val="28"/>
                <w:szCs w:val="28"/>
              </w:rPr>
              <w:t>Наименование мероприятий</w:t>
            </w:r>
          </w:p>
        </w:tc>
        <w:tc>
          <w:tcPr>
            <w:tcW w:w="1842" w:type="dxa"/>
            <w:vAlign w:val="center"/>
          </w:tcPr>
          <w:p w:rsidR="007229FF" w:rsidRPr="007229FF" w:rsidRDefault="007229FF" w:rsidP="00037335">
            <w:pPr>
              <w:jc w:val="center"/>
              <w:rPr>
                <w:rFonts w:ascii="Times New Roman" w:hAnsi="Times New Roman"/>
                <w:sz w:val="28"/>
                <w:szCs w:val="28"/>
              </w:rPr>
            </w:pPr>
            <w:r w:rsidRPr="007229FF">
              <w:rPr>
                <w:rFonts w:ascii="Times New Roman" w:hAnsi="Times New Roman"/>
                <w:sz w:val="28"/>
                <w:szCs w:val="28"/>
              </w:rPr>
              <w:t>Срок выполнения</w:t>
            </w:r>
          </w:p>
        </w:tc>
        <w:tc>
          <w:tcPr>
            <w:tcW w:w="4111" w:type="dxa"/>
            <w:vAlign w:val="center"/>
          </w:tcPr>
          <w:p w:rsidR="007229FF" w:rsidRPr="007229FF" w:rsidRDefault="007229FF" w:rsidP="00037335">
            <w:pPr>
              <w:jc w:val="center"/>
              <w:rPr>
                <w:rFonts w:ascii="Times New Roman" w:hAnsi="Times New Roman"/>
                <w:sz w:val="28"/>
                <w:szCs w:val="28"/>
              </w:rPr>
            </w:pPr>
            <w:r w:rsidRPr="007229FF">
              <w:rPr>
                <w:rFonts w:ascii="Times New Roman" w:hAnsi="Times New Roman"/>
                <w:sz w:val="28"/>
                <w:szCs w:val="28"/>
              </w:rPr>
              <w:t>Ответственный</w:t>
            </w:r>
          </w:p>
        </w:tc>
        <w:tc>
          <w:tcPr>
            <w:tcW w:w="1701" w:type="dxa"/>
            <w:vAlign w:val="center"/>
          </w:tcPr>
          <w:p w:rsidR="007229FF" w:rsidRPr="007229FF" w:rsidRDefault="007229FF" w:rsidP="00037335">
            <w:pPr>
              <w:jc w:val="center"/>
              <w:rPr>
                <w:rFonts w:ascii="Times New Roman" w:hAnsi="Times New Roman"/>
                <w:sz w:val="28"/>
                <w:szCs w:val="28"/>
              </w:rPr>
            </w:pPr>
            <w:r w:rsidRPr="007229FF">
              <w:rPr>
                <w:rFonts w:ascii="Times New Roman" w:hAnsi="Times New Roman"/>
                <w:sz w:val="28"/>
                <w:szCs w:val="28"/>
              </w:rPr>
              <w:t>Отметка о выполнении</w:t>
            </w:r>
          </w:p>
        </w:tc>
      </w:tr>
      <w:tr w:rsidR="007229FF" w:rsidRPr="007229FF" w:rsidTr="007229FF">
        <w:tc>
          <w:tcPr>
            <w:tcW w:w="15451" w:type="dxa"/>
            <w:gridSpan w:val="5"/>
            <w:vAlign w:val="center"/>
          </w:tcPr>
          <w:p w:rsidR="007229FF" w:rsidRPr="007229FF" w:rsidRDefault="007229FF" w:rsidP="00037335">
            <w:pPr>
              <w:jc w:val="center"/>
              <w:rPr>
                <w:rFonts w:ascii="Times New Roman" w:hAnsi="Times New Roman"/>
                <w:sz w:val="28"/>
                <w:szCs w:val="28"/>
              </w:rPr>
            </w:pPr>
            <w:r w:rsidRPr="007229FF">
              <w:rPr>
                <w:rFonts w:ascii="Times New Roman" w:hAnsi="Times New Roman"/>
                <w:sz w:val="28"/>
                <w:szCs w:val="28"/>
              </w:rPr>
              <w:t>I. Организационно-технические мероприятия</w:t>
            </w: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shd w:val="clear" w:color="auto" w:fill="FFFFFF"/>
              </w:rPr>
            </w:pPr>
            <w:r w:rsidRPr="007229FF">
              <w:rPr>
                <w:rFonts w:ascii="Times New Roman" w:hAnsi="Times New Roman"/>
                <w:sz w:val="28"/>
                <w:szCs w:val="28"/>
              </w:rPr>
              <w:t>Создание комиссии и назначение ответственного по профилактике детского травматизма в учреждении.</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Сентябрь</w:t>
            </w:r>
          </w:p>
        </w:tc>
        <w:tc>
          <w:tcPr>
            <w:tcW w:w="4111" w:type="dxa"/>
          </w:tcPr>
          <w:p w:rsidR="007229FF" w:rsidRPr="007229FF" w:rsidRDefault="007229FF" w:rsidP="00037335">
            <w:pPr>
              <w:jc w:val="both"/>
              <w:rPr>
                <w:rFonts w:ascii="Times New Roman" w:hAnsi="Times New Roman"/>
                <w:sz w:val="28"/>
                <w:szCs w:val="28"/>
                <w:shd w:val="clear" w:color="auto" w:fill="FFFFFF"/>
              </w:rPr>
            </w:pPr>
            <w:r w:rsidRPr="007229FF">
              <w:rPr>
                <w:rFonts w:ascii="Times New Roman" w:hAnsi="Times New Roman"/>
                <w:sz w:val="28"/>
                <w:szCs w:val="28"/>
                <w:shd w:val="clear" w:color="auto" w:fill="FFFFFF"/>
              </w:rPr>
              <w:t>Заместитель директора по УВР</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Разработка плана мероприятий по предупреждению (профилактике) и устранению причин травматизма, повлекших несчастные случаи с </w:t>
            </w:r>
            <w:proofErr w:type="gramStart"/>
            <w:r w:rsidRPr="007229FF">
              <w:rPr>
                <w:rFonts w:ascii="Times New Roman" w:hAnsi="Times New Roman"/>
                <w:sz w:val="28"/>
                <w:szCs w:val="28"/>
              </w:rPr>
              <w:t>обучающимися</w:t>
            </w:r>
            <w:proofErr w:type="gramEnd"/>
            <w:r w:rsidRPr="007229FF">
              <w:rPr>
                <w:rFonts w:ascii="Times New Roman" w:hAnsi="Times New Roman"/>
                <w:sz w:val="28"/>
                <w:szCs w:val="28"/>
              </w:rPr>
              <w:t>.</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Сентябрь</w:t>
            </w:r>
          </w:p>
        </w:tc>
        <w:tc>
          <w:tcPr>
            <w:tcW w:w="4111" w:type="dxa"/>
          </w:tcPr>
          <w:p w:rsidR="007229FF" w:rsidRPr="007229FF" w:rsidRDefault="007229FF" w:rsidP="00037335">
            <w:pPr>
              <w:jc w:val="both"/>
              <w:rPr>
                <w:rFonts w:ascii="Times New Roman" w:hAnsi="Times New Roman"/>
                <w:sz w:val="28"/>
                <w:szCs w:val="28"/>
                <w:shd w:val="clear" w:color="auto" w:fill="FFFFFF"/>
              </w:rPr>
            </w:pPr>
            <w:r w:rsidRPr="007229FF">
              <w:rPr>
                <w:rFonts w:ascii="Times New Roman" w:hAnsi="Times New Roman"/>
                <w:sz w:val="28"/>
                <w:szCs w:val="28"/>
                <w:shd w:val="clear" w:color="auto" w:fill="FFFFFF"/>
              </w:rPr>
              <w:t>Заместитель директора по УВР, специалист по охране труда</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Выполнение плана мероприятий по предупреждению (профилактике) и устранению причин травматизма в учреждении, повлекших несчастные случаи с </w:t>
            </w:r>
            <w:proofErr w:type="gramStart"/>
            <w:r w:rsidRPr="007229FF">
              <w:rPr>
                <w:rFonts w:ascii="Times New Roman" w:hAnsi="Times New Roman"/>
                <w:sz w:val="28"/>
                <w:szCs w:val="28"/>
              </w:rPr>
              <w:t>обучающимися</w:t>
            </w:r>
            <w:proofErr w:type="gramEnd"/>
            <w:r w:rsidRPr="007229FF">
              <w:rPr>
                <w:rFonts w:ascii="Times New Roman" w:hAnsi="Times New Roman"/>
                <w:sz w:val="28"/>
                <w:szCs w:val="28"/>
              </w:rPr>
              <w:t>.</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В течение учебного года</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Педагоги дополнительного образования, педагоги-организаторы</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Организация работы по правильному и своевременному расследованию и учету несчастных случаев, происшедших с </w:t>
            </w:r>
            <w:proofErr w:type="gramStart"/>
            <w:r w:rsidRPr="007229FF">
              <w:rPr>
                <w:rFonts w:ascii="Times New Roman" w:hAnsi="Times New Roman"/>
                <w:sz w:val="28"/>
                <w:szCs w:val="28"/>
              </w:rPr>
              <w:t>обучающимися</w:t>
            </w:r>
            <w:proofErr w:type="gramEnd"/>
            <w:r w:rsidRPr="007229FF">
              <w:rPr>
                <w:rFonts w:ascii="Times New Roman" w:hAnsi="Times New Roman"/>
                <w:sz w:val="28"/>
                <w:szCs w:val="28"/>
              </w:rPr>
              <w:t>.</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В течение учебного года</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sz w:val="28"/>
                <w:szCs w:val="28"/>
                <w:shd w:val="clear" w:color="auto" w:fill="FFFFFF"/>
              </w:rPr>
              <w:t>Заместитель директора по УВР, специалист по охране труда</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Организация медико-педагогического контроля состояния здоровья обучающихся с последующим </w:t>
            </w:r>
            <w:r w:rsidRPr="007229FF">
              <w:rPr>
                <w:rFonts w:ascii="Times New Roman" w:hAnsi="Times New Roman"/>
                <w:sz w:val="28"/>
                <w:szCs w:val="28"/>
              </w:rPr>
              <w:lastRenderedPageBreak/>
              <w:t>распределением их на группы здоровья.</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lastRenderedPageBreak/>
              <w:t>Сентябрь</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Педагоги дополнительного образования, педагоги-</w:t>
            </w:r>
            <w:r w:rsidRPr="007229FF">
              <w:rPr>
                <w:rStyle w:val="2105pt"/>
                <w:b w:val="0"/>
                <w:sz w:val="28"/>
                <w:szCs w:val="28"/>
              </w:rPr>
              <w:lastRenderedPageBreak/>
              <w:t>организаторы</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Разработка локальных актов по профилактике детского травматизма и обеспечению мер безопасности при осуществлении образовательной деятельности.</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Август</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sz w:val="28"/>
                <w:szCs w:val="28"/>
                <w:shd w:val="clear" w:color="auto" w:fill="FFFFFF"/>
              </w:rPr>
              <w:t>Заместитель директора по УВР, специалист по охране труда</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Разработка инструкций по мерам безопасности </w:t>
            </w:r>
            <w:proofErr w:type="gramStart"/>
            <w:r w:rsidRPr="007229FF">
              <w:rPr>
                <w:rFonts w:ascii="Times New Roman" w:hAnsi="Times New Roman"/>
                <w:sz w:val="28"/>
                <w:szCs w:val="28"/>
              </w:rPr>
              <w:t>для</w:t>
            </w:r>
            <w:proofErr w:type="gramEnd"/>
            <w:r w:rsidRPr="007229FF">
              <w:rPr>
                <w:rFonts w:ascii="Times New Roman" w:hAnsi="Times New Roman"/>
                <w:sz w:val="28"/>
                <w:szCs w:val="28"/>
              </w:rPr>
              <w:t xml:space="preserve"> обучающихся.</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Март</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Педагоги дополнительного образования, педагоги-организаторы</w:t>
            </w:r>
          </w:p>
          <w:p w:rsidR="007229FF" w:rsidRPr="007229FF" w:rsidRDefault="007229FF" w:rsidP="00037335">
            <w:pPr>
              <w:pStyle w:val="27"/>
              <w:shd w:val="clear" w:color="auto" w:fill="auto"/>
              <w:spacing w:line="240" w:lineRule="auto"/>
              <w:jc w:val="center"/>
              <w:rPr>
                <w:rStyle w:val="2105pt"/>
                <w:b w:val="0"/>
                <w:sz w:val="28"/>
                <w:szCs w:val="28"/>
              </w:rPr>
            </w:pPr>
            <w:r w:rsidRPr="007229FF">
              <w:rPr>
                <w:sz w:val="28"/>
                <w:szCs w:val="28"/>
                <w:shd w:val="clear" w:color="auto" w:fill="FFFFFF"/>
              </w:rPr>
              <w:t>специалист по охране труда</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Рассмотрение вопросов детского травматизма на педагогических советах и на собраниях родительской общественности.</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В течение учебного года</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sz w:val="28"/>
                <w:szCs w:val="28"/>
                <w:shd w:val="clear" w:color="auto" w:fill="FFFFFF"/>
              </w:rPr>
              <w:t>Заместитель директора по УВР</w:t>
            </w:r>
          </w:p>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Педагоги дополнительного образования, педагоги-организаторы</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Разработка оптимальных схем направления движения потока обучающихся по лестничным маршам и на переменах</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Сентябрь</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Педагоги дополнительного образования, педагоги-организаторы</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совещаний с педагогическими работниками «О состоянии детского травматизма, причинах и принятых мерах по предупреждению несчастных случаев с обучающимися во время образовательного процесса»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Ежемесячно</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sz w:val="28"/>
                <w:szCs w:val="28"/>
                <w:shd w:val="clear" w:color="auto" w:fill="FFFFFF"/>
              </w:rPr>
              <w:t>Заместитель директора по УВР</w:t>
            </w:r>
          </w:p>
          <w:p w:rsidR="007229FF" w:rsidRPr="007229FF" w:rsidRDefault="007229FF" w:rsidP="00037335">
            <w:pPr>
              <w:pStyle w:val="27"/>
              <w:shd w:val="clear" w:color="auto" w:fill="auto"/>
              <w:spacing w:line="240" w:lineRule="auto"/>
              <w:jc w:val="center"/>
              <w:rPr>
                <w:rStyle w:val="2105pt"/>
                <w:b w:val="0"/>
                <w:sz w:val="28"/>
                <w:szCs w:val="28"/>
              </w:rPr>
            </w:pP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Осмотр спортивной базы комплекса (закрепление футбольных ворот, волейбольных и баскетбольных стоек)</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Ежедневно</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 xml:space="preserve">заместитель директора по АХР </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Проверка технического и гигиенического состояния спортивного инвентаря. Оборудования и спортивных зон для занятий физической культурой с оформлением записи в журнале.</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В течение учебного года</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 xml:space="preserve">заместитель директора по АХР </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Проведение родительских собраний по вопросам предупреждения детского травматизма обучающихся </w:t>
            </w:r>
            <w:r w:rsidRPr="007229FF">
              <w:rPr>
                <w:rFonts w:ascii="Times New Roman" w:hAnsi="Times New Roman"/>
                <w:sz w:val="28"/>
                <w:szCs w:val="28"/>
              </w:rPr>
              <w:lastRenderedPageBreak/>
              <w:t>во время образовательной деятельности и вне образовательной организации.</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lastRenderedPageBreak/>
              <w:t xml:space="preserve">В течение учебного </w:t>
            </w:r>
            <w:r w:rsidRPr="007229FF">
              <w:rPr>
                <w:rFonts w:ascii="Times New Roman" w:hAnsi="Times New Roman"/>
                <w:sz w:val="28"/>
                <w:szCs w:val="28"/>
              </w:rPr>
              <w:lastRenderedPageBreak/>
              <w:t>года</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lastRenderedPageBreak/>
              <w:t>Педагоги дополнительного образования, педагоги-</w:t>
            </w:r>
            <w:r w:rsidRPr="007229FF">
              <w:rPr>
                <w:rStyle w:val="2105pt"/>
                <w:b w:val="0"/>
                <w:sz w:val="28"/>
                <w:szCs w:val="28"/>
              </w:rPr>
              <w:lastRenderedPageBreak/>
              <w:t>организаторы</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Организация подготовки учреждения к новому учебному году</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Май-август</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заместитель директора по АХР</w:t>
            </w:r>
          </w:p>
          <w:p w:rsidR="007229FF" w:rsidRPr="007229FF" w:rsidRDefault="007229FF" w:rsidP="00037335">
            <w:pPr>
              <w:pStyle w:val="27"/>
              <w:shd w:val="clear" w:color="auto" w:fill="auto"/>
              <w:spacing w:line="240" w:lineRule="auto"/>
              <w:jc w:val="center"/>
              <w:rPr>
                <w:rStyle w:val="2105pt"/>
                <w:b w:val="0"/>
                <w:sz w:val="28"/>
                <w:szCs w:val="28"/>
              </w:rPr>
            </w:pPr>
            <w:r w:rsidRPr="007229FF">
              <w:rPr>
                <w:sz w:val="28"/>
                <w:szCs w:val="28"/>
                <w:shd w:val="clear" w:color="auto" w:fill="FFFFFF"/>
              </w:rPr>
              <w:t>Заместитель директора по УВР</w:t>
            </w:r>
          </w:p>
          <w:p w:rsidR="007229FF" w:rsidRPr="007229FF" w:rsidRDefault="007229FF" w:rsidP="00037335">
            <w:pPr>
              <w:pStyle w:val="27"/>
              <w:shd w:val="clear" w:color="auto" w:fill="auto"/>
              <w:spacing w:line="240" w:lineRule="auto"/>
              <w:jc w:val="center"/>
              <w:rPr>
                <w:rStyle w:val="2105pt"/>
                <w:b w:val="0"/>
                <w:sz w:val="28"/>
                <w:szCs w:val="28"/>
              </w:rPr>
            </w:pP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Организация приемки спортивной базы учреждения на готовность к новому учебному году. Составление соответствующего акта.</w:t>
            </w:r>
          </w:p>
          <w:p w:rsidR="007229FF" w:rsidRPr="007229FF" w:rsidRDefault="007229FF" w:rsidP="00037335">
            <w:pPr>
              <w:jc w:val="both"/>
              <w:rPr>
                <w:rFonts w:ascii="Times New Roman" w:hAnsi="Times New Roman"/>
                <w:sz w:val="28"/>
                <w:szCs w:val="28"/>
              </w:rPr>
            </w:pP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Май-август</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заместитель директора по АХР</w:t>
            </w:r>
          </w:p>
          <w:p w:rsidR="007229FF" w:rsidRPr="007229FF" w:rsidRDefault="007229FF" w:rsidP="00037335">
            <w:pPr>
              <w:pStyle w:val="27"/>
              <w:shd w:val="clear" w:color="auto" w:fill="auto"/>
              <w:spacing w:line="240" w:lineRule="auto"/>
              <w:jc w:val="center"/>
              <w:rPr>
                <w:rStyle w:val="2105pt"/>
                <w:b w:val="0"/>
                <w:sz w:val="28"/>
                <w:szCs w:val="28"/>
              </w:rPr>
            </w:pPr>
            <w:r w:rsidRPr="007229FF">
              <w:rPr>
                <w:sz w:val="28"/>
                <w:szCs w:val="28"/>
                <w:shd w:val="clear" w:color="auto" w:fill="FFFFFF"/>
              </w:rPr>
              <w:t>Заместитель директора по УВР</w:t>
            </w:r>
          </w:p>
          <w:p w:rsidR="007229FF" w:rsidRPr="007229FF" w:rsidRDefault="007229FF" w:rsidP="00037335">
            <w:pPr>
              <w:pStyle w:val="27"/>
              <w:shd w:val="clear" w:color="auto" w:fill="auto"/>
              <w:spacing w:line="240" w:lineRule="auto"/>
              <w:jc w:val="center"/>
              <w:rPr>
                <w:rStyle w:val="2105pt"/>
                <w:b w:val="0"/>
                <w:sz w:val="28"/>
                <w:szCs w:val="28"/>
              </w:rPr>
            </w:pP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15451" w:type="dxa"/>
            <w:gridSpan w:val="5"/>
            <w:vAlign w:val="center"/>
          </w:tcPr>
          <w:p w:rsidR="007229FF" w:rsidRPr="007229FF" w:rsidRDefault="007229FF" w:rsidP="00037335">
            <w:pPr>
              <w:jc w:val="center"/>
              <w:rPr>
                <w:rFonts w:ascii="Times New Roman" w:hAnsi="Times New Roman"/>
                <w:sz w:val="28"/>
                <w:szCs w:val="28"/>
              </w:rPr>
            </w:pPr>
            <w:r w:rsidRPr="007229FF">
              <w:rPr>
                <w:rFonts w:ascii="Times New Roman" w:hAnsi="Times New Roman"/>
                <w:sz w:val="28"/>
                <w:szCs w:val="28"/>
              </w:rPr>
              <w:t>II. Контрольно-аналитические мероприятия</w:t>
            </w: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Мониторинг технического и санитарного состояния учебных кабинетов, спортивной базы и помещений </w:t>
            </w:r>
            <w:proofErr w:type="gramStart"/>
            <w:r w:rsidRPr="007229FF">
              <w:rPr>
                <w:rFonts w:ascii="Times New Roman" w:hAnsi="Times New Roman"/>
                <w:sz w:val="28"/>
                <w:szCs w:val="28"/>
              </w:rPr>
              <w:t>для</w:t>
            </w:r>
            <w:proofErr w:type="gramEnd"/>
            <w:r w:rsidRPr="007229FF">
              <w:rPr>
                <w:rFonts w:ascii="Times New Roman" w:hAnsi="Times New Roman"/>
                <w:sz w:val="28"/>
                <w:szCs w:val="28"/>
              </w:rPr>
              <w:t xml:space="preserve"> обучающихся.</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Ежедневно</w:t>
            </w:r>
          </w:p>
        </w:tc>
        <w:tc>
          <w:tcPr>
            <w:tcW w:w="4111" w:type="dxa"/>
          </w:tcPr>
          <w:p w:rsidR="007229FF" w:rsidRPr="007229FF" w:rsidRDefault="007229FF" w:rsidP="00037335">
            <w:pPr>
              <w:jc w:val="both"/>
              <w:rPr>
                <w:rFonts w:ascii="Times New Roman" w:hAnsi="Times New Roman"/>
                <w:sz w:val="28"/>
                <w:szCs w:val="28"/>
                <w:shd w:val="clear" w:color="auto" w:fill="FFFFFF"/>
              </w:rPr>
            </w:pPr>
            <w:r w:rsidRPr="007229FF">
              <w:rPr>
                <w:rFonts w:ascii="Times New Roman" w:hAnsi="Times New Roman"/>
                <w:sz w:val="28"/>
                <w:szCs w:val="28"/>
                <w:shd w:val="clear" w:color="auto" w:fill="FFFFFF"/>
              </w:rPr>
              <w:t>Заместитель директора по УВР, специалист по охране труда</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Анализ несчастных случаев с </w:t>
            </w:r>
            <w:proofErr w:type="gramStart"/>
            <w:r w:rsidRPr="007229FF">
              <w:rPr>
                <w:rFonts w:ascii="Times New Roman" w:hAnsi="Times New Roman"/>
                <w:sz w:val="28"/>
                <w:szCs w:val="28"/>
              </w:rPr>
              <w:t>обучающимися</w:t>
            </w:r>
            <w:proofErr w:type="gramEnd"/>
            <w:r w:rsidRPr="007229FF">
              <w:rPr>
                <w:rFonts w:ascii="Times New Roman" w:hAnsi="Times New Roman"/>
                <w:sz w:val="28"/>
                <w:szCs w:val="28"/>
              </w:rPr>
              <w:t xml:space="preserve"> во время проведения образовательной деятельности, физкультурно-оздоровительных и спортивно-массовых мероприятий.</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Ежемесячно</w:t>
            </w:r>
          </w:p>
        </w:tc>
        <w:tc>
          <w:tcPr>
            <w:tcW w:w="4111" w:type="dxa"/>
          </w:tcPr>
          <w:p w:rsidR="007229FF" w:rsidRPr="007229FF" w:rsidRDefault="007229FF" w:rsidP="00037335">
            <w:pPr>
              <w:jc w:val="both"/>
              <w:rPr>
                <w:rFonts w:ascii="Times New Roman" w:hAnsi="Times New Roman"/>
                <w:sz w:val="28"/>
                <w:szCs w:val="28"/>
                <w:shd w:val="clear" w:color="auto" w:fill="FFFFFF"/>
              </w:rPr>
            </w:pPr>
            <w:r w:rsidRPr="007229FF">
              <w:rPr>
                <w:rFonts w:ascii="Times New Roman" w:hAnsi="Times New Roman"/>
                <w:sz w:val="28"/>
                <w:szCs w:val="28"/>
                <w:shd w:val="clear" w:color="auto" w:fill="FFFFFF"/>
              </w:rPr>
              <w:t>Заместитель директора по УВР, специалист по охране труда</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Осуществление контроля безопасности проведения занятий по хореографии, каратэ, футболом и др. </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В течение учебного года</w:t>
            </w:r>
          </w:p>
        </w:tc>
        <w:tc>
          <w:tcPr>
            <w:tcW w:w="4111" w:type="dxa"/>
          </w:tcPr>
          <w:p w:rsidR="007229FF" w:rsidRPr="007229FF" w:rsidRDefault="007229FF" w:rsidP="00037335">
            <w:pPr>
              <w:jc w:val="both"/>
              <w:rPr>
                <w:rFonts w:ascii="Times New Roman" w:hAnsi="Times New Roman"/>
                <w:sz w:val="28"/>
                <w:szCs w:val="28"/>
                <w:shd w:val="clear" w:color="auto" w:fill="FFFFFF"/>
              </w:rPr>
            </w:pPr>
            <w:r w:rsidRPr="007229FF">
              <w:rPr>
                <w:rFonts w:ascii="Times New Roman" w:hAnsi="Times New Roman"/>
                <w:sz w:val="28"/>
                <w:szCs w:val="28"/>
                <w:shd w:val="clear" w:color="auto" w:fill="FFFFFF"/>
              </w:rPr>
              <w:t>Заместитель директора по УВР</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15451" w:type="dxa"/>
            <w:gridSpan w:val="5"/>
            <w:vAlign w:val="center"/>
          </w:tcPr>
          <w:p w:rsidR="007229FF" w:rsidRPr="007229FF" w:rsidRDefault="007229FF" w:rsidP="00037335">
            <w:pPr>
              <w:jc w:val="center"/>
              <w:rPr>
                <w:rFonts w:ascii="Times New Roman" w:hAnsi="Times New Roman"/>
                <w:sz w:val="28"/>
                <w:szCs w:val="28"/>
              </w:rPr>
            </w:pPr>
            <w:r w:rsidRPr="007229FF">
              <w:rPr>
                <w:rFonts w:ascii="Times New Roman" w:hAnsi="Times New Roman"/>
                <w:sz w:val="28"/>
                <w:szCs w:val="28"/>
              </w:rPr>
              <w:t>III. Информационно-просветительские мероприятия</w:t>
            </w: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инструктажей с педагогическими работниками по охране труда и технике безопасности при проведении уроков и внеклассных мероприятий</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В течение учебного года</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 xml:space="preserve">Руководители структурных подразделений, </w:t>
            </w:r>
            <w:r w:rsidRPr="007229FF">
              <w:rPr>
                <w:sz w:val="28"/>
                <w:szCs w:val="28"/>
                <w:shd w:val="clear" w:color="auto" w:fill="FFFFFF"/>
              </w:rPr>
              <w:t>специалист по охране труда</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Проведение инструктажей с </w:t>
            </w:r>
            <w:proofErr w:type="gramStart"/>
            <w:r w:rsidRPr="007229FF">
              <w:rPr>
                <w:rFonts w:ascii="Times New Roman" w:hAnsi="Times New Roman"/>
                <w:sz w:val="28"/>
                <w:szCs w:val="28"/>
              </w:rPr>
              <w:t>обучающимися</w:t>
            </w:r>
            <w:proofErr w:type="gramEnd"/>
            <w:r w:rsidRPr="007229FF">
              <w:rPr>
                <w:rFonts w:ascii="Times New Roman" w:hAnsi="Times New Roman"/>
                <w:sz w:val="28"/>
                <w:szCs w:val="28"/>
              </w:rPr>
              <w:t xml:space="preserve"> по правилам поведения во время пребывания в учреждении, осуществления образовательной деятельности </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В течение учебного года</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Педагоги дополнительного образования, педагоги-организаторы</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Оформление тематических стендов по безопасности и профилактике травматизма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 xml:space="preserve">В течение учебного </w:t>
            </w:r>
            <w:r w:rsidRPr="007229FF">
              <w:rPr>
                <w:rFonts w:ascii="Times New Roman" w:hAnsi="Times New Roman"/>
                <w:sz w:val="28"/>
                <w:szCs w:val="28"/>
              </w:rPr>
              <w:lastRenderedPageBreak/>
              <w:t>года</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lastRenderedPageBreak/>
              <w:t>Педагоги дополнительного образования, педагоги-</w:t>
            </w:r>
            <w:r w:rsidRPr="007229FF">
              <w:rPr>
                <w:rStyle w:val="2105pt"/>
                <w:b w:val="0"/>
                <w:sz w:val="28"/>
                <w:szCs w:val="28"/>
              </w:rPr>
              <w:lastRenderedPageBreak/>
              <w:t>организаторы</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тематических недель, направленных на профилактику детского травматизма.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В течение учебного года</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Педагоги дополнительного образования, педагоги-организаторы</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Проведение тематических родительских собраний по вопросам профилактики детского травматизма</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плану</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Педагоги дополнительного образования, педагоги-организаторы</w:t>
            </w:r>
          </w:p>
        </w:tc>
        <w:tc>
          <w:tcPr>
            <w:tcW w:w="1701" w:type="dxa"/>
          </w:tcPr>
          <w:p w:rsidR="007229FF" w:rsidRPr="007229FF" w:rsidRDefault="007229FF" w:rsidP="00037335">
            <w:pPr>
              <w:jc w:val="center"/>
              <w:rPr>
                <w:rFonts w:ascii="Times New Roman" w:hAnsi="Times New Roman"/>
                <w:sz w:val="28"/>
                <w:szCs w:val="28"/>
              </w:rPr>
            </w:pPr>
          </w:p>
        </w:tc>
      </w:tr>
      <w:tr w:rsidR="007229FF" w:rsidRPr="007229FF" w:rsidTr="007229FF">
        <w:tc>
          <w:tcPr>
            <w:tcW w:w="993" w:type="dxa"/>
            <w:vAlign w:val="center"/>
          </w:tcPr>
          <w:p w:rsidR="007229FF" w:rsidRPr="007229FF" w:rsidRDefault="007229FF" w:rsidP="007229FF">
            <w:pPr>
              <w:pStyle w:val="a7"/>
              <w:numPr>
                <w:ilvl w:val="0"/>
                <w:numId w:val="39"/>
              </w:numPr>
              <w:jc w:val="center"/>
              <w:rPr>
                <w:rFonts w:ascii="Times New Roman" w:hAnsi="Times New Roman"/>
                <w:sz w:val="28"/>
                <w:szCs w:val="28"/>
              </w:rPr>
            </w:pPr>
          </w:p>
        </w:tc>
        <w:tc>
          <w:tcPr>
            <w:tcW w:w="6804" w:type="dxa"/>
          </w:tcPr>
          <w:p w:rsidR="007229FF" w:rsidRPr="007229FF" w:rsidRDefault="007229FF" w:rsidP="00037335">
            <w:pPr>
              <w:jc w:val="both"/>
              <w:rPr>
                <w:rFonts w:ascii="Times New Roman" w:hAnsi="Times New Roman"/>
                <w:sz w:val="28"/>
                <w:szCs w:val="28"/>
              </w:rPr>
            </w:pPr>
            <w:r w:rsidRPr="007229FF">
              <w:rPr>
                <w:rFonts w:ascii="Times New Roman" w:hAnsi="Times New Roman"/>
                <w:sz w:val="28"/>
                <w:szCs w:val="28"/>
              </w:rPr>
              <w:t xml:space="preserve">Расследование несчастных случаев, происшедших с </w:t>
            </w:r>
            <w:proofErr w:type="gramStart"/>
            <w:r w:rsidRPr="007229FF">
              <w:rPr>
                <w:rFonts w:ascii="Times New Roman" w:hAnsi="Times New Roman"/>
                <w:sz w:val="28"/>
                <w:szCs w:val="28"/>
              </w:rPr>
              <w:t>обучающимися</w:t>
            </w:r>
            <w:proofErr w:type="gramEnd"/>
            <w:r w:rsidRPr="007229FF">
              <w:rPr>
                <w:rFonts w:ascii="Times New Roman" w:hAnsi="Times New Roman"/>
                <w:sz w:val="28"/>
                <w:szCs w:val="28"/>
              </w:rPr>
              <w:t xml:space="preserve"> во время занятий.</w:t>
            </w:r>
          </w:p>
        </w:tc>
        <w:tc>
          <w:tcPr>
            <w:tcW w:w="1842" w:type="dxa"/>
          </w:tcPr>
          <w:p w:rsidR="007229FF" w:rsidRPr="007229FF" w:rsidRDefault="007229FF" w:rsidP="00037335">
            <w:pPr>
              <w:rPr>
                <w:rFonts w:ascii="Times New Roman" w:hAnsi="Times New Roman"/>
                <w:sz w:val="28"/>
                <w:szCs w:val="28"/>
              </w:rPr>
            </w:pPr>
            <w:r w:rsidRPr="007229FF">
              <w:rPr>
                <w:rFonts w:ascii="Times New Roman" w:hAnsi="Times New Roman"/>
                <w:sz w:val="28"/>
                <w:szCs w:val="28"/>
              </w:rPr>
              <w:t>По мере необходимости</w:t>
            </w:r>
          </w:p>
        </w:tc>
        <w:tc>
          <w:tcPr>
            <w:tcW w:w="4111" w:type="dxa"/>
          </w:tcPr>
          <w:p w:rsidR="007229FF" w:rsidRPr="007229FF" w:rsidRDefault="007229FF" w:rsidP="00037335">
            <w:pPr>
              <w:pStyle w:val="27"/>
              <w:shd w:val="clear" w:color="auto" w:fill="auto"/>
              <w:spacing w:line="240" w:lineRule="auto"/>
              <w:jc w:val="center"/>
              <w:rPr>
                <w:rStyle w:val="2105pt"/>
                <w:b w:val="0"/>
                <w:sz w:val="28"/>
                <w:szCs w:val="28"/>
              </w:rPr>
            </w:pPr>
            <w:r w:rsidRPr="007229FF">
              <w:rPr>
                <w:rStyle w:val="2105pt"/>
                <w:b w:val="0"/>
                <w:sz w:val="28"/>
                <w:szCs w:val="28"/>
              </w:rPr>
              <w:t>комиссия по расследованию несчастных случаев</w:t>
            </w:r>
          </w:p>
        </w:tc>
        <w:tc>
          <w:tcPr>
            <w:tcW w:w="1701" w:type="dxa"/>
          </w:tcPr>
          <w:p w:rsidR="007229FF" w:rsidRPr="007229FF" w:rsidRDefault="007229FF" w:rsidP="00037335">
            <w:pPr>
              <w:jc w:val="center"/>
              <w:rPr>
                <w:rFonts w:ascii="Times New Roman" w:hAnsi="Times New Roman"/>
                <w:sz w:val="28"/>
                <w:szCs w:val="28"/>
              </w:rPr>
            </w:pPr>
          </w:p>
        </w:tc>
      </w:tr>
    </w:tbl>
    <w:p w:rsidR="007229FF" w:rsidRPr="007229FF" w:rsidRDefault="007229FF" w:rsidP="007229FF">
      <w:pPr>
        <w:rPr>
          <w:rFonts w:ascii="Times New Roman" w:hAnsi="Times New Roman"/>
          <w:sz w:val="28"/>
          <w:szCs w:val="28"/>
        </w:rPr>
      </w:pPr>
    </w:p>
    <w:p w:rsidR="00DC1445" w:rsidRPr="007229FF" w:rsidRDefault="00DC1445" w:rsidP="009A3CF3">
      <w:pPr>
        <w:spacing w:after="0" w:line="240" w:lineRule="auto"/>
        <w:ind w:firstLine="709"/>
        <w:jc w:val="both"/>
        <w:rPr>
          <w:rFonts w:ascii="Times New Roman" w:hAnsi="Times New Roman"/>
          <w:sz w:val="28"/>
          <w:szCs w:val="28"/>
        </w:rPr>
      </w:pPr>
    </w:p>
    <w:p w:rsidR="00DC1445" w:rsidRPr="007229FF" w:rsidRDefault="00DC1445" w:rsidP="009A3CF3">
      <w:pPr>
        <w:spacing w:after="0" w:line="240" w:lineRule="auto"/>
        <w:ind w:firstLine="709"/>
        <w:jc w:val="both"/>
        <w:rPr>
          <w:rFonts w:ascii="Times New Roman" w:hAnsi="Times New Roman"/>
          <w:sz w:val="28"/>
          <w:szCs w:val="28"/>
        </w:rPr>
      </w:pPr>
    </w:p>
    <w:p w:rsidR="00DC1445" w:rsidRPr="007229FF" w:rsidRDefault="00DC1445" w:rsidP="009A3CF3">
      <w:pPr>
        <w:spacing w:after="0" w:line="240" w:lineRule="auto"/>
        <w:ind w:firstLine="709"/>
        <w:jc w:val="both"/>
        <w:rPr>
          <w:rFonts w:ascii="Times New Roman" w:hAnsi="Times New Roman"/>
          <w:sz w:val="28"/>
          <w:szCs w:val="28"/>
        </w:rPr>
      </w:pPr>
    </w:p>
    <w:p w:rsidR="00DC1445" w:rsidRPr="009A3CF3" w:rsidRDefault="00DC1445" w:rsidP="009A3CF3">
      <w:pPr>
        <w:spacing w:after="0" w:line="240" w:lineRule="auto"/>
        <w:ind w:firstLine="709"/>
        <w:jc w:val="both"/>
        <w:rPr>
          <w:rFonts w:ascii="Times New Roman" w:hAnsi="Times New Roman"/>
          <w:b/>
          <w:sz w:val="28"/>
          <w:szCs w:val="28"/>
        </w:rPr>
      </w:pPr>
    </w:p>
    <w:p w:rsidR="009A3CF3" w:rsidRDefault="009A3CF3" w:rsidP="00A03CDD">
      <w:pPr>
        <w:spacing w:after="0" w:line="240" w:lineRule="auto"/>
        <w:ind w:firstLine="709"/>
        <w:jc w:val="both"/>
        <w:outlineLvl w:val="0"/>
        <w:rPr>
          <w:rFonts w:ascii="Times New Roman" w:hAnsi="Times New Roman"/>
          <w:b/>
          <w:sz w:val="28"/>
          <w:szCs w:val="28"/>
        </w:rPr>
        <w:sectPr w:rsidR="009A3CF3" w:rsidSect="007229FF">
          <w:pgSz w:w="16838" w:h="11906" w:orient="landscape"/>
          <w:pgMar w:top="851" w:right="1134" w:bottom="851" w:left="1701" w:header="709" w:footer="709" w:gutter="0"/>
          <w:cols w:space="708"/>
          <w:docGrid w:linePitch="360"/>
        </w:sectPr>
      </w:pPr>
    </w:p>
    <w:p w:rsidR="007229FF" w:rsidRPr="00037335" w:rsidRDefault="007229FF" w:rsidP="00037335">
      <w:pPr>
        <w:tabs>
          <w:tab w:val="left" w:pos="660"/>
          <w:tab w:val="right" w:pos="14570"/>
        </w:tabs>
        <w:spacing w:after="0" w:line="240" w:lineRule="auto"/>
        <w:jc w:val="right"/>
        <w:rPr>
          <w:rFonts w:ascii="Times New Roman" w:hAnsi="Times New Roman"/>
          <w:b/>
          <w:i/>
          <w:sz w:val="28"/>
          <w:szCs w:val="28"/>
        </w:rPr>
      </w:pPr>
      <w:r w:rsidRPr="007229FF">
        <w:rPr>
          <w:rFonts w:ascii="Times New Roman" w:hAnsi="Times New Roman"/>
          <w:b/>
          <w:i/>
          <w:sz w:val="28"/>
          <w:szCs w:val="28"/>
        </w:rPr>
        <w:lastRenderedPageBreak/>
        <w:t>Приложение № 20</w:t>
      </w:r>
    </w:p>
    <w:tbl>
      <w:tblPr>
        <w:tblW w:w="10169" w:type="dxa"/>
        <w:tblLayout w:type="fixed"/>
        <w:tblLook w:val="04A0"/>
      </w:tblPr>
      <w:tblGrid>
        <w:gridCol w:w="3652"/>
        <w:gridCol w:w="2693"/>
        <w:gridCol w:w="3824"/>
      </w:tblGrid>
      <w:tr w:rsidR="007229FF" w:rsidRPr="007229FF" w:rsidTr="00F02F12">
        <w:trPr>
          <w:trHeight w:val="1576"/>
        </w:trPr>
        <w:tc>
          <w:tcPr>
            <w:tcW w:w="3652" w:type="dxa"/>
            <w:hideMark/>
          </w:tcPr>
          <w:p w:rsidR="007229FF" w:rsidRPr="007229FF" w:rsidRDefault="007229FF" w:rsidP="007229FF">
            <w:pPr>
              <w:spacing w:after="0" w:line="240" w:lineRule="auto"/>
              <w:rPr>
                <w:rFonts w:ascii="Times New Roman" w:hAnsi="Times New Roman"/>
                <w:color w:val="000000"/>
                <w:sz w:val="28"/>
                <w:szCs w:val="28"/>
              </w:rPr>
            </w:pPr>
            <w:r w:rsidRPr="007229FF">
              <w:rPr>
                <w:rFonts w:ascii="Times New Roman" w:hAnsi="Times New Roman"/>
                <w:color w:val="000000"/>
                <w:sz w:val="28"/>
                <w:szCs w:val="28"/>
              </w:rPr>
              <w:t>СОГЛАСОВАНО</w:t>
            </w:r>
          </w:p>
          <w:p w:rsidR="007229FF" w:rsidRPr="007229FF" w:rsidRDefault="007229FF" w:rsidP="007229FF">
            <w:pPr>
              <w:spacing w:after="0" w:line="240" w:lineRule="auto"/>
              <w:rPr>
                <w:rFonts w:ascii="Times New Roman" w:hAnsi="Times New Roman"/>
                <w:color w:val="000000"/>
                <w:sz w:val="28"/>
                <w:szCs w:val="28"/>
              </w:rPr>
            </w:pPr>
            <w:r w:rsidRPr="007229FF">
              <w:rPr>
                <w:rFonts w:ascii="Times New Roman" w:hAnsi="Times New Roman"/>
                <w:color w:val="000000"/>
                <w:sz w:val="28"/>
                <w:szCs w:val="28"/>
              </w:rPr>
              <w:t xml:space="preserve">на  заседании профкома </w:t>
            </w:r>
          </w:p>
          <w:p w:rsidR="007229FF" w:rsidRPr="007229FF" w:rsidRDefault="007229FF" w:rsidP="007229FF">
            <w:pPr>
              <w:spacing w:after="0" w:line="240" w:lineRule="auto"/>
              <w:rPr>
                <w:rFonts w:ascii="Times New Roman" w:hAnsi="Times New Roman"/>
                <w:color w:val="000000"/>
                <w:sz w:val="28"/>
                <w:szCs w:val="28"/>
              </w:rPr>
            </w:pPr>
            <w:r w:rsidRPr="007229FF">
              <w:rPr>
                <w:rFonts w:ascii="Times New Roman" w:hAnsi="Times New Roman"/>
                <w:color w:val="000000"/>
                <w:sz w:val="28"/>
                <w:szCs w:val="28"/>
              </w:rPr>
              <w:t>от «___» _____ 2021 г.</w:t>
            </w:r>
          </w:p>
          <w:p w:rsidR="007229FF" w:rsidRPr="007229FF" w:rsidRDefault="007229FF" w:rsidP="007229FF">
            <w:pPr>
              <w:spacing w:after="0" w:line="240" w:lineRule="auto"/>
              <w:rPr>
                <w:rFonts w:ascii="Times New Roman" w:hAnsi="Times New Roman"/>
                <w:color w:val="000000"/>
                <w:sz w:val="28"/>
                <w:szCs w:val="28"/>
              </w:rPr>
            </w:pPr>
            <w:r w:rsidRPr="007229FF">
              <w:rPr>
                <w:rFonts w:ascii="Times New Roman" w:hAnsi="Times New Roman"/>
                <w:color w:val="000000"/>
                <w:sz w:val="28"/>
                <w:szCs w:val="28"/>
              </w:rPr>
              <w:t xml:space="preserve">Председатель ПК ЦДТ </w:t>
            </w:r>
          </w:p>
          <w:p w:rsidR="007229FF" w:rsidRPr="007229FF" w:rsidRDefault="007229FF" w:rsidP="007229FF">
            <w:pPr>
              <w:widowControl w:val="0"/>
              <w:autoSpaceDE w:val="0"/>
              <w:autoSpaceDN w:val="0"/>
              <w:adjustRightInd w:val="0"/>
              <w:spacing w:after="0" w:line="240" w:lineRule="auto"/>
              <w:rPr>
                <w:rFonts w:ascii="Times New Roman" w:hAnsi="Times New Roman"/>
                <w:color w:val="000000"/>
                <w:sz w:val="28"/>
                <w:szCs w:val="28"/>
              </w:rPr>
            </w:pPr>
            <w:r w:rsidRPr="007229FF">
              <w:rPr>
                <w:rFonts w:ascii="Times New Roman" w:hAnsi="Times New Roman"/>
                <w:color w:val="000000"/>
                <w:sz w:val="28"/>
                <w:szCs w:val="28"/>
              </w:rPr>
              <w:t xml:space="preserve">________О. А. </w:t>
            </w:r>
            <w:proofErr w:type="spellStart"/>
            <w:r w:rsidRPr="007229FF">
              <w:rPr>
                <w:rFonts w:ascii="Times New Roman" w:hAnsi="Times New Roman"/>
                <w:color w:val="000000"/>
                <w:sz w:val="28"/>
                <w:szCs w:val="28"/>
              </w:rPr>
              <w:t>Абсаттарова</w:t>
            </w:r>
            <w:proofErr w:type="spellEnd"/>
          </w:p>
        </w:tc>
        <w:tc>
          <w:tcPr>
            <w:tcW w:w="2693" w:type="dxa"/>
          </w:tcPr>
          <w:p w:rsidR="007229FF" w:rsidRPr="007229FF" w:rsidRDefault="007229FF" w:rsidP="007229FF">
            <w:pPr>
              <w:widowControl w:val="0"/>
              <w:autoSpaceDE w:val="0"/>
              <w:autoSpaceDN w:val="0"/>
              <w:adjustRightInd w:val="0"/>
              <w:spacing w:after="0" w:line="240" w:lineRule="auto"/>
              <w:rPr>
                <w:rFonts w:ascii="Times New Roman" w:hAnsi="Times New Roman"/>
                <w:color w:val="000000"/>
                <w:sz w:val="28"/>
                <w:szCs w:val="28"/>
              </w:rPr>
            </w:pPr>
          </w:p>
          <w:p w:rsidR="007229FF" w:rsidRPr="007229FF" w:rsidRDefault="007229FF" w:rsidP="007229FF">
            <w:pPr>
              <w:widowControl w:val="0"/>
              <w:autoSpaceDE w:val="0"/>
              <w:autoSpaceDN w:val="0"/>
              <w:adjustRightInd w:val="0"/>
              <w:spacing w:after="0" w:line="240" w:lineRule="auto"/>
              <w:rPr>
                <w:rFonts w:ascii="Times New Roman" w:hAnsi="Times New Roman"/>
                <w:color w:val="000000"/>
                <w:sz w:val="28"/>
                <w:szCs w:val="28"/>
              </w:rPr>
            </w:pPr>
          </w:p>
          <w:p w:rsidR="007229FF" w:rsidRPr="007229FF" w:rsidRDefault="007229FF" w:rsidP="007229FF">
            <w:pPr>
              <w:widowControl w:val="0"/>
              <w:autoSpaceDE w:val="0"/>
              <w:autoSpaceDN w:val="0"/>
              <w:adjustRightInd w:val="0"/>
              <w:spacing w:after="0" w:line="240" w:lineRule="auto"/>
              <w:rPr>
                <w:rFonts w:ascii="Times New Roman" w:hAnsi="Times New Roman"/>
                <w:color w:val="000000"/>
                <w:sz w:val="28"/>
                <w:szCs w:val="28"/>
              </w:rPr>
            </w:pPr>
          </w:p>
          <w:p w:rsidR="007229FF" w:rsidRPr="007229FF" w:rsidRDefault="007229FF" w:rsidP="007229FF">
            <w:pPr>
              <w:widowControl w:val="0"/>
              <w:autoSpaceDE w:val="0"/>
              <w:autoSpaceDN w:val="0"/>
              <w:adjustRightInd w:val="0"/>
              <w:spacing w:after="0" w:line="240" w:lineRule="auto"/>
              <w:rPr>
                <w:rFonts w:ascii="Times New Roman" w:hAnsi="Times New Roman"/>
                <w:color w:val="000000"/>
                <w:sz w:val="28"/>
                <w:szCs w:val="28"/>
              </w:rPr>
            </w:pPr>
          </w:p>
        </w:tc>
        <w:tc>
          <w:tcPr>
            <w:tcW w:w="3824" w:type="dxa"/>
            <w:hideMark/>
          </w:tcPr>
          <w:p w:rsidR="007229FF" w:rsidRPr="007229FF" w:rsidRDefault="00037335" w:rsidP="007229FF">
            <w:pPr>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007229FF" w:rsidRPr="007229FF">
              <w:rPr>
                <w:rFonts w:ascii="Times New Roman" w:hAnsi="Times New Roman"/>
                <w:color w:val="000000"/>
                <w:sz w:val="28"/>
                <w:szCs w:val="28"/>
              </w:rPr>
              <w:t xml:space="preserve"> УТВЕРЖДАЮ</w:t>
            </w:r>
          </w:p>
          <w:p w:rsidR="007229FF" w:rsidRPr="007229FF" w:rsidRDefault="007229FF" w:rsidP="007229FF">
            <w:pPr>
              <w:spacing w:after="0" w:line="240" w:lineRule="auto"/>
              <w:jc w:val="right"/>
              <w:rPr>
                <w:rFonts w:ascii="Times New Roman" w:hAnsi="Times New Roman"/>
                <w:color w:val="000000"/>
                <w:sz w:val="28"/>
                <w:szCs w:val="28"/>
              </w:rPr>
            </w:pPr>
            <w:r w:rsidRPr="007229FF">
              <w:rPr>
                <w:rFonts w:ascii="Times New Roman" w:hAnsi="Times New Roman"/>
                <w:color w:val="000000"/>
                <w:sz w:val="28"/>
                <w:szCs w:val="28"/>
              </w:rPr>
              <w:t>Директор ЦДТ</w:t>
            </w:r>
          </w:p>
          <w:p w:rsidR="007229FF" w:rsidRPr="007229FF" w:rsidRDefault="007229FF" w:rsidP="007229FF">
            <w:pPr>
              <w:spacing w:after="0" w:line="240" w:lineRule="auto"/>
              <w:jc w:val="right"/>
              <w:rPr>
                <w:rFonts w:ascii="Times New Roman" w:hAnsi="Times New Roman"/>
                <w:color w:val="000000"/>
                <w:sz w:val="28"/>
                <w:szCs w:val="28"/>
              </w:rPr>
            </w:pPr>
            <w:r w:rsidRPr="007229FF">
              <w:rPr>
                <w:rFonts w:ascii="Times New Roman" w:hAnsi="Times New Roman"/>
                <w:color w:val="000000"/>
                <w:sz w:val="28"/>
                <w:szCs w:val="28"/>
              </w:rPr>
              <w:t xml:space="preserve"> г. Оренбурга</w:t>
            </w:r>
          </w:p>
          <w:p w:rsidR="007229FF" w:rsidRPr="007229FF" w:rsidRDefault="007229FF" w:rsidP="007229FF">
            <w:pPr>
              <w:widowControl w:val="0"/>
              <w:autoSpaceDE w:val="0"/>
              <w:autoSpaceDN w:val="0"/>
              <w:adjustRightInd w:val="0"/>
              <w:spacing w:after="0" w:line="240" w:lineRule="auto"/>
              <w:jc w:val="right"/>
              <w:rPr>
                <w:rFonts w:ascii="Times New Roman" w:hAnsi="Times New Roman"/>
                <w:color w:val="000000"/>
                <w:sz w:val="28"/>
                <w:szCs w:val="28"/>
              </w:rPr>
            </w:pPr>
            <w:r w:rsidRPr="007229FF">
              <w:rPr>
                <w:rFonts w:ascii="Times New Roman" w:hAnsi="Times New Roman"/>
                <w:color w:val="000000"/>
                <w:sz w:val="28"/>
                <w:szCs w:val="28"/>
              </w:rPr>
              <w:t>_______В.Н. Каратаева</w:t>
            </w:r>
          </w:p>
        </w:tc>
      </w:tr>
    </w:tbl>
    <w:p w:rsidR="007229FF" w:rsidRPr="007229FF" w:rsidRDefault="007229FF" w:rsidP="007229FF">
      <w:pPr>
        <w:autoSpaceDE w:val="0"/>
        <w:autoSpaceDN w:val="0"/>
        <w:spacing w:after="0" w:line="240" w:lineRule="auto"/>
        <w:ind w:firstLine="709"/>
        <w:jc w:val="right"/>
        <w:rPr>
          <w:rFonts w:ascii="Times New Roman" w:hAnsi="Times New Roman"/>
          <w:sz w:val="28"/>
          <w:szCs w:val="28"/>
        </w:rPr>
      </w:pPr>
    </w:p>
    <w:p w:rsidR="007229FF" w:rsidRPr="007229FF" w:rsidRDefault="007229FF" w:rsidP="007229FF">
      <w:pPr>
        <w:autoSpaceDE w:val="0"/>
        <w:autoSpaceDN w:val="0"/>
        <w:spacing w:after="0" w:line="240" w:lineRule="auto"/>
        <w:ind w:firstLine="709"/>
        <w:jc w:val="both"/>
        <w:rPr>
          <w:rFonts w:ascii="Times New Roman" w:hAnsi="Times New Roman"/>
          <w:b/>
          <w:sz w:val="28"/>
          <w:szCs w:val="28"/>
        </w:rPr>
      </w:pPr>
      <w:r w:rsidRPr="007229FF">
        <w:rPr>
          <w:rFonts w:ascii="Times New Roman" w:hAnsi="Times New Roman"/>
          <w:b/>
          <w:sz w:val="28"/>
          <w:szCs w:val="28"/>
        </w:rPr>
        <w:t>Перечень профессий и должностей работников, имеющих право на обеспечение специальной одеждой, обувью; типовые нормы бесплатной выдачи специальной одежды, специальной обуви и других средств индивидуальной защиты работникам МАУДО ЦДТ г. Оренбурга</w:t>
      </w:r>
    </w:p>
    <w:p w:rsidR="007229FF" w:rsidRPr="007229FF" w:rsidRDefault="007229FF" w:rsidP="007229FF">
      <w:pPr>
        <w:widowControl w:val="0"/>
        <w:autoSpaceDE w:val="0"/>
        <w:autoSpaceDN w:val="0"/>
        <w:adjustRightInd w:val="0"/>
        <w:spacing w:after="0" w:line="240" w:lineRule="auto"/>
        <w:jc w:val="both"/>
        <w:rPr>
          <w:rFonts w:ascii="Times New Roman" w:hAnsi="Times New Roman"/>
          <w:sz w:val="28"/>
          <w:szCs w:val="28"/>
        </w:rPr>
      </w:pPr>
      <w:proofErr w:type="gramStart"/>
      <w:r w:rsidRPr="007229FF">
        <w:rPr>
          <w:rFonts w:ascii="Times New Roman" w:hAnsi="Times New Roman"/>
          <w:sz w:val="28"/>
          <w:szCs w:val="28"/>
        </w:rPr>
        <w:t>(извлечения из приказа Минтруда России от 09.12.2014 N 997н</w:t>
      </w:r>
      <w:r w:rsidRPr="007229FF">
        <w:rPr>
          <w:rFonts w:ascii="Times New Roman" w:hAnsi="Times New Roman"/>
          <w:sz w:val="28"/>
          <w:szCs w:val="28"/>
        </w:rPr>
        <w:b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w:t>
      </w:r>
      <w:r w:rsidR="00037335">
        <w:rPr>
          <w:rFonts w:ascii="Times New Roman" w:hAnsi="Times New Roman"/>
          <w:sz w:val="28"/>
          <w:szCs w:val="28"/>
        </w:rPr>
        <w:t>х или связанных с загрязнением"</w:t>
      </w:r>
      <w:proofErr w:type="gramEnd"/>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9"/>
        <w:gridCol w:w="1811"/>
        <w:gridCol w:w="5491"/>
        <w:gridCol w:w="1770"/>
      </w:tblGrid>
      <w:tr w:rsidR="007229FF" w:rsidRPr="007229FF" w:rsidTr="00037335">
        <w:tc>
          <w:tcPr>
            <w:tcW w:w="1069"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proofErr w:type="gramStart"/>
            <w:r w:rsidRPr="007229FF">
              <w:rPr>
                <w:rFonts w:ascii="Times New Roman" w:hAnsi="Times New Roman"/>
                <w:sz w:val="28"/>
                <w:szCs w:val="28"/>
              </w:rPr>
              <w:t>п</w:t>
            </w:r>
            <w:proofErr w:type="gramEnd"/>
            <w:r w:rsidRPr="007229FF">
              <w:rPr>
                <w:rFonts w:ascii="Times New Roman" w:hAnsi="Times New Roman"/>
                <w:sz w:val="28"/>
                <w:szCs w:val="28"/>
              </w:rPr>
              <w:t>/п</w:t>
            </w:r>
          </w:p>
        </w:tc>
        <w:tc>
          <w:tcPr>
            <w:tcW w:w="181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Профессия или должность</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firstLine="709"/>
              <w:rPr>
                <w:rFonts w:ascii="Times New Roman" w:hAnsi="Times New Roman"/>
                <w:sz w:val="28"/>
                <w:szCs w:val="28"/>
              </w:rPr>
            </w:pPr>
            <w:r w:rsidRPr="007229FF">
              <w:rPr>
                <w:rFonts w:ascii="Times New Roman" w:hAnsi="Times New Roman"/>
                <w:sz w:val="28"/>
                <w:szCs w:val="28"/>
              </w:rPr>
              <w:t>Наименование средств</w:t>
            </w:r>
          </w:p>
          <w:p w:rsidR="007229FF" w:rsidRPr="007229FF" w:rsidRDefault="007229FF" w:rsidP="007229FF">
            <w:pPr>
              <w:spacing w:after="0" w:line="240" w:lineRule="auto"/>
              <w:jc w:val="center"/>
              <w:rPr>
                <w:rFonts w:ascii="Times New Roman" w:hAnsi="Times New Roman"/>
                <w:sz w:val="28"/>
                <w:szCs w:val="28"/>
              </w:rPr>
            </w:pPr>
            <w:r w:rsidRPr="007229FF">
              <w:rPr>
                <w:rFonts w:ascii="Times New Roman" w:hAnsi="Times New Roman"/>
                <w:sz w:val="28"/>
                <w:szCs w:val="28"/>
              </w:rPr>
              <w:t>индивидуальной защиты</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Норма выдачи на год (единицы, компоненты)</w:t>
            </w: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Вахтер</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pStyle w:val="af"/>
              <w:ind w:hanging="90"/>
              <w:rPr>
                <w:rFonts w:ascii="Times New Roman" w:hAnsi="Times New Roman" w:cs="Times New Roman"/>
                <w:sz w:val="28"/>
                <w:szCs w:val="28"/>
              </w:rPr>
            </w:pPr>
            <w:r w:rsidRPr="007229FF">
              <w:rPr>
                <w:rFonts w:ascii="Times New Roman" w:hAnsi="Times New Roman" w:cs="Times New Roman"/>
                <w:sz w:val="28"/>
                <w:szCs w:val="28"/>
              </w:rPr>
              <w:t>Костюм для защиты от общих производственных загрязнений и механических воздействий.</w:t>
            </w:r>
          </w:p>
          <w:p w:rsidR="007229FF" w:rsidRPr="007229FF" w:rsidRDefault="007229FF" w:rsidP="007229FF">
            <w:pPr>
              <w:spacing w:after="0" w:line="240" w:lineRule="auto"/>
              <w:rPr>
                <w:rFonts w:ascii="Times New Roman" w:hAnsi="Times New Roman"/>
                <w:sz w:val="28"/>
                <w:szCs w:val="28"/>
              </w:rPr>
            </w:pPr>
            <w:r w:rsidRPr="007229FF">
              <w:rPr>
                <w:rFonts w:ascii="Times New Roman" w:hAnsi="Times New Roman"/>
                <w:sz w:val="28"/>
                <w:szCs w:val="28"/>
              </w:rPr>
              <w:t>п.163</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 xml:space="preserve">Сапоги резиновые с </w:t>
            </w:r>
            <w:proofErr w:type="gramStart"/>
            <w:r w:rsidRPr="007229FF">
              <w:rPr>
                <w:rFonts w:ascii="Times New Roman" w:hAnsi="Times New Roman"/>
                <w:sz w:val="28"/>
                <w:szCs w:val="28"/>
              </w:rPr>
              <w:t>защитным</w:t>
            </w:r>
            <w:proofErr w:type="gramEnd"/>
            <w:r w:rsidRPr="007229FF">
              <w:rPr>
                <w:rFonts w:ascii="Times New Roman" w:hAnsi="Times New Roman"/>
                <w:sz w:val="28"/>
                <w:szCs w:val="28"/>
              </w:rPr>
              <w:t xml:space="preserve"> </w:t>
            </w:r>
            <w:proofErr w:type="spellStart"/>
            <w:r w:rsidRPr="007229FF">
              <w:rPr>
                <w:rFonts w:ascii="Times New Roman" w:hAnsi="Times New Roman"/>
                <w:sz w:val="28"/>
                <w:szCs w:val="28"/>
              </w:rPr>
              <w:t>подноском</w:t>
            </w:r>
            <w:proofErr w:type="spellEnd"/>
            <w:r w:rsidRPr="007229FF">
              <w:rPr>
                <w:rFonts w:ascii="Times New Roman" w:hAnsi="Times New Roman"/>
                <w:sz w:val="28"/>
                <w:szCs w:val="28"/>
              </w:rPr>
              <w:t>.</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п.163</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пара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Перчатки с полимерным покрытием.</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п.163</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12 пар</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7261" w:type="dxa"/>
            <w:gridSpan w:val="2"/>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b/>
                <w:sz w:val="28"/>
                <w:szCs w:val="28"/>
                <w:u w:val="single"/>
              </w:rPr>
              <w:t>Зимой дополнительно:</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Костюм для защиты от общих производственных загрязнений и механических воздействий на утепляющей прокладке.</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1 пара </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на 2 года</w:t>
            </w:r>
          </w:p>
          <w:p w:rsidR="007229FF" w:rsidRPr="007229FF" w:rsidRDefault="007229FF" w:rsidP="007229FF">
            <w:pPr>
              <w:spacing w:after="0" w:line="240" w:lineRule="auto"/>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Белье нательное утепленное.</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2 комплекта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Валенки с резиновым низом.</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1 пара </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на 2,5 года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Головной убор утепленный.</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1 шт. </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на 2 года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Перчатки с защитным покрытием, морозостойкие с утепляющими вкладышами</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3 пары</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7261" w:type="dxa"/>
            <w:gridSpan w:val="2"/>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firstLine="709"/>
              <w:jc w:val="both"/>
              <w:rPr>
                <w:rFonts w:ascii="Times New Roman" w:hAnsi="Times New Roman"/>
                <w:sz w:val="28"/>
                <w:szCs w:val="28"/>
              </w:rPr>
            </w:pPr>
            <w:r w:rsidRPr="007229FF">
              <w:rPr>
                <w:rFonts w:ascii="Times New Roman" w:hAnsi="Times New Roman"/>
                <w:b/>
                <w:sz w:val="28"/>
                <w:szCs w:val="28"/>
              </w:rPr>
              <w:t>В остальное время года дополнительно:</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плащ непромокаемый.</w:t>
            </w:r>
          </w:p>
          <w:p w:rsidR="007229FF" w:rsidRPr="007229FF" w:rsidRDefault="007229FF" w:rsidP="007229FF">
            <w:pPr>
              <w:spacing w:after="0" w:line="240" w:lineRule="auto"/>
              <w:ind w:hanging="90"/>
              <w:jc w:val="both"/>
              <w:rPr>
                <w:rFonts w:ascii="Times New Roman" w:hAnsi="Times New Roman"/>
                <w:b/>
                <w:sz w:val="28"/>
                <w:szCs w:val="28"/>
              </w:rPr>
            </w:pPr>
            <w:r w:rsidRPr="007229FF">
              <w:rPr>
                <w:rFonts w:ascii="Times New Roman" w:hAnsi="Times New Roman"/>
                <w:sz w:val="28"/>
                <w:szCs w:val="28"/>
              </w:rPr>
              <w:t>примечание 1-ж</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1 шт. </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на 2 года</w:t>
            </w: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Водитель</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jc w:val="both"/>
              <w:rPr>
                <w:rFonts w:ascii="Times New Roman" w:hAnsi="Times New Roman"/>
                <w:sz w:val="28"/>
                <w:szCs w:val="28"/>
              </w:rPr>
            </w:pPr>
            <w:r w:rsidRPr="007229FF">
              <w:rPr>
                <w:rFonts w:ascii="Times New Roman" w:hAnsi="Times New Roman"/>
                <w:sz w:val="28"/>
                <w:szCs w:val="28"/>
              </w:rPr>
              <w:t>Костюм для защиты от общих производственных загрязне</w:t>
            </w:r>
            <w:r w:rsidR="00037335">
              <w:rPr>
                <w:rFonts w:ascii="Times New Roman" w:hAnsi="Times New Roman"/>
                <w:sz w:val="28"/>
                <w:szCs w:val="28"/>
              </w:rPr>
              <w:t>ний и механических воздействий</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.11</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rPr>
          <w:trHeight w:val="314"/>
        </w:trPr>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037335" w:rsidP="00037335">
            <w:pPr>
              <w:spacing w:after="0" w:line="240" w:lineRule="auto"/>
              <w:jc w:val="both"/>
              <w:rPr>
                <w:rFonts w:ascii="Times New Roman" w:hAnsi="Times New Roman"/>
                <w:sz w:val="28"/>
                <w:szCs w:val="28"/>
              </w:rPr>
            </w:pPr>
            <w:r>
              <w:rPr>
                <w:rFonts w:ascii="Times New Roman" w:hAnsi="Times New Roman"/>
                <w:sz w:val="28"/>
                <w:szCs w:val="28"/>
              </w:rPr>
              <w:t>Перчатки с точечным покрытием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007229FF" w:rsidRPr="007229FF">
              <w:rPr>
                <w:rFonts w:ascii="Times New Roman" w:hAnsi="Times New Roman"/>
                <w:sz w:val="28"/>
                <w:szCs w:val="28"/>
              </w:rPr>
              <w:t>п</w:t>
            </w:r>
            <w:proofErr w:type="gramEnd"/>
            <w:r w:rsidR="007229FF" w:rsidRPr="007229FF">
              <w:rPr>
                <w:rFonts w:ascii="Times New Roman" w:hAnsi="Times New Roman"/>
                <w:sz w:val="28"/>
                <w:szCs w:val="28"/>
              </w:rPr>
              <w:t>.11</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037335" w:rsidP="007229FF">
            <w:pPr>
              <w:spacing w:after="0" w:line="240" w:lineRule="auto"/>
              <w:jc w:val="both"/>
              <w:rPr>
                <w:rFonts w:ascii="Times New Roman" w:hAnsi="Times New Roman"/>
                <w:sz w:val="28"/>
                <w:szCs w:val="28"/>
              </w:rPr>
            </w:pPr>
            <w:r>
              <w:rPr>
                <w:rFonts w:ascii="Times New Roman" w:hAnsi="Times New Roman"/>
                <w:sz w:val="28"/>
                <w:szCs w:val="28"/>
              </w:rPr>
              <w:t>12 пар</w:t>
            </w:r>
          </w:p>
        </w:tc>
      </w:tr>
      <w:tr w:rsidR="007229FF" w:rsidRPr="007229FF" w:rsidTr="00037335">
        <w:trPr>
          <w:trHeight w:val="649"/>
        </w:trPr>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jc w:val="both"/>
              <w:rPr>
                <w:rFonts w:ascii="Times New Roman" w:hAnsi="Times New Roman"/>
                <w:sz w:val="28"/>
                <w:szCs w:val="28"/>
              </w:rPr>
            </w:pPr>
            <w:r w:rsidRPr="007229FF">
              <w:rPr>
                <w:rFonts w:ascii="Times New Roman" w:hAnsi="Times New Roman"/>
                <w:sz w:val="28"/>
                <w:szCs w:val="28"/>
              </w:rPr>
              <w:t>Перчатки резиновы</w:t>
            </w:r>
            <w:r w:rsidR="00037335">
              <w:rPr>
                <w:rFonts w:ascii="Times New Roman" w:hAnsi="Times New Roman"/>
                <w:sz w:val="28"/>
                <w:szCs w:val="28"/>
              </w:rPr>
              <w:t>е или из полимерных материалов</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.11</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дежурные</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Дворник</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Костюм для защиты от общих производственных загрязнений и механических воздей</w:t>
            </w:r>
            <w:r w:rsidR="00037335">
              <w:rPr>
                <w:rFonts w:ascii="Times New Roman" w:hAnsi="Times New Roman"/>
                <w:sz w:val="28"/>
                <w:szCs w:val="28"/>
              </w:rPr>
              <w:t>ствий</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.23</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Фартук из полим</w:t>
            </w:r>
            <w:r w:rsidR="00037335">
              <w:rPr>
                <w:rFonts w:ascii="Times New Roman" w:hAnsi="Times New Roman"/>
                <w:sz w:val="28"/>
                <w:szCs w:val="28"/>
              </w:rPr>
              <w:t>ерных материалов с нагрудником</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.23</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2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 xml:space="preserve">Сапоги  резиновые с </w:t>
            </w:r>
            <w:proofErr w:type="gramStart"/>
            <w:r w:rsidRPr="007229FF">
              <w:rPr>
                <w:rFonts w:ascii="Times New Roman" w:hAnsi="Times New Roman"/>
                <w:sz w:val="28"/>
                <w:szCs w:val="28"/>
              </w:rPr>
              <w:t>защитным</w:t>
            </w:r>
            <w:proofErr w:type="gramEnd"/>
            <w:r w:rsidRPr="007229FF">
              <w:rPr>
                <w:rFonts w:ascii="Times New Roman" w:hAnsi="Times New Roman"/>
                <w:sz w:val="28"/>
                <w:szCs w:val="28"/>
              </w:rPr>
              <w:t xml:space="preserve"> </w:t>
            </w:r>
            <w:proofErr w:type="spellStart"/>
            <w:r w:rsidRPr="007229FF">
              <w:rPr>
                <w:rFonts w:ascii="Times New Roman" w:hAnsi="Times New Roman"/>
                <w:sz w:val="28"/>
                <w:szCs w:val="28"/>
              </w:rPr>
              <w:t>подноском</w:t>
            </w:r>
            <w:proofErr w:type="spellEnd"/>
            <w:r w:rsidRPr="007229FF">
              <w:rPr>
                <w:rFonts w:ascii="Times New Roman" w:hAnsi="Times New Roman"/>
                <w:sz w:val="28"/>
                <w:szCs w:val="28"/>
              </w:rPr>
              <w:t>.</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п.23</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пара</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П</w:t>
            </w:r>
            <w:r w:rsidR="00037335">
              <w:rPr>
                <w:rFonts w:ascii="Times New Roman" w:hAnsi="Times New Roman"/>
                <w:sz w:val="28"/>
                <w:szCs w:val="28"/>
              </w:rPr>
              <w:t>ерчатки с полимерным покрытием</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00037335">
              <w:rPr>
                <w:rFonts w:ascii="Times New Roman" w:hAnsi="Times New Roman"/>
                <w:sz w:val="28"/>
                <w:szCs w:val="28"/>
              </w:rPr>
              <w:t>п</w:t>
            </w:r>
            <w:proofErr w:type="gramEnd"/>
            <w:r w:rsidR="00037335">
              <w:rPr>
                <w:rFonts w:ascii="Times New Roman" w:hAnsi="Times New Roman"/>
                <w:sz w:val="28"/>
                <w:szCs w:val="28"/>
              </w:rPr>
              <w:t>.23</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6 пар</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7261" w:type="dxa"/>
            <w:gridSpan w:val="2"/>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firstLine="709"/>
              <w:jc w:val="both"/>
              <w:rPr>
                <w:rFonts w:ascii="Times New Roman" w:hAnsi="Times New Roman"/>
                <w:sz w:val="28"/>
                <w:szCs w:val="28"/>
              </w:rPr>
            </w:pPr>
            <w:r w:rsidRPr="007229FF">
              <w:rPr>
                <w:rFonts w:ascii="Times New Roman" w:hAnsi="Times New Roman"/>
                <w:b/>
                <w:sz w:val="28"/>
                <w:szCs w:val="28"/>
                <w:u w:val="single"/>
              </w:rPr>
              <w:t>Зимой дополнительно:</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Костюм для защиты от общих производственных загрязнений и механических воздействий на утепляющей прокладке.</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 на 2 года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Перчатки с защитным покрытием, морозостойкие с утепляющими вкладышами</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3 пары</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Белье нательное утепленное.</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2 комплекта </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Валенки с резиновым низом.</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1 пара </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на 2,5 года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Головной убор утепленный.</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 на 2 года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b/>
                <w:sz w:val="28"/>
                <w:szCs w:val="28"/>
                <w:u w:val="single"/>
              </w:rPr>
            </w:pPr>
            <w:r w:rsidRPr="007229FF">
              <w:rPr>
                <w:rFonts w:ascii="Times New Roman" w:hAnsi="Times New Roman"/>
                <w:b/>
                <w:sz w:val="28"/>
                <w:szCs w:val="28"/>
                <w:u w:val="single"/>
              </w:rPr>
              <w:t>В остальное время года дополнительно:</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плащ непромокаемый.</w:t>
            </w:r>
          </w:p>
          <w:p w:rsidR="007229FF" w:rsidRPr="007229FF" w:rsidRDefault="007229FF" w:rsidP="007229FF">
            <w:pPr>
              <w:spacing w:after="0" w:line="240" w:lineRule="auto"/>
              <w:ind w:hanging="90"/>
              <w:jc w:val="both"/>
              <w:rPr>
                <w:rFonts w:ascii="Times New Roman" w:hAnsi="Times New Roman"/>
                <w:b/>
                <w:sz w:val="28"/>
                <w:szCs w:val="28"/>
                <w:u w:val="single"/>
              </w:rPr>
            </w:pPr>
            <w:r w:rsidRPr="007229FF">
              <w:rPr>
                <w:rFonts w:ascii="Times New Roman" w:hAnsi="Times New Roman"/>
                <w:sz w:val="28"/>
                <w:szCs w:val="28"/>
              </w:rPr>
              <w:t>примечание 1-ж</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1 шт. </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на 2 года</w:t>
            </w:r>
          </w:p>
        </w:tc>
      </w:tr>
      <w:tr w:rsidR="007229FF" w:rsidRPr="007229FF" w:rsidTr="00037335">
        <w:tc>
          <w:tcPr>
            <w:tcW w:w="1069"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Библиотекарь</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Костюм для защиты от общих производственных загрязнений и механических воздействий</w:t>
            </w:r>
          </w:p>
          <w:p w:rsidR="007229FF" w:rsidRPr="007229FF" w:rsidRDefault="00037335" w:rsidP="00037335">
            <w:pPr>
              <w:spacing w:after="0" w:line="240" w:lineRule="auto"/>
              <w:ind w:hanging="90"/>
              <w:jc w:val="both"/>
              <w:rPr>
                <w:rFonts w:ascii="Times New Roman" w:hAnsi="Times New Roman"/>
                <w:sz w:val="28"/>
                <w:szCs w:val="28"/>
              </w:rPr>
            </w:pPr>
            <w:r>
              <w:rPr>
                <w:rFonts w:ascii="Times New Roman" w:hAnsi="Times New Roman"/>
                <w:sz w:val="28"/>
                <w:szCs w:val="28"/>
              </w:rPr>
              <w:t xml:space="preserve"> Или </w:t>
            </w:r>
            <w:r w:rsidR="007229FF" w:rsidRPr="007229FF">
              <w:rPr>
                <w:rFonts w:ascii="Times New Roman" w:hAnsi="Times New Roman"/>
                <w:sz w:val="28"/>
                <w:szCs w:val="28"/>
              </w:rPr>
              <w:t xml:space="preserve">халат для защиты от общих </w:t>
            </w:r>
            <w:r w:rsidR="007229FF" w:rsidRPr="007229FF">
              <w:rPr>
                <w:rFonts w:ascii="Times New Roman" w:hAnsi="Times New Roman"/>
                <w:sz w:val="28"/>
                <w:szCs w:val="28"/>
              </w:rPr>
              <w:lastRenderedPageBreak/>
              <w:t>производственных загрязнений и механических воздействий</w:t>
            </w:r>
            <w:proofErr w:type="gramStart"/>
            <w:r w:rsidR="007229FF" w:rsidRPr="007229FF">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.30</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lastRenderedPageBreak/>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Заведующий хозяйством</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Халат для защиты от общих производственных загрязнений и механических воздействий.</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Перчатки с полимерным покрытием.</w:t>
            </w:r>
          </w:p>
          <w:p w:rsidR="007229FF" w:rsidRPr="007229FF" w:rsidRDefault="007229FF" w:rsidP="007229FF">
            <w:pPr>
              <w:spacing w:after="0" w:line="240" w:lineRule="auto"/>
              <w:ind w:hanging="90"/>
              <w:jc w:val="both"/>
              <w:rPr>
                <w:rFonts w:ascii="Times New Roman" w:hAnsi="Times New Roman"/>
                <w:sz w:val="28"/>
                <w:szCs w:val="28"/>
              </w:rPr>
            </w:pP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6 пар</w:t>
            </w: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Лаборант</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 xml:space="preserve">Костюм для защиты от общих производственных загрязнений и механических воздействий </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или</w:t>
            </w:r>
          </w:p>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 xml:space="preserve"> халат для защиты от общих производственных загрязне</w:t>
            </w:r>
            <w:r w:rsidR="00037335">
              <w:rPr>
                <w:rFonts w:ascii="Times New Roman" w:hAnsi="Times New Roman"/>
                <w:sz w:val="28"/>
                <w:szCs w:val="28"/>
              </w:rPr>
              <w:t>ний и механических воздействий</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.171</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П</w:t>
            </w:r>
            <w:r w:rsidR="00037335">
              <w:rPr>
                <w:rFonts w:ascii="Times New Roman" w:hAnsi="Times New Roman"/>
                <w:sz w:val="28"/>
                <w:szCs w:val="28"/>
              </w:rPr>
              <w:t>ерчатки с полимерным покрытием</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.171</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6 пар</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Перчатки резиновы</w:t>
            </w:r>
            <w:r w:rsidR="00037335">
              <w:rPr>
                <w:rFonts w:ascii="Times New Roman" w:hAnsi="Times New Roman"/>
                <w:sz w:val="28"/>
                <w:szCs w:val="28"/>
              </w:rPr>
              <w:t>е или из полимерных материалов</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.171</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12 пар</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Средство индивидуальной защи</w:t>
            </w:r>
            <w:r w:rsidR="00037335">
              <w:rPr>
                <w:rFonts w:ascii="Times New Roman" w:hAnsi="Times New Roman"/>
                <w:sz w:val="28"/>
                <w:szCs w:val="28"/>
              </w:rPr>
              <w:t>ты органов дыхания фильтрующее</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.135</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до износа</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Оператор ЭВМ</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 xml:space="preserve">Халат для защиты от общих производственных загрязнений </w:t>
            </w:r>
          </w:p>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или халат для защиты от общих производственных загрязн</w:t>
            </w:r>
            <w:r w:rsidR="00037335">
              <w:rPr>
                <w:rFonts w:ascii="Times New Roman" w:hAnsi="Times New Roman"/>
                <w:sz w:val="28"/>
                <w:szCs w:val="28"/>
              </w:rPr>
              <w:t>ений</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.19</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Рабочий по комплексному ремонту и обслуживанию зданий</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Костюм для защиты от общих производственных загрязнений и механических воздействий.</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п.135</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Сапоги резиновые с </w:t>
            </w:r>
            <w:proofErr w:type="gramStart"/>
            <w:r w:rsidRPr="007229FF">
              <w:rPr>
                <w:rFonts w:ascii="Times New Roman" w:hAnsi="Times New Roman"/>
                <w:sz w:val="28"/>
                <w:szCs w:val="28"/>
              </w:rPr>
              <w:t>защитным</w:t>
            </w:r>
            <w:proofErr w:type="gramEnd"/>
            <w:r w:rsidRPr="007229FF">
              <w:rPr>
                <w:rFonts w:ascii="Times New Roman" w:hAnsi="Times New Roman"/>
                <w:sz w:val="28"/>
                <w:szCs w:val="28"/>
              </w:rPr>
              <w:t xml:space="preserve"> </w:t>
            </w:r>
            <w:proofErr w:type="spellStart"/>
            <w:r w:rsidRPr="007229FF">
              <w:rPr>
                <w:rFonts w:ascii="Times New Roman" w:hAnsi="Times New Roman"/>
                <w:sz w:val="28"/>
                <w:szCs w:val="28"/>
              </w:rPr>
              <w:t>подноском</w:t>
            </w:r>
            <w:proofErr w:type="spellEnd"/>
            <w:r w:rsidRPr="007229FF">
              <w:rPr>
                <w:rFonts w:ascii="Times New Roman" w:hAnsi="Times New Roman"/>
                <w:sz w:val="28"/>
                <w:szCs w:val="28"/>
              </w:rPr>
              <w:t>.</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п.135</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пара</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П</w:t>
            </w:r>
            <w:r w:rsidR="00037335">
              <w:rPr>
                <w:rFonts w:ascii="Times New Roman" w:hAnsi="Times New Roman"/>
                <w:sz w:val="28"/>
                <w:szCs w:val="28"/>
              </w:rPr>
              <w:t>ерчатки с полимерным покрытием</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.135</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6 пар</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Перчатки резиновы</w:t>
            </w:r>
            <w:r w:rsidR="00037335">
              <w:rPr>
                <w:rFonts w:ascii="Times New Roman" w:hAnsi="Times New Roman"/>
                <w:sz w:val="28"/>
                <w:szCs w:val="28"/>
              </w:rPr>
              <w:t>е или из полимерных материалов</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.135</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12 пар</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Щиток защи</w:t>
            </w:r>
            <w:r w:rsidR="00037335">
              <w:rPr>
                <w:rFonts w:ascii="Times New Roman" w:hAnsi="Times New Roman"/>
                <w:sz w:val="28"/>
                <w:szCs w:val="28"/>
              </w:rPr>
              <w:t>тный лицевой или очки защитные</w:t>
            </w:r>
            <w:proofErr w:type="gramStart"/>
            <w:r w:rsidR="00037335">
              <w:rPr>
                <w:rFonts w:ascii="Times New Roman" w:hAnsi="Times New Roman"/>
                <w:sz w:val="28"/>
                <w:szCs w:val="28"/>
              </w:rPr>
              <w:t>.</w:t>
            </w:r>
            <w:r w:rsidRPr="007229FF">
              <w:rPr>
                <w:rFonts w:ascii="Times New Roman" w:hAnsi="Times New Roman"/>
                <w:sz w:val="28"/>
                <w:szCs w:val="28"/>
              </w:rPr>
              <w:t>п</w:t>
            </w:r>
            <w:proofErr w:type="gramEnd"/>
            <w:r w:rsidRPr="007229FF">
              <w:rPr>
                <w:rFonts w:ascii="Times New Roman" w:hAnsi="Times New Roman"/>
                <w:sz w:val="28"/>
                <w:szCs w:val="28"/>
              </w:rPr>
              <w:t>.135</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до износа</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Средство индивидуальной защиты органов дыха</w:t>
            </w:r>
            <w:r w:rsidR="00037335">
              <w:rPr>
                <w:rFonts w:ascii="Times New Roman" w:hAnsi="Times New Roman"/>
                <w:sz w:val="28"/>
                <w:szCs w:val="28"/>
              </w:rPr>
              <w:t>ния фильтрующее</w:t>
            </w:r>
            <w:proofErr w:type="gramStart"/>
            <w:r w:rsidR="00037335">
              <w:rPr>
                <w:rFonts w:ascii="Times New Roman" w:hAnsi="Times New Roman"/>
                <w:sz w:val="28"/>
                <w:szCs w:val="28"/>
              </w:rPr>
              <w:t>.</w:t>
            </w:r>
            <w:r w:rsidRPr="007229FF">
              <w:rPr>
                <w:rFonts w:ascii="Times New Roman" w:hAnsi="Times New Roman"/>
                <w:sz w:val="28"/>
                <w:szCs w:val="28"/>
              </w:rPr>
              <w:t>п</w:t>
            </w:r>
            <w:proofErr w:type="gramEnd"/>
            <w:r w:rsidRPr="007229FF">
              <w:rPr>
                <w:rFonts w:ascii="Times New Roman" w:hAnsi="Times New Roman"/>
                <w:sz w:val="28"/>
                <w:szCs w:val="28"/>
              </w:rPr>
              <w:t>.135</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до износа</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Слесарь – сантехник</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jc w:val="both"/>
              <w:rPr>
                <w:rFonts w:ascii="Times New Roman" w:hAnsi="Times New Roman"/>
                <w:sz w:val="28"/>
                <w:szCs w:val="28"/>
              </w:rPr>
            </w:pPr>
            <w:r w:rsidRPr="007229FF">
              <w:rPr>
                <w:rFonts w:ascii="Times New Roman" w:hAnsi="Times New Roman"/>
                <w:sz w:val="28"/>
                <w:szCs w:val="28"/>
              </w:rPr>
              <w:t>Костюм для защиты от общих производственных загрязне</w:t>
            </w:r>
            <w:r w:rsidR="00037335">
              <w:rPr>
                <w:rFonts w:ascii="Times New Roman" w:hAnsi="Times New Roman"/>
                <w:sz w:val="28"/>
                <w:szCs w:val="28"/>
              </w:rPr>
              <w:t>ний и механических воздействий</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.148</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Сапоги резиновые с </w:t>
            </w:r>
            <w:proofErr w:type="gramStart"/>
            <w:r w:rsidRPr="007229FF">
              <w:rPr>
                <w:rFonts w:ascii="Times New Roman" w:hAnsi="Times New Roman"/>
                <w:sz w:val="28"/>
                <w:szCs w:val="28"/>
              </w:rPr>
              <w:t>защитным</w:t>
            </w:r>
            <w:proofErr w:type="gramEnd"/>
            <w:r w:rsidR="00037335">
              <w:rPr>
                <w:rFonts w:ascii="Times New Roman" w:hAnsi="Times New Roman"/>
                <w:sz w:val="28"/>
                <w:szCs w:val="28"/>
              </w:rPr>
              <w:t xml:space="preserve"> </w:t>
            </w:r>
            <w:r w:rsidRPr="007229FF">
              <w:rPr>
                <w:rFonts w:ascii="Times New Roman" w:hAnsi="Times New Roman"/>
                <w:sz w:val="28"/>
                <w:szCs w:val="28"/>
              </w:rPr>
              <w:t xml:space="preserve"> </w:t>
            </w:r>
            <w:proofErr w:type="spellStart"/>
            <w:r w:rsidRPr="007229FF">
              <w:rPr>
                <w:rFonts w:ascii="Times New Roman" w:hAnsi="Times New Roman"/>
                <w:sz w:val="28"/>
                <w:szCs w:val="28"/>
              </w:rPr>
              <w:t>подноском</w:t>
            </w:r>
            <w:proofErr w:type="spellEnd"/>
            <w:r w:rsidRPr="007229FF">
              <w:rPr>
                <w:rFonts w:ascii="Times New Roman" w:hAnsi="Times New Roman"/>
                <w:sz w:val="28"/>
                <w:szCs w:val="28"/>
              </w:rPr>
              <w:t xml:space="preserve"> </w:t>
            </w:r>
          </w:p>
          <w:p w:rsidR="007229FF" w:rsidRPr="007229FF" w:rsidRDefault="00037335" w:rsidP="00037335">
            <w:pPr>
              <w:spacing w:after="0" w:line="240" w:lineRule="auto"/>
              <w:jc w:val="both"/>
              <w:rPr>
                <w:rFonts w:ascii="Times New Roman" w:hAnsi="Times New Roman"/>
                <w:sz w:val="28"/>
                <w:szCs w:val="28"/>
              </w:rPr>
            </w:pPr>
            <w:r>
              <w:rPr>
                <w:rFonts w:ascii="Times New Roman" w:hAnsi="Times New Roman"/>
                <w:sz w:val="28"/>
                <w:szCs w:val="28"/>
              </w:rPr>
              <w:t xml:space="preserve">Или </w:t>
            </w:r>
            <w:r w:rsidR="007229FF" w:rsidRPr="007229FF">
              <w:rPr>
                <w:rFonts w:ascii="Times New Roman" w:hAnsi="Times New Roman"/>
                <w:sz w:val="28"/>
                <w:szCs w:val="28"/>
              </w:rPr>
              <w:t xml:space="preserve"> сапоги болотные с </w:t>
            </w:r>
            <w:proofErr w:type="gramStart"/>
            <w:r w:rsidR="007229FF" w:rsidRPr="007229FF">
              <w:rPr>
                <w:rFonts w:ascii="Times New Roman" w:hAnsi="Times New Roman"/>
                <w:sz w:val="28"/>
                <w:szCs w:val="28"/>
              </w:rPr>
              <w:t>защитным</w:t>
            </w:r>
            <w:proofErr w:type="gramEnd"/>
            <w:r w:rsidR="007229FF" w:rsidRPr="007229FF">
              <w:rPr>
                <w:rFonts w:ascii="Times New Roman" w:hAnsi="Times New Roman"/>
                <w:sz w:val="28"/>
                <w:szCs w:val="28"/>
              </w:rPr>
              <w:t xml:space="preserve"> </w:t>
            </w:r>
            <w:proofErr w:type="spellStart"/>
            <w:r w:rsidR="007229FF" w:rsidRPr="007229FF">
              <w:rPr>
                <w:rFonts w:ascii="Times New Roman" w:hAnsi="Times New Roman"/>
                <w:sz w:val="28"/>
                <w:szCs w:val="28"/>
              </w:rPr>
              <w:t>подноском</w:t>
            </w:r>
            <w:proofErr w:type="spellEnd"/>
            <w:r>
              <w:rPr>
                <w:rFonts w:ascii="Times New Roman" w:hAnsi="Times New Roman"/>
                <w:sz w:val="28"/>
                <w:szCs w:val="28"/>
              </w:rPr>
              <w:t xml:space="preserve">. </w:t>
            </w:r>
            <w:r w:rsidR="007229FF" w:rsidRPr="007229FF">
              <w:rPr>
                <w:rFonts w:ascii="Times New Roman" w:hAnsi="Times New Roman"/>
                <w:sz w:val="28"/>
                <w:szCs w:val="28"/>
              </w:rPr>
              <w:t>п.148</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пара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037335" w:rsidP="00037335">
            <w:pPr>
              <w:spacing w:after="0" w:line="240" w:lineRule="auto"/>
              <w:jc w:val="both"/>
              <w:rPr>
                <w:rFonts w:ascii="Times New Roman" w:hAnsi="Times New Roman"/>
                <w:sz w:val="28"/>
                <w:szCs w:val="28"/>
              </w:rPr>
            </w:pPr>
            <w:r>
              <w:rPr>
                <w:rFonts w:ascii="Times New Roman" w:hAnsi="Times New Roman"/>
                <w:sz w:val="28"/>
                <w:szCs w:val="28"/>
              </w:rPr>
              <w:t xml:space="preserve">Перчатки с полимерным покрытием </w:t>
            </w:r>
            <w:r w:rsidR="007229FF" w:rsidRPr="007229FF">
              <w:rPr>
                <w:rFonts w:ascii="Times New Roman" w:hAnsi="Times New Roman"/>
                <w:sz w:val="28"/>
                <w:szCs w:val="28"/>
              </w:rPr>
              <w:t>п.148</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12 пар</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jc w:val="both"/>
              <w:rPr>
                <w:rFonts w:ascii="Times New Roman" w:hAnsi="Times New Roman"/>
                <w:sz w:val="28"/>
                <w:szCs w:val="28"/>
              </w:rPr>
            </w:pPr>
            <w:r w:rsidRPr="007229FF">
              <w:rPr>
                <w:rFonts w:ascii="Times New Roman" w:hAnsi="Times New Roman"/>
                <w:sz w:val="28"/>
                <w:szCs w:val="28"/>
              </w:rPr>
              <w:t>Перчатки резиновы</w:t>
            </w:r>
            <w:r w:rsidR="00037335">
              <w:rPr>
                <w:rFonts w:ascii="Times New Roman" w:hAnsi="Times New Roman"/>
                <w:sz w:val="28"/>
                <w:szCs w:val="28"/>
              </w:rPr>
              <w:t xml:space="preserve">е или из полимерных </w:t>
            </w:r>
            <w:r w:rsidR="00037335">
              <w:rPr>
                <w:rFonts w:ascii="Times New Roman" w:hAnsi="Times New Roman"/>
                <w:sz w:val="28"/>
                <w:szCs w:val="28"/>
              </w:rPr>
              <w:lastRenderedPageBreak/>
              <w:t>материалов</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.148</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lastRenderedPageBreak/>
              <w:t>12 пар</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jc w:val="both"/>
              <w:rPr>
                <w:rFonts w:ascii="Times New Roman" w:hAnsi="Times New Roman"/>
                <w:sz w:val="28"/>
                <w:szCs w:val="28"/>
              </w:rPr>
            </w:pPr>
            <w:r w:rsidRPr="007229FF">
              <w:rPr>
                <w:rFonts w:ascii="Times New Roman" w:hAnsi="Times New Roman"/>
                <w:sz w:val="28"/>
                <w:szCs w:val="28"/>
              </w:rPr>
              <w:t>щиток защи</w:t>
            </w:r>
            <w:r w:rsidR="00037335">
              <w:rPr>
                <w:rFonts w:ascii="Times New Roman" w:hAnsi="Times New Roman"/>
                <w:sz w:val="28"/>
                <w:szCs w:val="28"/>
              </w:rPr>
              <w:t>тный лицевой или Очки защитные</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.148</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до износа</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jc w:val="both"/>
              <w:rPr>
                <w:rFonts w:ascii="Times New Roman" w:hAnsi="Times New Roman"/>
                <w:sz w:val="28"/>
                <w:szCs w:val="28"/>
              </w:rPr>
            </w:pPr>
            <w:r w:rsidRPr="007229FF">
              <w:rPr>
                <w:rFonts w:ascii="Times New Roman" w:hAnsi="Times New Roman"/>
                <w:sz w:val="28"/>
                <w:szCs w:val="28"/>
              </w:rPr>
              <w:t>Средство индивидуальной защиты органов дыхан</w:t>
            </w:r>
            <w:r w:rsidR="00037335">
              <w:rPr>
                <w:rFonts w:ascii="Times New Roman" w:hAnsi="Times New Roman"/>
                <w:sz w:val="28"/>
                <w:szCs w:val="28"/>
              </w:rPr>
              <w:t>ия фильтрующее или изолирующее</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.148</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до износа</w:t>
            </w: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Сторож</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pStyle w:val="af"/>
              <w:ind w:hanging="90"/>
              <w:rPr>
                <w:rFonts w:ascii="Times New Roman" w:hAnsi="Times New Roman" w:cs="Times New Roman"/>
                <w:sz w:val="28"/>
                <w:szCs w:val="28"/>
              </w:rPr>
            </w:pPr>
            <w:r w:rsidRPr="007229FF">
              <w:rPr>
                <w:rFonts w:ascii="Times New Roman" w:hAnsi="Times New Roman" w:cs="Times New Roman"/>
                <w:sz w:val="28"/>
                <w:szCs w:val="28"/>
              </w:rPr>
              <w:t>Костюм для защиты от общих производственных загрязне</w:t>
            </w:r>
            <w:r w:rsidR="00037335">
              <w:rPr>
                <w:rFonts w:ascii="Times New Roman" w:hAnsi="Times New Roman" w:cs="Times New Roman"/>
                <w:sz w:val="28"/>
                <w:szCs w:val="28"/>
              </w:rPr>
              <w:t>ний и механических воздействий</w:t>
            </w:r>
            <w:proofErr w:type="gramStart"/>
            <w:r w:rsidR="00037335">
              <w:rPr>
                <w:rFonts w:ascii="Times New Roman" w:hAnsi="Times New Roman" w:cs="Times New Roman"/>
                <w:sz w:val="28"/>
                <w:szCs w:val="28"/>
              </w:rPr>
              <w:t>.</w:t>
            </w:r>
            <w:proofErr w:type="gramEnd"/>
            <w:r w:rsidR="00037335">
              <w:rPr>
                <w:rFonts w:ascii="Times New Roman" w:hAnsi="Times New Roman" w:cs="Times New Roman"/>
                <w:sz w:val="28"/>
                <w:szCs w:val="28"/>
              </w:rPr>
              <w:t xml:space="preserve"> </w:t>
            </w:r>
            <w:proofErr w:type="gramStart"/>
            <w:r w:rsidRPr="007229FF">
              <w:rPr>
                <w:rFonts w:ascii="Times New Roman" w:hAnsi="Times New Roman" w:cs="Times New Roman"/>
                <w:sz w:val="28"/>
                <w:szCs w:val="28"/>
              </w:rPr>
              <w:t>п</w:t>
            </w:r>
            <w:proofErr w:type="gramEnd"/>
            <w:r w:rsidRPr="007229FF">
              <w:rPr>
                <w:rFonts w:ascii="Times New Roman" w:hAnsi="Times New Roman" w:cs="Times New Roman"/>
                <w:sz w:val="28"/>
                <w:szCs w:val="28"/>
              </w:rPr>
              <w:t>.163</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 xml:space="preserve">Сапоги резиновые с </w:t>
            </w:r>
            <w:proofErr w:type="gramStart"/>
            <w:r w:rsidRPr="007229FF">
              <w:rPr>
                <w:rFonts w:ascii="Times New Roman" w:hAnsi="Times New Roman"/>
                <w:sz w:val="28"/>
                <w:szCs w:val="28"/>
              </w:rPr>
              <w:t>защитным</w:t>
            </w:r>
            <w:proofErr w:type="gramEnd"/>
            <w:r w:rsidRPr="007229FF">
              <w:rPr>
                <w:rFonts w:ascii="Times New Roman" w:hAnsi="Times New Roman"/>
                <w:sz w:val="28"/>
                <w:szCs w:val="28"/>
              </w:rPr>
              <w:t xml:space="preserve"> </w:t>
            </w:r>
            <w:proofErr w:type="spellStart"/>
            <w:r w:rsidRPr="007229FF">
              <w:rPr>
                <w:rFonts w:ascii="Times New Roman" w:hAnsi="Times New Roman"/>
                <w:sz w:val="28"/>
                <w:szCs w:val="28"/>
              </w:rPr>
              <w:t>подноском</w:t>
            </w:r>
            <w:proofErr w:type="spellEnd"/>
            <w:r w:rsidRPr="007229FF">
              <w:rPr>
                <w:rFonts w:ascii="Times New Roman" w:hAnsi="Times New Roman"/>
                <w:sz w:val="28"/>
                <w:szCs w:val="28"/>
              </w:rPr>
              <w:t>.</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п.163</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пара</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П</w:t>
            </w:r>
            <w:r w:rsidR="00037335">
              <w:rPr>
                <w:rFonts w:ascii="Times New Roman" w:hAnsi="Times New Roman"/>
                <w:sz w:val="28"/>
                <w:szCs w:val="28"/>
              </w:rPr>
              <w:t>ерчатки с полимерным покрытием</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.163</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12 пар</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7261" w:type="dxa"/>
            <w:gridSpan w:val="2"/>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firstLine="709"/>
              <w:jc w:val="both"/>
              <w:rPr>
                <w:rFonts w:ascii="Times New Roman" w:hAnsi="Times New Roman"/>
                <w:sz w:val="28"/>
                <w:szCs w:val="28"/>
              </w:rPr>
            </w:pPr>
            <w:r w:rsidRPr="007229FF">
              <w:rPr>
                <w:rFonts w:ascii="Times New Roman" w:hAnsi="Times New Roman"/>
                <w:b/>
                <w:sz w:val="28"/>
                <w:szCs w:val="28"/>
                <w:u w:val="single"/>
              </w:rPr>
              <w:t>Зимой дополнительно:</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Костюм для защиты от общих производственных загрязнений и механических воздействий на утепляющей прокладке.</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1 пара </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на 2 года</w:t>
            </w:r>
          </w:p>
          <w:p w:rsidR="007229FF" w:rsidRPr="007229FF" w:rsidRDefault="007229FF" w:rsidP="007229FF">
            <w:pPr>
              <w:spacing w:after="0" w:line="240" w:lineRule="auto"/>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Белье нательное утепленное.</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2 комплекта </w:t>
            </w:r>
          </w:p>
        </w:tc>
      </w:tr>
      <w:tr w:rsidR="007229FF" w:rsidRPr="007229FF" w:rsidTr="00037335">
        <w:trPr>
          <w:trHeight w:val="539"/>
        </w:trPr>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Валенки с резиновым низом.</w:t>
            </w:r>
          </w:p>
          <w:p w:rsidR="007229FF" w:rsidRPr="007229FF" w:rsidRDefault="00037335" w:rsidP="00037335">
            <w:pPr>
              <w:spacing w:after="0" w:line="240" w:lineRule="auto"/>
              <w:ind w:hanging="90"/>
              <w:jc w:val="both"/>
              <w:rPr>
                <w:rFonts w:ascii="Times New Roman" w:hAnsi="Times New Roman"/>
                <w:sz w:val="28"/>
                <w:szCs w:val="28"/>
              </w:rPr>
            </w:pPr>
            <w:r>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 на 2,5 года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Головной убор утепленный.</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1 шт. </w:t>
            </w:r>
          </w:p>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на 2 года</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Перчатки с защитным покрытием, морозостойкие с утепляющими вкладышами</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1-б</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3 пары</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7261" w:type="dxa"/>
            <w:gridSpan w:val="2"/>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firstLine="709"/>
              <w:jc w:val="both"/>
              <w:rPr>
                <w:rFonts w:ascii="Times New Roman" w:hAnsi="Times New Roman"/>
                <w:sz w:val="28"/>
                <w:szCs w:val="28"/>
              </w:rPr>
            </w:pPr>
            <w:r w:rsidRPr="007229FF">
              <w:rPr>
                <w:rFonts w:ascii="Times New Roman" w:hAnsi="Times New Roman"/>
                <w:b/>
                <w:sz w:val="28"/>
                <w:szCs w:val="28"/>
                <w:u w:val="single"/>
              </w:rPr>
              <w:t>В остальное время года дополнительно:</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плащ непромокаемый.</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примечание 1-ж</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 на 2 года</w:t>
            </w: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Уборщик производственных и служебных помещений</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 xml:space="preserve">Костюм для защиты от общих производственных загрязнений и механических воздействий </w:t>
            </w:r>
          </w:p>
          <w:p w:rsidR="007229FF" w:rsidRPr="007229FF" w:rsidRDefault="00037335" w:rsidP="00037335">
            <w:pPr>
              <w:spacing w:after="0" w:line="240" w:lineRule="auto"/>
              <w:ind w:hanging="90"/>
              <w:jc w:val="both"/>
              <w:rPr>
                <w:rFonts w:ascii="Times New Roman" w:hAnsi="Times New Roman"/>
                <w:sz w:val="28"/>
                <w:szCs w:val="28"/>
              </w:rPr>
            </w:pPr>
            <w:r>
              <w:rPr>
                <w:rFonts w:ascii="Times New Roman" w:hAnsi="Times New Roman"/>
                <w:sz w:val="28"/>
                <w:szCs w:val="28"/>
              </w:rPr>
              <w:t xml:space="preserve">или </w:t>
            </w:r>
            <w:r w:rsidR="007229FF" w:rsidRPr="007229FF">
              <w:rPr>
                <w:rFonts w:ascii="Times New Roman" w:hAnsi="Times New Roman"/>
                <w:sz w:val="28"/>
                <w:szCs w:val="28"/>
              </w:rPr>
              <w:t>халат для защиты от общих производственных загрязнений и механических воздействий</w:t>
            </w:r>
            <w:proofErr w:type="gramStart"/>
            <w:r w:rsidR="007229FF" w:rsidRPr="007229FF">
              <w:rPr>
                <w:rFonts w:ascii="Times New Roman" w:hAnsi="Times New Roman"/>
                <w:sz w:val="28"/>
                <w:szCs w:val="28"/>
              </w:rPr>
              <w:t>.п</w:t>
            </w:r>
            <w:proofErr w:type="gramEnd"/>
            <w:r w:rsidR="007229FF" w:rsidRPr="007229FF">
              <w:rPr>
                <w:rFonts w:ascii="Times New Roman" w:hAnsi="Times New Roman"/>
                <w:sz w:val="28"/>
                <w:szCs w:val="28"/>
              </w:rPr>
              <w:t>.171</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Перчатки с полимерны</w:t>
            </w:r>
            <w:r w:rsidR="00037335">
              <w:rPr>
                <w:rFonts w:ascii="Times New Roman" w:hAnsi="Times New Roman"/>
                <w:sz w:val="28"/>
                <w:szCs w:val="28"/>
              </w:rPr>
              <w:t>м покрытием</w:t>
            </w:r>
            <w:proofErr w:type="gramStart"/>
            <w:r w:rsidR="00037335">
              <w:rPr>
                <w:rFonts w:ascii="Times New Roman" w:hAnsi="Times New Roman"/>
                <w:sz w:val="28"/>
                <w:szCs w:val="28"/>
              </w:rPr>
              <w:t>.</w:t>
            </w:r>
            <w:r w:rsidRPr="007229FF">
              <w:rPr>
                <w:rFonts w:ascii="Times New Roman" w:hAnsi="Times New Roman"/>
                <w:sz w:val="28"/>
                <w:szCs w:val="28"/>
              </w:rPr>
              <w:t>п</w:t>
            </w:r>
            <w:proofErr w:type="gramEnd"/>
            <w:r w:rsidRPr="007229FF">
              <w:rPr>
                <w:rFonts w:ascii="Times New Roman" w:hAnsi="Times New Roman"/>
                <w:sz w:val="28"/>
                <w:szCs w:val="28"/>
              </w:rPr>
              <w:t>.171</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6 пар</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t>Перчатки резиновы</w:t>
            </w:r>
            <w:r w:rsidR="00037335">
              <w:rPr>
                <w:rFonts w:ascii="Times New Roman" w:hAnsi="Times New Roman"/>
                <w:sz w:val="28"/>
                <w:szCs w:val="28"/>
              </w:rPr>
              <w:t>е или из полимерных материалов</w:t>
            </w:r>
            <w:proofErr w:type="gramStart"/>
            <w:r w:rsidR="00037335">
              <w:rPr>
                <w:rFonts w:ascii="Times New Roman" w:hAnsi="Times New Roman"/>
                <w:sz w:val="28"/>
                <w:szCs w:val="28"/>
              </w:rPr>
              <w:t>.</w:t>
            </w:r>
            <w:r w:rsidRPr="007229FF">
              <w:rPr>
                <w:rFonts w:ascii="Times New Roman" w:hAnsi="Times New Roman"/>
                <w:sz w:val="28"/>
                <w:szCs w:val="28"/>
              </w:rPr>
              <w:t>п</w:t>
            </w:r>
            <w:proofErr w:type="gramEnd"/>
            <w:r w:rsidRPr="007229FF">
              <w:rPr>
                <w:rFonts w:ascii="Times New Roman" w:hAnsi="Times New Roman"/>
                <w:sz w:val="28"/>
                <w:szCs w:val="28"/>
              </w:rPr>
              <w:t>.171</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12 пар</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val="restart"/>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0"/>
              </w:numPr>
              <w:spacing w:after="0" w:line="240" w:lineRule="auto"/>
              <w:jc w:val="both"/>
              <w:rPr>
                <w:rFonts w:ascii="Times New Roman" w:hAnsi="Times New Roman"/>
                <w:sz w:val="28"/>
                <w:szCs w:val="28"/>
              </w:rPr>
            </w:pPr>
          </w:p>
        </w:tc>
        <w:tc>
          <w:tcPr>
            <w:tcW w:w="1811" w:type="dxa"/>
            <w:vMerge w:val="restart"/>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Электрик</w:t>
            </w: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 xml:space="preserve">Костюм для защиты от общих производственных загрязнений и механических воздействий </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 xml:space="preserve">или </w:t>
            </w:r>
          </w:p>
          <w:p w:rsidR="007229FF" w:rsidRPr="007229FF" w:rsidRDefault="007229FF" w:rsidP="00037335">
            <w:pPr>
              <w:spacing w:after="0" w:line="240" w:lineRule="auto"/>
              <w:ind w:hanging="90"/>
              <w:jc w:val="both"/>
              <w:rPr>
                <w:rFonts w:ascii="Times New Roman" w:hAnsi="Times New Roman"/>
                <w:sz w:val="28"/>
                <w:szCs w:val="28"/>
              </w:rPr>
            </w:pPr>
            <w:r w:rsidRPr="007229FF">
              <w:rPr>
                <w:rFonts w:ascii="Times New Roman" w:hAnsi="Times New Roman"/>
                <w:sz w:val="28"/>
                <w:szCs w:val="28"/>
              </w:rPr>
              <w:lastRenderedPageBreak/>
              <w:t>халат для защиты от общих производственных загрязнений и механиче</w:t>
            </w:r>
            <w:r w:rsidR="00037335">
              <w:rPr>
                <w:rFonts w:ascii="Times New Roman" w:hAnsi="Times New Roman"/>
                <w:sz w:val="28"/>
                <w:szCs w:val="28"/>
              </w:rPr>
              <w:t>ских воздействий</w:t>
            </w:r>
            <w:proofErr w:type="gramStart"/>
            <w:r w:rsidR="00037335">
              <w:rPr>
                <w:rFonts w:ascii="Times New Roman" w:hAnsi="Times New Roman"/>
                <w:sz w:val="28"/>
                <w:szCs w:val="28"/>
              </w:rPr>
              <w:t>.</w:t>
            </w:r>
            <w:r w:rsidRPr="007229FF">
              <w:rPr>
                <w:rFonts w:ascii="Times New Roman" w:hAnsi="Times New Roman"/>
                <w:sz w:val="28"/>
                <w:szCs w:val="28"/>
              </w:rPr>
              <w:t>п</w:t>
            </w:r>
            <w:proofErr w:type="gramEnd"/>
            <w:r w:rsidRPr="007229FF">
              <w:rPr>
                <w:rFonts w:ascii="Times New Roman" w:hAnsi="Times New Roman"/>
                <w:sz w:val="28"/>
                <w:szCs w:val="28"/>
              </w:rPr>
              <w:t>.189</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lastRenderedPageBreak/>
              <w:t>1 шт.</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 xml:space="preserve">Сапоги резиновые с </w:t>
            </w:r>
            <w:proofErr w:type="gramStart"/>
            <w:r w:rsidRPr="007229FF">
              <w:rPr>
                <w:rFonts w:ascii="Times New Roman" w:hAnsi="Times New Roman"/>
                <w:sz w:val="28"/>
                <w:szCs w:val="28"/>
              </w:rPr>
              <w:t>защитным</w:t>
            </w:r>
            <w:proofErr w:type="gramEnd"/>
            <w:r w:rsidRPr="007229FF">
              <w:rPr>
                <w:rFonts w:ascii="Times New Roman" w:hAnsi="Times New Roman"/>
                <w:sz w:val="28"/>
                <w:szCs w:val="28"/>
              </w:rPr>
              <w:t xml:space="preserve"> </w:t>
            </w:r>
            <w:proofErr w:type="spellStart"/>
            <w:r w:rsidRPr="007229FF">
              <w:rPr>
                <w:rFonts w:ascii="Times New Roman" w:hAnsi="Times New Roman"/>
                <w:sz w:val="28"/>
                <w:szCs w:val="28"/>
              </w:rPr>
              <w:t>подноском</w:t>
            </w:r>
            <w:proofErr w:type="spellEnd"/>
            <w:r w:rsidRPr="007229FF">
              <w:rPr>
                <w:rFonts w:ascii="Times New Roman" w:hAnsi="Times New Roman"/>
                <w:sz w:val="28"/>
                <w:szCs w:val="28"/>
              </w:rPr>
              <w:t>.</w:t>
            </w:r>
          </w:p>
          <w:p w:rsidR="007229FF" w:rsidRPr="007229FF" w:rsidRDefault="007229FF" w:rsidP="007229FF">
            <w:pPr>
              <w:spacing w:after="0" w:line="240" w:lineRule="auto"/>
              <w:ind w:hanging="90"/>
              <w:jc w:val="both"/>
              <w:rPr>
                <w:rFonts w:ascii="Times New Roman" w:hAnsi="Times New Roman"/>
                <w:sz w:val="28"/>
                <w:szCs w:val="28"/>
              </w:rPr>
            </w:pPr>
            <w:r w:rsidRPr="007229FF">
              <w:rPr>
                <w:rFonts w:ascii="Times New Roman" w:hAnsi="Times New Roman"/>
                <w:sz w:val="28"/>
                <w:szCs w:val="28"/>
              </w:rPr>
              <w:t>п.189</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пара</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jc w:val="both"/>
              <w:rPr>
                <w:rFonts w:ascii="Times New Roman" w:hAnsi="Times New Roman"/>
                <w:sz w:val="28"/>
                <w:szCs w:val="28"/>
              </w:rPr>
            </w:pPr>
            <w:r w:rsidRPr="007229FF">
              <w:rPr>
                <w:rFonts w:ascii="Times New Roman" w:hAnsi="Times New Roman"/>
                <w:sz w:val="28"/>
                <w:szCs w:val="28"/>
              </w:rPr>
              <w:t>Перчатки с полимерным покрытием или</w:t>
            </w:r>
            <w:r w:rsidR="00037335">
              <w:rPr>
                <w:rFonts w:ascii="Times New Roman" w:hAnsi="Times New Roman"/>
                <w:sz w:val="28"/>
                <w:szCs w:val="28"/>
              </w:rPr>
              <w:t xml:space="preserve"> перчатки с точечным покрытием</w:t>
            </w:r>
            <w:proofErr w:type="gramStart"/>
            <w:r w:rsidR="00037335">
              <w:rPr>
                <w:rFonts w:ascii="Times New Roman" w:hAnsi="Times New Roman"/>
                <w:sz w:val="28"/>
                <w:szCs w:val="28"/>
              </w:rPr>
              <w:t>.</w:t>
            </w:r>
            <w:r w:rsidRPr="007229FF">
              <w:rPr>
                <w:rFonts w:ascii="Times New Roman" w:hAnsi="Times New Roman"/>
                <w:sz w:val="28"/>
                <w:szCs w:val="28"/>
              </w:rPr>
              <w:t>п</w:t>
            </w:r>
            <w:proofErr w:type="gramEnd"/>
            <w:r w:rsidRPr="007229FF">
              <w:rPr>
                <w:rFonts w:ascii="Times New Roman" w:hAnsi="Times New Roman"/>
                <w:sz w:val="28"/>
                <w:szCs w:val="28"/>
              </w:rPr>
              <w:t>.189</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12 пар</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037335" w:rsidP="00037335">
            <w:pPr>
              <w:spacing w:after="0" w:line="240" w:lineRule="auto"/>
              <w:jc w:val="both"/>
              <w:rPr>
                <w:rFonts w:ascii="Times New Roman" w:hAnsi="Times New Roman"/>
                <w:sz w:val="28"/>
                <w:szCs w:val="28"/>
              </w:rPr>
            </w:pPr>
            <w:r>
              <w:rPr>
                <w:rFonts w:ascii="Times New Roman" w:hAnsi="Times New Roman"/>
                <w:sz w:val="28"/>
                <w:szCs w:val="28"/>
              </w:rPr>
              <w:t>Боты или галоши диэлектрические</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007229FF" w:rsidRPr="007229FF">
              <w:rPr>
                <w:rFonts w:ascii="Times New Roman" w:hAnsi="Times New Roman"/>
                <w:sz w:val="28"/>
                <w:szCs w:val="28"/>
              </w:rPr>
              <w:t>п</w:t>
            </w:r>
            <w:proofErr w:type="gramEnd"/>
            <w:r w:rsidR="007229FF" w:rsidRPr="007229FF">
              <w:rPr>
                <w:rFonts w:ascii="Times New Roman" w:hAnsi="Times New Roman"/>
                <w:sz w:val="28"/>
                <w:szCs w:val="28"/>
              </w:rPr>
              <w:t>.189</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дежурные</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037335" w:rsidP="00037335">
            <w:pPr>
              <w:spacing w:after="0" w:line="240" w:lineRule="auto"/>
              <w:jc w:val="both"/>
              <w:rPr>
                <w:rFonts w:ascii="Times New Roman" w:hAnsi="Times New Roman"/>
                <w:sz w:val="28"/>
                <w:szCs w:val="28"/>
              </w:rPr>
            </w:pPr>
            <w:r>
              <w:rPr>
                <w:rFonts w:ascii="Times New Roman" w:hAnsi="Times New Roman"/>
                <w:sz w:val="28"/>
                <w:szCs w:val="28"/>
              </w:rPr>
              <w:t>Перчатки диэлектрические</w:t>
            </w:r>
            <w:proofErr w:type="gramStart"/>
            <w:r>
              <w:rPr>
                <w:rFonts w:ascii="Times New Roman" w:hAnsi="Times New Roman"/>
                <w:sz w:val="28"/>
                <w:szCs w:val="28"/>
              </w:rPr>
              <w:t>.</w:t>
            </w:r>
            <w:r w:rsidR="007229FF" w:rsidRPr="007229FF">
              <w:rPr>
                <w:rFonts w:ascii="Times New Roman" w:hAnsi="Times New Roman"/>
                <w:sz w:val="28"/>
                <w:szCs w:val="28"/>
              </w:rPr>
              <w:t>п</w:t>
            </w:r>
            <w:proofErr w:type="gramEnd"/>
            <w:r w:rsidR="007229FF" w:rsidRPr="007229FF">
              <w:rPr>
                <w:rFonts w:ascii="Times New Roman" w:hAnsi="Times New Roman"/>
                <w:sz w:val="28"/>
                <w:szCs w:val="28"/>
              </w:rPr>
              <w:t>.189</w:t>
            </w:r>
          </w:p>
        </w:tc>
        <w:tc>
          <w:tcPr>
            <w:tcW w:w="177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дежурные</w:t>
            </w: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jc w:val="both"/>
              <w:rPr>
                <w:rFonts w:ascii="Times New Roman" w:hAnsi="Times New Roman"/>
                <w:sz w:val="28"/>
                <w:szCs w:val="28"/>
              </w:rPr>
            </w:pPr>
            <w:r w:rsidRPr="007229FF">
              <w:rPr>
                <w:rFonts w:ascii="Times New Roman" w:hAnsi="Times New Roman"/>
                <w:sz w:val="28"/>
                <w:szCs w:val="28"/>
              </w:rPr>
              <w:t>Щиток защи</w:t>
            </w:r>
            <w:r w:rsidR="00037335">
              <w:rPr>
                <w:rFonts w:ascii="Times New Roman" w:hAnsi="Times New Roman"/>
                <w:sz w:val="28"/>
                <w:szCs w:val="28"/>
              </w:rPr>
              <w:t>тный лицевой или очки защитные</w:t>
            </w:r>
            <w:proofErr w:type="gramStart"/>
            <w:r w:rsidR="00037335">
              <w:rPr>
                <w:rFonts w:ascii="Times New Roman" w:hAnsi="Times New Roman"/>
                <w:sz w:val="28"/>
                <w:szCs w:val="28"/>
              </w:rPr>
              <w:t>.</w:t>
            </w:r>
            <w:proofErr w:type="gramEnd"/>
            <w:r w:rsidR="00037335">
              <w:rPr>
                <w:rFonts w:ascii="Times New Roman" w:hAnsi="Times New Roman"/>
                <w:sz w:val="28"/>
                <w:szCs w:val="28"/>
              </w:rPr>
              <w:t xml:space="preserve"> </w:t>
            </w:r>
            <w:proofErr w:type="gramStart"/>
            <w:r w:rsidRPr="007229FF">
              <w:rPr>
                <w:rFonts w:ascii="Times New Roman" w:hAnsi="Times New Roman"/>
                <w:sz w:val="28"/>
                <w:szCs w:val="28"/>
              </w:rPr>
              <w:t>п</w:t>
            </w:r>
            <w:proofErr w:type="gramEnd"/>
            <w:r w:rsidRPr="007229FF">
              <w:rPr>
                <w:rFonts w:ascii="Times New Roman" w:hAnsi="Times New Roman"/>
                <w:sz w:val="28"/>
                <w:szCs w:val="28"/>
              </w:rPr>
              <w:t>.189</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до износа</w:t>
            </w:r>
          </w:p>
          <w:p w:rsidR="007229FF" w:rsidRPr="007229FF" w:rsidRDefault="007229FF" w:rsidP="007229FF">
            <w:pPr>
              <w:spacing w:after="0" w:line="240" w:lineRule="auto"/>
              <w:ind w:firstLine="709"/>
              <w:jc w:val="both"/>
              <w:rPr>
                <w:rFonts w:ascii="Times New Roman" w:hAnsi="Times New Roman"/>
                <w:sz w:val="28"/>
                <w:szCs w:val="28"/>
              </w:rPr>
            </w:pPr>
          </w:p>
        </w:tc>
      </w:tr>
      <w:tr w:rsidR="007229FF" w:rsidRPr="007229FF" w:rsidTr="00037335">
        <w:tc>
          <w:tcPr>
            <w:tcW w:w="1069"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7229FF" w:rsidRPr="007229FF" w:rsidRDefault="007229FF" w:rsidP="007229FF">
            <w:pPr>
              <w:spacing w:after="0" w:line="240" w:lineRule="auto"/>
              <w:rPr>
                <w:rFonts w:ascii="Times New Roman" w:hAnsi="Times New Roman"/>
                <w:sz w:val="28"/>
                <w:szCs w:val="28"/>
              </w:rPr>
            </w:pPr>
          </w:p>
        </w:tc>
        <w:tc>
          <w:tcPr>
            <w:tcW w:w="5491" w:type="dxa"/>
            <w:tcBorders>
              <w:top w:val="single" w:sz="4" w:space="0" w:color="auto"/>
              <w:left w:val="single" w:sz="4" w:space="0" w:color="auto"/>
              <w:bottom w:val="single" w:sz="4" w:space="0" w:color="auto"/>
              <w:right w:val="single" w:sz="4" w:space="0" w:color="auto"/>
            </w:tcBorders>
            <w:hideMark/>
          </w:tcPr>
          <w:p w:rsidR="007229FF" w:rsidRPr="007229FF" w:rsidRDefault="007229FF" w:rsidP="00037335">
            <w:pPr>
              <w:spacing w:after="0" w:line="240" w:lineRule="auto"/>
              <w:jc w:val="both"/>
              <w:rPr>
                <w:rFonts w:ascii="Times New Roman" w:hAnsi="Times New Roman"/>
                <w:sz w:val="28"/>
                <w:szCs w:val="28"/>
              </w:rPr>
            </w:pPr>
            <w:r w:rsidRPr="007229FF">
              <w:rPr>
                <w:rFonts w:ascii="Times New Roman" w:hAnsi="Times New Roman"/>
                <w:sz w:val="28"/>
                <w:szCs w:val="28"/>
              </w:rPr>
              <w:t>Средство индивидуальной защи</w:t>
            </w:r>
            <w:r w:rsidR="00037335">
              <w:rPr>
                <w:rFonts w:ascii="Times New Roman" w:hAnsi="Times New Roman"/>
                <w:sz w:val="28"/>
                <w:szCs w:val="28"/>
              </w:rPr>
              <w:t>ты органов дыхания фильтрующее</w:t>
            </w:r>
            <w:proofErr w:type="gramStart"/>
            <w:r w:rsidR="00037335">
              <w:rPr>
                <w:rFonts w:ascii="Times New Roman" w:hAnsi="Times New Roman"/>
                <w:sz w:val="28"/>
                <w:szCs w:val="28"/>
              </w:rPr>
              <w:t>.</w:t>
            </w:r>
            <w:r w:rsidRPr="007229FF">
              <w:rPr>
                <w:rFonts w:ascii="Times New Roman" w:hAnsi="Times New Roman"/>
                <w:sz w:val="28"/>
                <w:szCs w:val="28"/>
              </w:rPr>
              <w:t>п</w:t>
            </w:r>
            <w:proofErr w:type="gramEnd"/>
            <w:r w:rsidRPr="007229FF">
              <w:rPr>
                <w:rFonts w:ascii="Times New Roman" w:hAnsi="Times New Roman"/>
                <w:sz w:val="28"/>
                <w:szCs w:val="28"/>
              </w:rPr>
              <w:t>.189</w:t>
            </w:r>
          </w:p>
        </w:tc>
        <w:tc>
          <w:tcPr>
            <w:tcW w:w="177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до износа</w:t>
            </w:r>
          </w:p>
          <w:p w:rsidR="007229FF" w:rsidRPr="007229FF" w:rsidRDefault="007229FF" w:rsidP="007229FF">
            <w:pPr>
              <w:spacing w:after="0" w:line="240" w:lineRule="auto"/>
              <w:ind w:firstLine="709"/>
              <w:jc w:val="both"/>
              <w:rPr>
                <w:rFonts w:ascii="Times New Roman" w:hAnsi="Times New Roman"/>
                <w:sz w:val="28"/>
                <w:szCs w:val="28"/>
              </w:rPr>
            </w:pPr>
          </w:p>
        </w:tc>
      </w:tr>
    </w:tbl>
    <w:p w:rsidR="007229FF" w:rsidRPr="007229FF" w:rsidRDefault="007229FF" w:rsidP="007229FF">
      <w:pPr>
        <w:spacing w:after="0" w:line="240" w:lineRule="auto"/>
        <w:jc w:val="both"/>
        <w:rPr>
          <w:rFonts w:ascii="Times New Roman" w:hAnsi="Times New Roman"/>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2B683E" w:rsidRDefault="002B683E" w:rsidP="007229FF">
      <w:pPr>
        <w:autoSpaceDE w:val="0"/>
        <w:autoSpaceDN w:val="0"/>
        <w:spacing w:after="0" w:line="240" w:lineRule="auto"/>
        <w:ind w:firstLine="709"/>
        <w:jc w:val="both"/>
        <w:rPr>
          <w:rFonts w:ascii="Times New Roman" w:hAnsi="Times New Roman"/>
          <w:b/>
          <w:sz w:val="28"/>
          <w:szCs w:val="28"/>
        </w:rPr>
      </w:pPr>
    </w:p>
    <w:p w:rsidR="007229FF" w:rsidRPr="007229FF" w:rsidRDefault="007229FF" w:rsidP="007229FF">
      <w:pPr>
        <w:autoSpaceDE w:val="0"/>
        <w:autoSpaceDN w:val="0"/>
        <w:spacing w:after="0" w:line="240" w:lineRule="auto"/>
        <w:ind w:firstLine="709"/>
        <w:jc w:val="both"/>
        <w:rPr>
          <w:rFonts w:ascii="Times New Roman" w:hAnsi="Times New Roman"/>
          <w:b/>
          <w:sz w:val="28"/>
          <w:szCs w:val="28"/>
        </w:rPr>
      </w:pPr>
      <w:r w:rsidRPr="007229FF">
        <w:rPr>
          <w:rFonts w:ascii="Times New Roman" w:hAnsi="Times New Roman"/>
          <w:b/>
          <w:sz w:val="28"/>
          <w:szCs w:val="28"/>
        </w:rPr>
        <w:lastRenderedPageBreak/>
        <w:t>Перечень профессий и должностей работников, имеющих право на обеспечение специальной одеждой, обувью; типовые нормы бесплатной выдачи специальной одежды, специальной обуви и других средств индивидуальной защиты работникам МАУДО ЦДТ г. Оренбурга</w:t>
      </w:r>
    </w:p>
    <w:p w:rsidR="007229FF" w:rsidRPr="007229FF" w:rsidRDefault="007229FF" w:rsidP="007229FF">
      <w:pPr>
        <w:pStyle w:val="1"/>
        <w:shd w:val="clear" w:color="auto" w:fill="FFFFFF"/>
        <w:ind w:left="480"/>
        <w:rPr>
          <w:b w:val="0"/>
          <w:szCs w:val="28"/>
        </w:rPr>
      </w:pPr>
      <w:r w:rsidRPr="007229FF">
        <w:rPr>
          <w:b w:val="0"/>
          <w:szCs w:val="28"/>
        </w:rPr>
        <w:t xml:space="preserve">(извлечения из приказа </w:t>
      </w:r>
      <w:proofErr w:type="spellStart"/>
      <w:r w:rsidRPr="007229FF">
        <w:rPr>
          <w:b w:val="0"/>
          <w:szCs w:val="28"/>
        </w:rPr>
        <w:t>Минздравсоцразвития</w:t>
      </w:r>
      <w:proofErr w:type="spellEnd"/>
      <w:r w:rsidRPr="007229FF">
        <w:rPr>
          <w:b w:val="0"/>
          <w:szCs w:val="28"/>
        </w:rPr>
        <w:t xml:space="preserve"> России от 20.04.2006 N 297 (ред. от 12.02.2014) "Об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w:t>
      </w:r>
    </w:p>
    <w:p w:rsidR="007229FF" w:rsidRPr="007229FF" w:rsidRDefault="007229FF" w:rsidP="007229FF">
      <w:pPr>
        <w:widowControl w:val="0"/>
        <w:autoSpaceDE w:val="0"/>
        <w:autoSpaceDN w:val="0"/>
        <w:adjustRightInd w:val="0"/>
        <w:spacing w:after="0" w:line="240" w:lineRule="auto"/>
        <w:jc w:val="both"/>
        <w:rPr>
          <w:rFonts w:ascii="Times New Roman" w:hAnsi="Times New Roman"/>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5418"/>
        <w:gridCol w:w="1843"/>
      </w:tblGrid>
      <w:tr w:rsidR="007229FF" w:rsidRPr="007229FF" w:rsidTr="00037335">
        <w:tc>
          <w:tcPr>
            <w:tcW w:w="90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proofErr w:type="gramStart"/>
            <w:r w:rsidRPr="007229FF">
              <w:rPr>
                <w:rFonts w:ascii="Times New Roman" w:hAnsi="Times New Roman"/>
                <w:sz w:val="28"/>
                <w:szCs w:val="28"/>
              </w:rPr>
              <w:t>п</w:t>
            </w:r>
            <w:proofErr w:type="gramEnd"/>
            <w:r w:rsidRPr="007229FF">
              <w:rPr>
                <w:rFonts w:ascii="Times New Roman" w:hAnsi="Times New Roman"/>
                <w:sz w:val="28"/>
                <w:szCs w:val="28"/>
              </w:rPr>
              <w:t>/п</w:t>
            </w:r>
          </w:p>
        </w:tc>
        <w:tc>
          <w:tcPr>
            <w:tcW w:w="198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Профессия или должность</w:t>
            </w:r>
          </w:p>
        </w:tc>
        <w:tc>
          <w:tcPr>
            <w:tcW w:w="5418"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ind w:firstLine="709"/>
              <w:rPr>
                <w:rFonts w:ascii="Times New Roman" w:hAnsi="Times New Roman"/>
                <w:sz w:val="28"/>
                <w:szCs w:val="28"/>
              </w:rPr>
            </w:pPr>
            <w:r w:rsidRPr="007229FF">
              <w:rPr>
                <w:rFonts w:ascii="Times New Roman" w:hAnsi="Times New Roman"/>
                <w:sz w:val="28"/>
                <w:szCs w:val="28"/>
              </w:rPr>
              <w:t>Наименование средств</w:t>
            </w:r>
          </w:p>
          <w:p w:rsidR="007229FF" w:rsidRPr="007229FF" w:rsidRDefault="007229FF" w:rsidP="007229FF">
            <w:pPr>
              <w:spacing w:after="0" w:line="240" w:lineRule="auto"/>
              <w:jc w:val="center"/>
              <w:rPr>
                <w:rFonts w:ascii="Times New Roman" w:hAnsi="Times New Roman"/>
                <w:sz w:val="28"/>
                <w:szCs w:val="28"/>
              </w:rPr>
            </w:pPr>
            <w:r w:rsidRPr="007229FF">
              <w:rPr>
                <w:rFonts w:ascii="Times New Roman" w:hAnsi="Times New Roman"/>
                <w:sz w:val="28"/>
                <w:szCs w:val="28"/>
              </w:rPr>
              <w:t>индивидуальной защиты</w:t>
            </w:r>
          </w:p>
        </w:tc>
        <w:tc>
          <w:tcPr>
            <w:tcW w:w="1843"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Норма выдачи на год (единицы, компоненты)</w:t>
            </w:r>
          </w:p>
        </w:tc>
      </w:tr>
      <w:tr w:rsidR="007229FF" w:rsidRPr="007229FF" w:rsidTr="00037335">
        <w:tc>
          <w:tcPr>
            <w:tcW w:w="900" w:type="dxa"/>
            <w:tcBorders>
              <w:top w:val="single" w:sz="4" w:space="0" w:color="auto"/>
              <w:left w:val="single" w:sz="4" w:space="0" w:color="auto"/>
              <w:bottom w:val="single" w:sz="4" w:space="0" w:color="auto"/>
              <w:right w:val="single" w:sz="4" w:space="0" w:color="auto"/>
            </w:tcBorders>
          </w:tcPr>
          <w:p w:rsidR="007229FF" w:rsidRPr="007229FF" w:rsidRDefault="007229FF" w:rsidP="007229FF">
            <w:pPr>
              <w:pStyle w:val="a7"/>
              <w:numPr>
                <w:ilvl w:val="0"/>
                <w:numId w:val="42"/>
              </w:numPr>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Водитель</w:t>
            </w:r>
          </w:p>
        </w:tc>
        <w:tc>
          <w:tcPr>
            <w:tcW w:w="5418"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rPr>
                <w:rFonts w:ascii="Times New Roman" w:hAnsi="Times New Roman"/>
                <w:sz w:val="28"/>
                <w:szCs w:val="28"/>
              </w:rPr>
            </w:pPr>
            <w:r w:rsidRPr="007229FF">
              <w:rPr>
                <w:rFonts w:ascii="Times New Roman" w:hAnsi="Times New Roman"/>
                <w:sz w:val="28"/>
                <w:szCs w:val="28"/>
              </w:rPr>
              <w:t>Жилет сигнальный</w:t>
            </w:r>
          </w:p>
          <w:p w:rsidR="007229FF" w:rsidRPr="007229FF" w:rsidRDefault="007229FF" w:rsidP="007229FF">
            <w:pPr>
              <w:spacing w:after="0" w:line="240" w:lineRule="auto"/>
              <w:rPr>
                <w:rFonts w:ascii="Times New Roman" w:hAnsi="Times New Roman"/>
                <w:sz w:val="28"/>
                <w:szCs w:val="28"/>
              </w:rPr>
            </w:pPr>
            <w:r w:rsidRPr="007229FF">
              <w:rPr>
                <w:rFonts w:ascii="Times New Roman" w:hAnsi="Times New Roman"/>
                <w:sz w:val="28"/>
                <w:szCs w:val="28"/>
              </w:rPr>
              <w:t>п.2</w:t>
            </w:r>
          </w:p>
        </w:tc>
        <w:tc>
          <w:tcPr>
            <w:tcW w:w="1843" w:type="dxa"/>
            <w:tcBorders>
              <w:top w:val="single" w:sz="4" w:space="0" w:color="auto"/>
              <w:left w:val="single" w:sz="4" w:space="0" w:color="auto"/>
              <w:bottom w:val="single" w:sz="4" w:space="0" w:color="auto"/>
              <w:right w:val="single" w:sz="4" w:space="0" w:color="auto"/>
            </w:tcBorders>
            <w:hideMark/>
          </w:tcPr>
          <w:p w:rsidR="007229FF" w:rsidRPr="007229FF" w:rsidRDefault="007229FF" w:rsidP="007229FF">
            <w:pPr>
              <w:spacing w:after="0" w:line="240" w:lineRule="auto"/>
              <w:jc w:val="both"/>
              <w:rPr>
                <w:rFonts w:ascii="Times New Roman" w:hAnsi="Times New Roman"/>
                <w:sz w:val="28"/>
                <w:szCs w:val="28"/>
              </w:rPr>
            </w:pPr>
            <w:r w:rsidRPr="007229FF">
              <w:rPr>
                <w:rFonts w:ascii="Times New Roman" w:hAnsi="Times New Roman"/>
                <w:sz w:val="28"/>
                <w:szCs w:val="28"/>
              </w:rPr>
              <w:t>1 шт.</w:t>
            </w:r>
          </w:p>
        </w:tc>
      </w:tr>
    </w:tbl>
    <w:p w:rsidR="007229FF" w:rsidRPr="00C55322" w:rsidRDefault="007229FF" w:rsidP="007229FF">
      <w:pPr>
        <w:jc w:val="both"/>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2B683E" w:rsidRDefault="002B683E" w:rsidP="00037335">
      <w:pPr>
        <w:autoSpaceDE w:val="0"/>
        <w:autoSpaceDN w:val="0"/>
        <w:ind w:firstLine="709"/>
        <w:jc w:val="both"/>
        <w:rPr>
          <w:rFonts w:ascii="Times New Roman" w:hAnsi="Times New Roman"/>
          <w:b/>
          <w:sz w:val="28"/>
          <w:szCs w:val="28"/>
        </w:rPr>
      </w:pPr>
    </w:p>
    <w:p w:rsidR="007229FF" w:rsidRPr="007229FF" w:rsidRDefault="007229FF" w:rsidP="00037335">
      <w:pPr>
        <w:autoSpaceDE w:val="0"/>
        <w:autoSpaceDN w:val="0"/>
        <w:ind w:firstLine="709"/>
        <w:jc w:val="both"/>
        <w:rPr>
          <w:rFonts w:ascii="Times New Roman" w:hAnsi="Times New Roman"/>
          <w:b/>
          <w:sz w:val="28"/>
          <w:szCs w:val="28"/>
        </w:rPr>
      </w:pPr>
      <w:r w:rsidRPr="007229FF">
        <w:rPr>
          <w:rFonts w:ascii="Times New Roman" w:hAnsi="Times New Roman"/>
          <w:b/>
          <w:sz w:val="28"/>
          <w:szCs w:val="28"/>
        </w:rPr>
        <w:lastRenderedPageBreak/>
        <w:t>Перечень профессий и должностей работников, имеющих право на обеспечение специальной одеждой, обувью; типовые нормы бесплатной выдачи специальной одежды, специальной обуви и других средств индивидуальной защиты работникам МАУДО ЦДТ г. Оренбурга</w:t>
      </w:r>
    </w:p>
    <w:p w:rsidR="007229FF" w:rsidRPr="00DE428E" w:rsidRDefault="007229FF" w:rsidP="00037335">
      <w:pPr>
        <w:pStyle w:val="afa"/>
        <w:jc w:val="both"/>
        <w:rPr>
          <w:rFonts w:ascii="Times New Roman" w:hAnsi="Times New Roman" w:cs="Times New Roman"/>
          <w:color w:val="000000"/>
          <w:sz w:val="28"/>
          <w:szCs w:val="28"/>
        </w:rPr>
      </w:pPr>
      <w:proofErr w:type="gramStart"/>
      <w:r w:rsidRPr="00DE428E">
        <w:rPr>
          <w:rFonts w:ascii="Times New Roman" w:hAnsi="Times New Roman" w:cs="Times New Roman"/>
          <w:sz w:val="28"/>
          <w:szCs w:val="28"/>
        </w:rPr>
        <w:t xml:space="preserve">(извлечения из приказа </w:t>
      </w:r>
      <w:proofErr w:type="spellStart"/>
      <w:r w:rsidRPr="00DE428E">
        <w:rPr>
          <w:rFonts w:ascii="Times New Roman" w:hAnsi="Times New Roman" w:cs="Times New Roman"/>
          <w:color w:val="000000"/>
          <w:sz w:val="28"/>
          <w:szCs w:val="28"/>
        </w:rPr>
        <w:t>Минздравсоцразвития</w:t>
      </w:r>
      <w:proofErr w:type="spellEnd"/>
      <w:r w:rsidRPr="00DE428E">
        <w:rPr>
          <w:rFonts w:ascii="Times New Roman" w:hAnsi="Times New Roman" w:cs="Times New Roman"/>
          <w:color w:val="000000"/>
          <w:sz w:val="28"/>
          <w:szCs w:val="28"/>
        </w:rPr>
        <w:t xml:space="preserve"> РФ от 01.09.2010 N 777н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7229FF" w:rsidRPr="00DE428E" w:rsidRDefault="007229FF" w:rsidP="00037335">
      <w:pPr>
        <w:pStyle w:val="afa"/>
        <w:jc w:val="both"/>
        <w:rPr>
          <w:rFonts w:ascii="Times New Roman" w:hAnsi="Times New Roman" w:cs="Times New Roman"/>
          <w:sz w:val="28"/>
          <w:szCs w:val="28"/>
        </w:rPr>
      </w:pPr>
      <w:r w:rsidRPr="00DE428E">
        <w:rPr>
          <w:rFonts w:ascii="Times New Roman" w:hAnsi="Times New Roman" w:cs="Times New Roman"/>
          <w:color w:val="000000"/>
          <w:sz w:val="28"/>
          <w:szCs w:val="28"/>
        </w:rPr>
        <w:t xml:space="preserve"> VII. Работы, связанные с оказанием медицинской помощи, экстренной медицинской помощи и проведением медицинских исследований</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980"/>
        <w:gridCol w:w="5418"/>
        <w:gridCol w:w="1843"/>
      </w:tblGrid>
      <w:tr w:rsidR="007229FF" w:rsidRPr="00037335" w:rsidTr="00363F4D">
        <w:tc>
          <w:tcPr>
            <w:tcW w:w="900"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jc w:val="both"/>
              <w:rPr>
                <w:rFonts w:ascii="Times New Roman" w:hAnsi="Times New Roman"/>
                <w:sz w:val="28"/>
                <w:szCs w:val="28"/>
              </w:rPr>
            </w:pPr>
            <w:proofErr w:type="gramStart"/>
            <w:r w:rsidRPr="00037335">
              <w:rPr>
                <w:rFonts w:ascii="Times New Roman" w:hAnsi="Times New Roman"/>
                <w:sz w:val="28"/>
                <w:szCs w:val="28"/>
              </w:rPr>
              <w:t>п</w:t>
            </w:r>
            <w:proofErr w:type="gramEnd"/>
            <w:r w:rsidRPr="00037335">
              <w:rPr>
                <w:rFonts w:ascii="Times New Roman" w:hAnsi="Times New Roman"/>
                <w:sz w:val="28"/>
                <w:szCs w:val="28"/>
              </w:rPr>
              <w:t>/п</w:t>
            </w:r>
          </w:p>
        </w:tc>
        <w:tc>
          <w:tcPr>
            <w:tcW w:w="1980"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jc w:val="both"/>
              <w:rPr>
                <w:rFonts w:ascii="Times New Roman" w:hAnsi="Times New Roman"/>
                <w:sz w:val="28"/>
                <w:szCs w:val="28"/>
              </w:rPr>
            </w:pPr>
            <w:r w:rsidRPr="00037335">
              <w:rPr>
                <w:rFonts w:ascii="Times New Roman" w:hAnsi="Times New Roman"/>
                <w:sz w:val="28"/>
                <w:szCs w:val="28"/>
              </w:rPr>
              <w:t>Профессия или должность</w:t>
            </w:r>
          </w:p>
        </w:tc>
        <w:tc>
          <w:tcPr>
            <w:tcW w:w="5418"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ind w:firstLine="709"/>
              <w:rPr>
                <w:rFonts w:ascii="Times New Roman" w:hAnsi="Times New Roman"/>
                <w:sz w:val="28"/>
                <w:szCs w:val="28"/>
              </w:rPr>
            </w:pPr>
            <w:r w:rsidRPr="00037335">
              <w:rPr>
                <w:rFonts w:ascii="Times New Roman" w:hAnsi="Times New Roman"/>
                <w:sz w:val="28"/>
                <w:szCs w:val="28"/>
              </w:rPr>
              <w:t>Наименование средств</w:t>
            </w:r>
          </w:p>
          <w:p w:rsidR="007229FF" w:rsidRPr="00037335" w:rsidRDefault="007229FF" w:rsidP="00037335">
            <w:pPr>
              <w:jc w:val="center"/>
              <w:rPr>
                <w:rFonts w:ascii="Times New Roman" w:hAnsi="Times New Roman"/>
                <w:sz w:val="28"/>
                <w:szCs w:val="28"/>
              </w:rPr>
            </w:pPr>
            <w:r w:rsidRPr="00037335">
              <w:rPr>
                <w:rFonts w:ascii="Times New Roman" w:hAnsi="Times New Roman"/>
                <w:sz w:val="28"/>
                <w:szCs w:val="28"/>
              </w:rPr>
              <w:t>индивидуальной защиты</w:t>
            </w:r>
          </w:p>
        </w:tc>
        <w:tc>
          <w:tcPr>
            <w:tcW w:w="1843"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jc w:val="both"/>
              <w:rPr>
                <w:rFonts w:ascii="Times New Roman" w:hAnsi="Times New Roman"/>
                <w:sz w:val="28"/>
                <w:szCs w:val="28"/>
              </w:rPr>
            </w:pPr>
            <w:r w:rsidRPr="00037335">
              <w:rPr>
                <w:rFonts w:ascii="Times New Roman" w:hAnsi="Times New Roman"/>
                <w:sz w:val="28"/>
                <w:szCs w:val="28"/>
              </w:rPr>
              <w:t>Норма выдачи на год (единицы, компоненты)</w:t>
            </w:r>
          </w:p>
        </w:tc>
      </w:tr>
      <w:tr w:rsidR="007229FF" w:rsidRPr="00037335" w:rsidTr="00363F4D">
        <w:tc>
          <w:tcPr>
            <w:tcW w:w="900" w:type="dxa"/>
            <w:vMerge w:val="restart"/>
            <w:tcBorders>
              <w:top w:val="single" w:sz="4" w:space="0" w:color="auto"/>
              <w:left w:val="single" w:sz="4" w:space="0" w:color="auto"/>
              <w:bottom w:val="single" w:sz="4" w:space="0" w:color="auto"/>
              <w:right w:val="single" w:sz="4" w:space="0" w:color="auto"/>
            </w:tcBorders>
          </w:tcPr>
          <w:p w:rsidR="007229FF" w:rsidRPr="00037335" w:rsidRDefault="007229FF" w:rsidP="007229FF">
            <w:pPr>
              <w:pStyle w:val="a7"/>
              <w:numPr>
                <w:ilvl w:val="0"/>
                <w:numId w:val="41"/>
              </w:numPr>
              <w:spacing w:after="0" w:line="240" w:lineRule="auto"/>
              <w:jc w:val="both"/>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jc w:val="both"/>
              <w:rPr>
                <w:rFonts w:ascii="Times New Roman" w:hAnsi="Times New Roman"/>
                <w:sz w:val="28"/>
                <w:szCs w:val="28"/>
              </w:rPr>
            </w:pPr>
            <w:r w:rsidRPr="00037335">
              <w:rPr>
                <w:rFonts w:ascii="Times New Roman" w:hAnsi="Times New Roman"/>
                <w:sz w:val="28"/>
                <w:szCs w:val="28"/>
              </w:rPr>
              <w:t xml:space="preserve">Медицинская </w:t>
            </w:r>
          </w:p>
          <w:p w:rsidR="007229FF" w:rsidRPr="00037335" w:rsidRDefault="007229FF" w:rsidP="00037335">
            <w:pPr>
              <w:jc w:val="both"/>
              <w:rPr>
                <w:rFonts w:ascii="Times New Roman" w:hAnsi="Times New Roman"/>
                <w:sz w:val="28"/>
                <w:szCs w:val="28"/>
              </w:rPr>
            </w:pPr>
            <w:r w:rsidRPr="00037335">
              <w:rPr>
                <w:rFonts w:ascii="Times New Roman" w:hAnsi="Times New Roman"/>
                <w:sz w:val="28"/>
                <w:szCs w:val="28"/>
              </w:rPr>
              <w:t>сестра</w:t>
            </w:r>
          </w:p>
        </w:tc>
        <w:tc>
          <w:tcPr>
            <w:tcW w:w="5418"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pStyle w:val="af"/>
              <w:tabs>
                <w:tab w:val="left" w:pos="4839"/>
              </w:tabs>
              <w:rPr>
                <w:rFonts w:ascii="Times New Roman" w:hAnsi="Times New Roman" w:cs="Times New Roman"/>
                <w:sz w:val="28"/>
                <w:szCs w:val="28"/>
              </w:rPr>
            </w:pPr>
            <w:r w:rsidRPr="00037335">
              <w:rPr>
                <w:rFonts w:ascii="Times New Roman" w:hAnsi="Times New Roman" w:cs="Times New Roman"/>
                <w:sz w:val="28"/>
                <w:szCs w:val="28"/>
              </w:rPr>
              <w:t>Халат или костюм хлопчатобумажный</w:t>
            </w:r>
          </w:p>
          <w:p w:rsidR="007229FF" w:rsidRPr="00037335" w:rsidRDefault="007229FF" w:rsidP="00037335">
            <w:pPr>
              <w:pStyle w:val="af"/>
              <w:tabs>
                <w:tab w:val="left" w:pos="4839"/>
              </w:tabs>
              <w:rPr>
                <w:rFonts w:ascii="Times New Roman" w:hAnsi="Times New Roman" w:cs="Times New Roman"/>
                <w:sz w:val="28"/>
                <w:szCs w:val="28"/>
              </w:rPr>
            </w:pPr>
            <w:r w:rsidRPr="00037335">
              <w:rPr>
                <w:rFonts w:ascii="Times New Roman" w:hAnsi="Times New Roman" w:cs="Times New Roman"/>
                <w:sz w:val="28"/>
                <w:szCs w:val="28"/>
              </w:rPr>
              <w:t>п.22</w:t>
            </w:r>
            <w:r w:rsidRPr="00037335">
              <w:rPr>
                <w:rFonts w:ascii="Times New Roman" w:hAnsi="Times New Roman" w:cs="Times New Roman"/>
                <w:sz w:val="28"/>
                <w:szCs w:val="28"/>
              </w:rPr>
              <w:tab/>
            </w:r>
          </w:p>
        </w:tc>
        <w:tc>
          <w:tcPr>
            <w:tcW w:w="1843"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2</w:t>
            </w:r>
          </w:p>
        </w:tc>
      </w:tr>
      <w:tr w:rsidR="007229FF" w:rsidRPr="00037335" w:rsidTr="00363F4D">
        <w:tc>
          <w:tcPr>
            <w:tcW w:w="900" w:type="dxa"/>
            <w:vMerge/>
            <w:tcBorders>
              <w:top w:val="single" w:sz="4" w:space="0" w:color="auto"/>
              <w:left w:val="single" w:sz="4" w:space="0" w:color="auto"/>
              <w:bottom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5418"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pStyle w:val="af"/>
              <w:rPr>
                <w:rFonts w:ascii="Times New Roman" w:hAnsi="Times New Roman" w:cs="Times New Roman"/>
                <w:sz w:val="28"/>
                <w:szCs w:val="28"/>
              </w:rPr>
            </w:pPr>
            <w:r w:rsidRPr="00037335">
              <w:rPr>
                <w:rFonts w:ascii="Times New Roman" w:hAnsi="Times New Roman" w:cs="Times New Roman"/>
                <w:sz w:val="28"/>
                <w:szCs w:val="28"/>
              </w:rPr>
              <w:t>Колпак или косынка хлопчатобумажная</w:t>
            </w:r>
          </w:p>
          <w:p w:rsidR="007229FF" w:rsidRPr="00037335" w:rsidRDefault="007229FF" w:rsidP="00037335">
            <w:pPr>
              <w:rPr>
                <w:rFonts w:ascii="Times New Roman" w:hAnsi="Times New Roman"/>
                <w:sz w:val="28"/>
                <w:szCs w:val="28"/>
              </w:rPr>
            </w:pPr>
            <w:r w:rsidRPr="00037335">
              <w:rPr>
                <w:rFonts w:ascii="Times New Roman" w:hAnsi="Times New Roman"/>
                <w:sz w:val="28"/>
                <w:szCs w:val="28"/>
              </w:rPr>
              <w:t>п.22</w:t>
            </w:r>
          </w:p>
        </w:tc>
        <w:tc>
          <w:tcPr>
            <w:tcW w:w="1843"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2</w:t>
            </w:r>
          </w:p>
        </w:tc>
      </w:tr>
      <w:tr w:rsidR="007229FF" w:rsidRPr="00037335" w:rsidTr="00363F4D">
        <w:tc>
          <w:tcPr>
            <w:tcW w:w="900" w:type="dxa"/>
            <w:vMerge/>
            <w:tcBorders>
              <w:top w:val="single" w:sz="4" w:space="0" w:color="auto"/>
              <w:left w:val="single" w:sz="4" w:space="0" w:color="auto"/>
              <w:bottom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5418" w:type="dxa"/>
            <w:tcBorders>
              <w:top w:val="single" w:sz="4" w:space="0" w:color="auto"/>
              <w:left w:val="single" w:sz="4" w:space="0" w:color="auto"/>
              <w:bottom w:val="single" w:sz="4" w:space="0" w:color="auto"/>
              <w:right w:val="single" w:sz="4" w:space="0" w:color="auto"/>
            </w:tcBorders>
            <w:hideMark/>
          </w:tcPr>
          <w:p w:rsidR="007229FF" w:rsidRPr="00037335" w:rsidRDefault="002B683E" w:rsidP="00037335">
            <w:pPr>
              <w:pStyle w:val="af"/>
              <w:rPr>
                <w:rFonts w:ascii="Times New Roman" w:hAnsi="Times New Roman" w:cs="Times New Roman"/>
                <w:sz w:val="28"/>
                <w:szCs w:val="28"/>
              </w:rPr>
            </w:pPr>
            <w:r>
              <w:rPr>
                <w:rFonts w:ascii="Times New Roman" w:hAnsi="Times New Roman" w:cs="Times New Roman"/>
                <w:sz w:val="28"/>
                <w:szCs w:val="28"/>
              </w:rPr>
              <w:t>Тапочки кожаные</w:t>
            </w:r>
            <w:r w:rsidR="00037335">
              <w:rPr>
                <w:rFonts w:ascii="Times New Roman" w:hAnsi="Times New Roman" w:cs="Times New Roman"/>
                <w:sz w:val="28"/>
                <w:szCs w:val="28"/>
              </w:rPr>
              <w:t xml:space="preserve"> </w:t>
            </w:r>
            <w:r w:rsidR="007229FF" w:rsidRPr="00037335">
              <w:rPr>
                <w:rFonts w:ascii="Times New Roman" w:hAnsi="Times New Roman" w:cs="Times New Roman"/>
                <w:sz w:val="28"/>
                <w:szCs w:val="28"/>
              </w:rPr>
              <w:t>п.22</w:t>
            </w:r>
          </w:p>
        </w:tc>
        <w:tc>
          <w:tcPr>
            <w:tcW w:w="1843" w:type="dxa"/>
            <w:tcBorders>
              <w:top w:val="single" w:sz="4" w:space="0" w:color="auto"/>
              <w:left w:val="single" w:sz="4" w:space="0" w:color="auto"/>
              <w:bottom w:val="single" w:sz="4" w:space="0" w:color="auto"/>
              <w:right w:val="single" w:sz="4" w:space="0" w:color="auto"/>
            </w:tcBorders>
            <w:hideMark/>
          </w:tcPr>
          <w:p w:rsidR="002B683E"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1</w:t>
            </w:r>
            <w:r w:rsidR="002B683E">
              <w:rPr>
                <w:rFonts w:ascii="Times New Roman" w:hAnsi="Times New Roman" w:cs="Times New Roman"/>
                <w:sz w:val="28"/>
                <w:szCs w:val="28"/>
              </w:rPr>
              <w:t xml:space="preserve"> пара</w:t>
            </w:r>
            <w:r w:rsidRPr="00037335">
              <w:rPr>
                <w:rFonts w:ascii="Times New Roman" w:hAnsi="Times New Roman" w:cs="Times New Roman"/>
                <w:sz w:val="28"/>
                <w:szCs w:val="28"/>
              </w:rPr>
              <w:t xml:space="preserve"> </w:t>
            </w:r>
          </w:p>
          <w:p w:rsidR="007229FF" w:rsidRPr="00037335"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на 2 года</w:t>
            </w:r>
          </w:p>
        </w:tc>
      </w:tr>
      <w:tr w:rsidR="007229FF" w:rsidRPr="00037335" w:rsidTr="00363F4D">
        <w:tc>
          <w:tcPr>
            <w:tcW w:w="900" w:type="dxa"/>
            <w:vMerge w:val="restart"/>
            <w:tcBorders>
              <w:top w:val="single" w:sz="4" w:space="0" w:color="auto"/>
              <w:left w:val="single" w:sz="4" w:space="0" w:color="auto"/>
              <w:bottom w:val="single" w:sz="4" w:space="0" w:color="auto"/>
              <w:right w:val="single" w:sz="4" w:space="0" w:color="auto"/>
            </w:tcBorders>
          </w:tcPr>
          <w:p w:rsidR="007229FF" w:rsidRPr="00037335" w:rsidRDefault="007229FF" w:rsidP="007229FF">
            <w:pPr>
              <w:pStyle w:val="a7"/>
              <w:numPr>
                <w:ilvl w:val="0"/>
                <w:numId w:val="41"/>
              </w:numPr>
              <w:spacing w:after="0" w:line="240" w:lineRule="auto"/>
              <w:jc w:val="both"/>
              <w:rPr>
                <w:rFonts w:ascii="Times New Roman" w:hAnsi="Times New Roman"/>
                <w:sz w:val="28"/>
                <w:szCs w:val="28"/>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jc w:val="both"/>
              <w:rPr>
                <w:rFonts w:ascii="Times New Roman" w:hAnsi="Times New Roman"/>
                <w:sz w:val="28"/>
                <w:szCs w:val="28"/>
              </w:rPr>
            </w:pPr>
            <w:r w:rsidRPr="00037335">
              <w:rPr>
                <w:rFonts w:ascii="Times New Roman" w:hAnsi="Times New Roman"/>
                <w:sz w:val="28"/>
                <w:szCs w:val="28"/>
              </w:rPr>
              <w:t>Врач</w:t>
            </w:r>
          </w:p>
        </w:tc>
        <w:tc>
          <w:tcPr>
            <w:tcW w:w="5418"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pStyle w:val="af"/>
              <w:tabs>
                <w:tab w:val="left" w:pos="4839"/>
              </w:tabs>
              <w:rPr>
                <w:rFonts w:ascii="Times New Roman" w:hAnsi="Times New Roman" w:cs="Times New Roman"/>
                <w:sz w:val="28"/>
                <w:szCs w:val="28"/>
              </w:rPr>
            </w:pPr>
            <w:r w:rsidRPr="00037335">
              <w:rPr>
                <w:rFonts w:ascii="Times New Roman" w:hAnsi="Times New Roman" w:cs="Times New Roman"/>
                <w:sz w:val="28"/>
                <w:szCs w:val="28"/>
              </w:rPr>
              <w:t>Халат или костюм хлопчатобумажный</w:t>
            </w:r>
          </w:p>
          <w:p w:rsidR="007229FF" w:rsidRPr="00037335" w:rsidRDefault="007229FF" w:rsidP="00037335">
            <w:pPr>
              <w:pStyle w:val="af"/>
              <w:tabs>
                <w:tab w:val="left" w:pos="4839"/>
              </w:tabs>
              <w:rPr>
                <w:rFonts w:ascii="Times New Roman" w:hAnsi="Times New Roman" w:cs="Times New Roman"/>
                <w:sz w:val="28"/>
                <w:szCs w:val="28"/>
              </w:rPr>
            </w:pPr>
            <w:r w:rsidRPr="00037335">
              <w:rPr>
                <w:rFonts w:ascii="Times New Roman" w:hAnsi="Times New Roman" w:cs="Times New Roman"/>
                <w:sz w:val="28"/>
                <w:szCs w:val="28"/>
              </w:rPr>
              <w:t>п.10</w:t>
            </w:r>
            <w:r w:rsidRPr="00037335">
              <w:rPr>
                <w:rFonts w:ascii="Times New Roman" w:hAnsi="Times New Roman" w:cs="Times New Roman"/>
                <w:sz w:val="28"/>
                <w:szCs w:val="28"/>
              </w:rPr>
              <w:tab/>
            </w:r>
          </w:p>
        </w:tc>
        <w:tc>
          <w:tcPr>
            <w:tcW w:w="1843" w:type="dxa"/>
            <w:tcBorders>
              <w:top w:val="single" w:sz="4" w:space="0" w:color="auto"/>
              <w:left w:val="single" w:sz="4" w:space="0" w:color="auto"/>
              <w:bottom w:val="single" w:sz="4" w:space="0" w:color="auto"/>
              <w:right w:val="single" w:sz="4" w:space="0" w:color="auto"/>
            </w:tcBorders>
          </w:tcPr>
          <w:p w:rsidR="007229FF" w:rsidRPr="00037335"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2</w:t>
            </w:r>
          </w:p>
        </w:tc>
      </w:tr>
      <w:tr w:rsidR="007229FF" w:rsidRPr="00037335" w:rsidTr="00363F4D">
        <w:tc>
          <w:tcPr>
            <w:tcW w:w="900" w:type="dxa"/>
            <w:vMerge/>
            <w:tcBorders>
              <w:top w:val="single" w:sz="4" w:space="0" w:color="auto"/>
              <w:left w:val="single" w:sz="4" w:space="0" w:color="auto"/>
              <w:bottom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5418"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pStyle w:val="af"/>
              <w:rPr>
                <w:rFonts w:ascii="Times New Roman" w:hAnsi="Times New Roman" w:cs="Times New Roman"/>
                <w:sz w:val="28"/>
                <w:szCs w:val="28"/>
              </w:rPr>
            </w:pPr>
            <w:r w:rsidRPr="00037335">
              <w:rPr>
                <w:rFonts w:ascii="Times New Roman" w:hAnsi="Times New Roman" w:cs="Times New Roman"/>
                <w:sz w:val="28"/>
                <w:szCs w:val="28"/>
              </w:rPr>
              <w:t>Колпак или косынка хлопчатобумажная</w:t>
            </w:r>
          </w:p>
          <w:p w:rsidR="007229FF" w:rsidRPr="00037335" w:rsidRDefault="007229FF" w:rsidP="00037335">
            <w:pPr>
              <w:rPr>
                <w:rFonts w:ascii="Times New Roman" w:hAnsi="Times New Roman"/>
                <w:sz w:val="28"/>
                <w:szCs w:val="28"/>
              </w:rPr>
            </w:pPr>
            <w:r w:rsidRPr="00037335">
              <w:rPr>
                <w:rFonts w:ascii="Times New Roman" w:hAnsi="Times New Roman"/>
                <w:sz w:val="28"/>
                <w:szCs w:val="28"/>
              </w:rPr>
              <w:t>п.10</w:t>
            </w:r>
          </w:p>
        </w:tc>
        <w:tc>
          <w:tcPr>
            <w:tcW w:w="1843" w:type="dxa"/>
            <w:tcBorders>
              <w:top w:val="single" w:sz="4" w:space="0" w:color="auto"/>
              <w:left w:val="single" w:sz="4" w:space="0" w:color="auto"/>
              <w:bottom w:val="single" w:sz="4" w:space="0" w:color="auto"/>
              <w:right w:val="single" w:sz="4" w:space="0" w:color="auto"/>
            </w:tcBorders>
          </w:tcPr>
          <w:p w:rsidR="007229FF" w:rsidRPr="00037335"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2</w:t>
            </w:r>
          </w:p>
        </w:tc>
      </w:tr>
      <w:tr w:rsidR="007229FF" w:rsidRPr="00037335" w:rsidTr="00363F4D">
        <w:tc>
          <w:tcPr>
            <w:tcW w:w="900" w:type="dxa"/>
            <w:vMerge w:val="restart"/>
            <w:tcBorders>
              <w:top w:val="single" w:sz="4" w:space="0" w:color="auto"/>
              <w:left w:val="single" w:sz="4" w:space="0" w:color="auto"/>
              <w:right w:val="single" w:sz="4" w:space="0" w:color="auto"/>
            </w:tcBorders>
            <w:vAlign w:val="center"/>
            <w:hideMark/>
          </w:tcPr>
          <w:p w:rsidR="007229FF" w:rsidRPr="00037335" w:rsidRDefault="00F02F12" w:rsidP="00037335">
            <w:pPr>
              <w:rPr>
                <w:rFonts w:ascii="Times New Roman" w:hAnsi="Times New Roman"/>
                <w:sz w:val="28"/>
                <w:szCs w:val="28"/>
              </w:rPr>
            </w:pPr>
            <w:r>
              <w:rPr>
                <w:rFonts w:ascii="Times New Roman" w:hAnsi="Times New Roman"/>
                <w:sz w:val="28"/>
                <w:szCs w:val="28"/>
              </w:rPr>
              <w:t xml:space="preserve">    </w:t>
            </w:r>
            <w:r w:rsidR="007229FF" w:rsidRPr="00037335">
              <w:rPr>
                <w:rFonts w:ascii="Times New Roman" w:hAnsi="Times New Roman"/>
                <w:sz w:val="28"/>
                <w:szCs w:val="28"/>
              </w:rPr>
              <w:t>3.</w:t>
            </w:r>
          </w:p>
        </w:tc>
        <w:tc>
          <w:tcPr>
            <w:tcW w:w="1980" w:type="dxa"/>
            <w:vMerge w:val="restart"/>
            <w:tcBorders>
              <w:top w:val="single" w:sz="4" w:space="0" w:color="auto"/>
              <w:left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r w:rsidRPr="00037335">
              <w:rPr>
                <w:rFonts w:ascii="Times New Roman" w:hAnsi="Times New Roman"/>
                <w:sz w:val="28"/>
                <w:szCs w:val="28"/>
              </w:rPr>
              <w:t>Санитарка</w:t>
            </w:r>
          </w:p>
        </w:tc>
        <w:tc>
          <w:tcPr>
            <w:tcW w:w="5418"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pStyle w:val="af"/>
              <w:tabs>
                <w:tab w:val="left" w:pos="4839"/>
              </w:tabs>
              <w:rPr>
                <w:rFonts w:ascii="Times New Roman" w:hAnsi="Times New Roman" w:cs="Times New Roman"/>
                <w:sz w:val="28"/>
                <w:szCs w:val="28"/>
              </w:rPr>
            </w:pPr>
            <w:r w:rsidRPr="00037335">
              <w:rPr>
                <w:rFonts w:ascii="Times New Roman" w:hAnsi="Times New Roman" w:cs="Times New Roman"/>
                <w:sz w:val="28"/>
                <w:szCs w:val="28"/>
              </w:rPr>
              <w:t>Халат или костюм хлопчатобумажный</w:t>
            </w:r>
          </w:p>
          <w:p w:rsidR="007229FF" w:rsidRPr="00037335" w:rsidRDefault="007229FF" w:rsidP="00037335">
            <w:pPr>
              <w:pStyle w:val="af"/>
              <w:tabs>
                <w:tab w:val="left" w:pos="4839"/>
              </w:tabs>
              <w:rPr>
                <w:rFonts w:ascii="Times New Roman" w:hAnsi="Times New Roman" w:cs="Times New Roman"/>
                <w:sz w:val="28"/>
                <w:szCs w:val="28"/>
              </w:rPr>
            </w:pPr>
            <w:r w:rsidRPr="00037335">
              <w:rPr>
                <w:rFonts w:ascii="Times New Roman" w:hAnsi="Times New Roman" w:cs="Times New Roman"/>
                <w:sz w:val="28"/>
                <w:szCs w:val="28"/>
              </w:rPr>
              <w:t>п.22</w:t>
            </w:r>
            <w:r w:rsidRPr="00037335">
              <w:rPr>
                <w:rFonts w:ascii="Times New Roman" w:hAnsi="Times New Roman" w:cs="Times New Roman"/>
                <w:sz w:val="28"/>
                <w:szCs w:val="28"/>
              </w:rPr>
              <w:tab/>
            </w:r>
          </w:p>
        </w:tc>
        <w:tc>
          <w:tcPr>
            <w:tcW w:w="1843" w:type="dxa"/>
            <w:tcBorders>
              <w:top w:val="single" w:sz="4" w:space="0" w:color="auto"/>
              <w:left w:val="single" w:sz="4" w:space="0" w:color="auto"/>
              <w:bottom w:val="single" w:sz="4" w:space="0" w:color="auto"/>
              <w:right w:val="single" w:sz="4" w:space="0" w:color="auto"/>
            </w:tcBorders>
          </w:tcPr>
          <w:p w:rsidR="007229FF" w:rsidRPr="00037335"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2</w:t>
            </w:r>
          </w:p>
        </w:tc>
      </w:tr>
      <w:tr w:rsidR="007229FF" w:rsidRPr="00037335" w:rsidTr="00363F4D">
        <w:tc>
          <w:tcPr>
            <w:tcW w:w="900" w:type="dxa"/>
            <w:vMerge/>
            <w:tcBorders>
              <w:left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1980" w:type="dxa"/>
            <w:vMerge/>
            <w:tcBorders>
              <w:left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5418" w:type="dxa"/>
            <w:tcBorders>
              <w:top w:val="single" w:sz="4" w:space="0" w:color="auto"/>
              <w:left w:val="single" w:sz="4" w:space="0" w:color="auto"/>
              <w:bottom w:val="single" w:sz="4" w:space="0" w:color="auto"/>
              <w:right w:val="single" w:sz="4" w:space="0" w:color="auto"/>
            </w:tcBorders>
            <w:hideMark/>
          </w:tcPr>
          <w:p w:rsidR="007229FF" w:rsidRPr="00037335" w:rsidRDefault="007229FF" w:rsidP="00037335">
            <w:pPr>
              <w:pStyle w:val="af"/>
              <w:rPr>
                <w:rFonts w:ascii="Times New Roman" w:hAnsi="Times New Roman" w:cs="Times New Roman"/>
                <w:sz w:val="28"/>
                <w:szCs w:val="28"/>
              </w:rPr>
            </w:pPr>
            <w:r w:rsidRPr="00037335">
              <w:rPr>
                <w:rFonts w:ascii="Times New Roman" w:hAnsi="Times New Roman" w:cs="Times New Roman"/>
                <w:sz w:val="28"/>
                <w:szCs w:val="28"/>
              </w:rPr>
              <w:t>Колпак или косынка хлопчатобумажная</w:t>
            </w:r>
          </w:p>
          <w:p w:rsidR="007229FF" w:rsidRPr="00037335" w:rsidRDefault="007229FF" w:rsidP="00037335">
            <w:pPr>
              <w:rPr>
                <w:rFonts w:ascii="Times New Roman" w:hAnsi="Times New Roman"/>
                <w:sz w:val="28"/>
                <w:szCs w:val="28"/>
              </w:rPr>
            </w:pPr>
            <w:r w:rsidRPr="00037335">
              <w:rPr>
                <w:rFonts w:ascii="Times New Roman" w:hAnsi="Times New Roman"/>
                <w:sz w:val="28"/>
                <w:szCs w:val="28"/>
              </w:rPr>
              <w:t>п.22</w:t>
            </w:r>
          </w:p>
        </w:tc>
        <w:tc>
          <w:tcPr>
            <w:tcW w:w="1843" w:type="dxa"/>
            <w:tcBorders>
              <w:top w:val="single" w:sz="4" w:space="0" w:color="auto"/>
              <w:left w:val="single" w:sz="4" w:space="0" w:color="auto"/>
              <w:bottom w:val="single" w:sz="4" w:space="0" w:color="auto"/>
              <w:right w:val="single" w:sz="4" w:space="0" w:color="auto"/>
            </w:tcBorders>
          </w:tcPr>
          <w:p w:rsidR="007229FF" w:rsidRPr="00037335"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2</w:t>
            </w:r>
          </w:p>
        </w:tc>
      </w:tr>
      <w:tr w:rsidR="007229FF" w:rsidRPr="00037335" w:rsidTr="00363F4D">
        <w:tc>
          <w:tcPr>
            <w:tcW w:w="900" w:type="dxa"/>
            <w:vMerge/>
            <w:tcBorders>
              <w:left w:val="single" w:sz="4" w:space="0" w:color="auto"/>
              <w:bottom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1980" w:type="dxa"/>
            <w:vMerge/>
            <w:tcBorders>
              <w:left w:val="single" w:sz="4" w:space="0" w:color="auto"/>
              <w:bottom w:val="single" w:sz="4" w:space="0" w:color="auto"/>
              <w:right w:val="single" w:sz="4" w:space="0" w:color="auto"/>
            </w:tcBorders>
            <w:vAlign w:val="center"/>
            <w:hideMark/>
          </w:tcPr>
          <w:p w:rsidR="007229FF" w:rsidRPr="00037335" w:rsidRDefault="007229FF" w:rsidP="00037335">
            <w:pPr>
              <w:rPr>
                <w:rFonts w:ascii="Times New Roman" w:hAnsi="Times New Roman"/>
                <w:sz w:val="28"/>
                <w:szCs w:val="28"/>
              </w:rPr>
            </w:pPr>
          </w:p>
        </w:tc>
        <w:tc>
          <w:tcPr>
            <w:tcW w:w="5418" w:type="dxa"/>
            <w:tcBorders>
              <w:top w:val="single" w:sz="4" w:space="0" w:color="auto"/>
              <w:left w:val="single" w:sz="4" w:space="0" w:color="auto"/>
              <w:bottom w:val="single" w:sz="4" w:space="0" w:color="auto"/>
              <w:right w:val="single" w:sz="4" w:space="0" w:color="auto"/>
            </w:tcBorders>
            <w:hideMark/>
          </w:tcPr>
          <w:p w:rsidR="007229FF" w:rsidRPr="00037335" w:rsidRDefault="002B683E" w:rsidP="00037335">
            <w:pPr>
              <w:pStyle w:val="af"/>
              <w:rPr>
                <w:rFonts w:ascii="Times New Roman" w:hAnsi="Times New Roman" w:cs="Times New Roman"/>
                <w:sz w:val="28"/>
                <w:szCs w:val="28"/>
              </w:rPr>
            </w:pPr>
            <w:r>
              <w:rPr>
                <w:rFonts w:ascii="Times New Roman" w:hAnsi="Times New Roman" w:cs="Times New Roman"/>
                <w:sz w:val="28"/>
                <w:szCs w:val="28"/>
              </w:rPr>
              <w:t>Тапочки кожаные</w:t>
            </w:r>
            <w:r w:rsidR="00037335">
              <w:rPr>
                <w:rFonts w:ascii="Times New Roman" w:hAnsi="Times New Roman" w:cs="Times New Roman"/>
                <w:sz w:val="28"/>
                <w:szCs w:val="28"/>
              </w:rPr>
              <w:t xml:space="preserve"> </w:t>
            </w:r>
            <w:r w:rsidR="007229FF" w:rsidRPr="00037335">
              <w:rPr>
                <w:rFonts w:ascii="Times New Roman" w:hAnsi="Times New Roman" w:cs="Times New Roman"/>
                <w:sz w:val="28"/>
                <w:szCs w:val="28"/>
              </w:rPr>
              <w:t>п.22</w:t>
            </w:r>
          </w:p>
        </w:tc>
        <w:tc>
          <w:tcPr>
            <w:tcW w:w="1843" w:type="dxa"/>
            <w:tcBorders>
              <w:top w:val="single" w:sz="4" w:space="0" w:color="auto"/>
              <w:left w:val="single" w:sz="4" w:space="0" w:color="auto"/>
              <w:bottom w:val="single" w:sz="4" w:space="0" w:color="auto"/>
              <w:right w:val="single" w:sz="4" w:space="0" w:color="auto"/>
            </w:tcBorders>
          </w:tcPr>
          <w:p w:rsidR="002B683E"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 xml:space="preserve">1 </w:t>
            </w:r>
            <w:r w:rsidR="002B683E">
              <w:rPr>
                <w:rFonts w:ascii="Times New Roman" w:hAnsi="Times New Roman" w:cs="Times New Roman"/>
                <w:sz w:val="28"/>
                <w:szCs w:val="28"/>
              </w:rPr>
              <w:t>пара</w:t>
            </w:r>
          </w:p>
          <w:p w:rsidR="007229FF" w:rsidRPr="00037335" w:rsidRDefault="007229FF" w:rsidP="00037335">
            <w:pPr>
              <w:pStyle w:val="af"/>
              <w:jc w:val="center"/>
              <w:rPr>
                <w:rFonts w:ascii="Times New Roman" w:hAnsi="Times New Roman" w:cs="Times New Roman"/>
                <w:sz w:val="28"/>
                <w:szCs w:val="28"/>
              </w:rPr>
            </w:pPr>
            <w:r w:rsidRPr="00037335">
              <w:rPr>
                <w:rFonts w:ascii="Times New Roman" w:hAnsi="Times New Roman" w:cs="Times New Roman"/>
                <w:sz w:val="28"/>
                <w:szCs w:val="28"/>
              </w:rPr>
              <w:t>на 2 года</w:t>
            </w:r>
          </w:p>
        </w:tc>
      </w:tr>
    </w:tbl>
    <w:p w:rsidR="007229FF" w:rsidRPr="00037335" w:rsidRDefault="007229FF" w:rsidP="007229FF">
      <w:pPr>
        <w:jc w:val="both"/>
        <w:rPr>
          <w:rFonts w:ascii="Times New Roman" w:hAnsi="Times New Roman"/>
          <w:sz w:val="28"/>
          <w:szCs w:val="28"/>
        </w:rPr>
      </w:pPr>
    </w:p>
    <w:p w:rsidR="00DC1445" w:rsidRDefault="00DC1445" w:rsidP="00A03CDD">
      <w:pPr>
        <w:spacing w:after="0" w:line="240" w:lineRule="auto"/>
        <w:ind w:firstLine="709"/>
        <w:jc w:val="both"/>
        <w:outlineLvl w:val="0"/>
        <w:rPr>
          <w:rFonts w:ascii="Times New Roman" w:hAnsi="Times New Roman"/>
          <w:b/>
          <w:sz w:val="28"/>
          <w:szCs w:val="28"/>
        </w:rPr>
      </w:pPr>
    </w:p>
    <w:p w:rsidR="00A97401" w:rsidRDefault="00A97401" w:rsidP="00A03CDD">
      <w:pPr>
        <w:spacing w:after="0" w:line="240" w:lineRule="auto"/>
        <w:ind w:firstLine="709"/>
        <w:jc w:val="both"/>
        <w:outlineLvl w:val="0"/>
        <w:rPr>
          <w:rFonts w:ascii="Times New Roman" w:hAnsi="Times New Roman"/>
          <w:b/>
          <w:sz w:val="28"/>
          <w:szCs w:val="28"/>
        </w:rPr>
      </w:pPr>
    </w:p>
    <w:p w:rsidR="00A97401" w:rsidRDefault="00A97401" w:rsidP="00A03CDD">
      <w:pPr>
        <w:spacing w:after="0" w:line="240" w:lineRule="auto"/>
        <w:ind w:firstLine="709"/>
        <w:jc w:val="both"/>
        <w:outlineLvl w:val="0"/>
        <w:rPr>
          <w:rFonts w:ascii="Times New Roman" w:hAnsi="Times New Roman"/>
          <w:b/>
          <w:sz w:val="28"/>
          <w:szCs w:val="28"/>
        </w:rPr>
      </w:pPr>
    </w:p>
    <w:p w:rsidR="00A97401" w:rsidRDefault="00A97401" w:rsidP="00A03CDD">
      <w:pPr>
        <w:spacing w:after="0" w:line="240" w:lineRule="auto"/>
        <w:ind w:firstLine="709"/>
        <w:jc w:val="both"/>
        <w:outlineLvl w:val="0"/>
        <w:rPr>
          <w:rFonts w:ascii="Times New Roman" w:hAnsi="Times New Roman"/>
          <w:b/>
          <w:sz w:val="28"/>
          <w:szCs w:val="28"/>
        </w:rPr>
      </w:pPr>
    </w:p>
    <w:p w:rsidR="00DC1445" w:rsidRPr="00A97401" w:rsidRDefault="00A97401" w:rsidP="00A97401">
      <w:pPr>
        <w:tabs>
          <w:tab w:val="left" w:pos="660"/>
          <w:tab w:val="right" w:pos="14570"/>
        </w:tabs>
        <w:jc w:val="right"/>
        <w:rPr>
          <w:rFonts w:ascii="Times New Roman" w:hAnsi="Times New Roman"/>
          <w:b/>
          <w:i/>
          <w:sz w:val="28"/>
          <w:szCs w:val="28"/>
        </w:rPr>
      </w:pPr>
      <w:r w:rsidRPr="00A97401">
        <w:rPr>
          <w:rFonts w:ascii="Times New Roman" w:hAnsi="Times New Roman"/>
          <w:b/>
          <w:i/>
          <w:sz w:val="28"/>
          <w:szCs w:val="28"/>
        </w:rPr>
        <w:lastRenderedPageBreak/>
        <w:t>Приложение № 21</w:t>
      </w:r>
    </w:p>
    <w:tbl>
      <w:tblPr>
        <w:tblW w:w="9606" w:type="dxa"/>
        <w:tblLayout w:type="fixed"/>
        <w:tblLook w:val="04A0"/>
      </w:tblPr>
      <w:tblGrid>
        <w:gridCol w:w="3652"/>
        <w:gridCol w:w="1559"/>
        <w:gridCol w:w="4395"/>
      </w:tblGrid>
      <w:tr w:rsidR="00037335" w:rsidTr="00037335">
        <w:tc>
          <w:tcPr>
            <w:tcW w:w="3652" w:type="dxa"/>
            <w:hideMark/>
          </w:tcPr>
          <w:p w:rsidR="00037335" w:rsidRPr="003412E4" w:rsidRDefault="00037335" w:rsidP="00037335">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СОГЛАСОВАНО</w:t>
            </w:r>
          </w:p>
          <w:p w:rsidR="00037335" w:rsidRPr="003412E4" w:rsidRDefault="00037335" w:rsidP="00037335">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на  заседании профкома </w:t>
            </w:r>
          </w:p>
          <w:p w:rsidR="00037335" w:rsidRPr="003412E4" w:rsidRDefault="00037335" w:rsidP="00037335">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от «___» _____ 2021 г.</w:t>
            </w:r>
          </w:p>
          <w:p w:rsidR="00037335" w:rsidRPr="003412E4" w:rsidRDefault="00037335" w:rsidP="00037335">
            <w:pPr>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Председатель ПК ЦДТ </w:t>
            </w:r>
          </w:p>
          <w:p w:rsidR="00037335" w:rsidRPr="003412E4" w:rsidRDefault="00037335" w:rsidP="00037335">
            <w:pPr>
              <w:widowControl w:val="0"/>
              <w:autoSpaceDE w:val="0"/>
              <w:autoSpaceDN w:val="0"/>
              <w:adjustRightInd w:val="0"/>
              <w:spacing w:after="0" w:line="240" w:lineRule="auto"/>
              <w:rPr>
                <w:rFonts w:ascii="Times New Roman" w:hAnsi="Times New Roman"/>
                <w:color w:val="000000"/>
                <w:sz w:val="28"/>
                <w:szCs w:val="28"/>
              </w:rPr>
            </w:pPr>
            <w:r w:rsidRPr="003412E4">
              <w:rPr>
                <w:rFonts w:ascii="Times New Roman" w:hAnsi="Times New Roman"/>
                <w:color w:val="000000"/>
                <w:sz w:val="28"/>
                <w:szCs w:val="28"/>
              </w:rPr>
              <w:t xml:space="preserve">________О. А. </w:t>
            </w:r>
            <w:proofErr w:type="spellStart"/>
            <w:r w:rsidRPr="003412E4">
              <w:rPr>
                <w:rFonts w:ascii="Times New Roman" w:hAnsi="Times New Roman"/>
                <w:color w:val="000000"/>
                <w:sz w:val="28"/>
                <w:szCs w:val="28"/>
              </w:rPr>
              <w:t>Абсаттарова</w:t>
            </w:r>
            <w:proofErr w:type="spellEnd"/>
          </w:p>
        </w:tc>
        <w:tc>
          <w:tcPr>
            <w:tcW w:w="1559" w:type="dxa"/>
          </w:tcPr>
          <w:p w:rsidR="00037335" w:rsidRPr="003412E4" w:rsidRDefault="00037335" w:rsidP="00037335">
            <w:pPr>
              <w:widowControl w:val="0"/>
              <w:autoSpaceDE w:val="0"/>
              <w:autoSpaceDN w:val="0"/>
              <w:adjustRightInd w:val="0"/>
              <w:spacing w:after="0" w:line="240" w:lineRule="auto"/>
              <w:rPr>
                <w:rFonts w:ascii="Times New Roman" w:hAnsi="Times New Roman"/>
                <w:color w:val="000000"/>
                <w:sz w:val="28"/>
                <w:szCs w:val="28"/>
              </w:rPr>
            </w:pPr>
          </w:p>
          <w:p w:rsidR="00037335" w:rsidRPr="003412E4" w:rsidRDefault="00037335" w:rsidP="00037335">
            <w:pPr>
              <w:widowControl w:val="0"/>
              <w:autoSpaceDE w:val="0"/>
              <w:autoSpaceDN w:val="0"/>
              <w:adjustRightInd w:val="0"/>
              <w:spacing w:after="0" w:line="240" w:lineRule="auto"/>
              <w:rPr>
                <w:rFonts w:ascii="Times New Roman" w:hAnsi="Times New Roman"/>
                <w:color w:val="000000"/>
                <w:sz w:val="28"/>
                <w:szCs w:val="28"/>
              </w:rPr>
            </w:pPr>
          </w:p>
          <w:p w:rsidR="00037335" w:rsidRPr="003412E4" w:rsidRDefault="00037335" w:rsidP="00037335">
            <w:pPr>
              <w:widowControl w:val="0"/>
              <w:autoSpaceDE w:val="0"/>
              <w:autoSpaceDN w:val="0"/>
              <w:adjustRightInd w:val="0"/>
              <w:spacing w:after="0" w:line="240" w:lineRule="auto"/>
              <w:rPr>
                <w:rFonts w:ascii="Times New Roman" w:hAnsi="Times New Roman"/>
                <w:color w:val="000000"/>
                <w:sz w:val="28"/>
                <w:szCs w:val="28"/>
              </w:rPr>
            </w:pPr>
          </w:p>
          <w:p w:rsidR="00037335" w:rsidRPr="003412E4" w:rsidRDefault="00037335" w:rsidP="00037335">
            <w:pPr>
              <w:widowControl w:val="0"/>
              <w:autoSpaceDE w:val="0"/>
              <w:autoSpaceDN w:val="0"/>
              <w:adjustRightInd w:val="0"/>
              <w:spacing w:after="0" w:line="240" w:lineRule="auto"/>
              <w:rPr>
                <w:rFonts w:ascii="Times New Roman" w:hAnsi="Times New Roman"/>
                <w:color w:val="000000"/>
                <w:sz w:val="28"/>
                <w:szCs w:val="28"/>
              </w:rPr>
            </w:pPr>
          </w:p>
        </w:tc>
        <w:tc>
          <w:tcPr>
            <w:tcW w:w="4395" w:type="dxa"/>
            <w:hideMark/>
          </w:tcPr>
          <w:p w:rsidR="00037335" w:rsidRPr="003412E4" w:rsidRDefault="00037335" w:rsidP="00037335">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УТВЕРЖДАЮ</w:t>
            </w:r>
          </w:p>
          <w:p w:rsidR="00037335" w:rsidRPr="003412E4" w:rsidRDefault="00037335" w:rsidP="00037335">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Директор ЦДТ</w:t>
            </w:r>
          </w:p>
          <w:p w:rsidR="00037335" w:rsidRPr="003412E4" w:rsidRDefault="00037335" w:rsidP="00037335">
            <w:pPr>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 xml:space="preserve"> г. Оренбурга</w:t>
            </w:r>
          </w:p>
          <w:p w:rsidR="00037335" w:rsidRPr="003412E4" w:rsidRDefault="00037335" w:rsidP="00037335">
            <w:pPr>
              <w:widowControl w:val="0"/>
              <w:autoSpaceDE w:val="0"/>
              <w:autoSpaceDN w:val="0"/>
              <w:adjustRightInd w:val="0"/>
              <w:spacing w:after="0" w:line="240" w:lineRule="auto"/>
              <w:jc w:val="right"/>
              <w:rPr>
                <w:rFonts w:ascii="Times New Roman" w:hAnsi="Times New Roman"/>
                <w:color w:val="000000"/>
                <w:sz w:val="28"/>
                <w:szCs w:val="28"/>
              </w:rPr>
            </w:pPr>
            <w:r w:rsidRPr="003412E4">
              <w:rPr>
                <w:rFonts w:ascii="Times New Roman" w:hAnsi="Times New Roman"/>
                <w:color w:val="000000"/>
                <w:sz w:val="28"/>
                <w:szCs w:val="28"/>
              </w:rPr>
              <w:t>_______В.Н. Каратаева</w:t>
            </w:r>
          </w:p>
        </w:tc>
      </w:tr>
    </w:tbl>
    <w:p w:rsidR="00037335" w:rsidRDefault="00037335" w:rsidP="00A97401">
      <w:pPr>
        <w:spacing w:after="0" w:line="240" w:lineRule="auto"/>
        <w:rPr>
          <w:rFonts w:ascii="Times New Roman" w:hAnsi="Times New Roman"/>
          <w:b/>
          <w:sz w:val="24"/>
          <w:szCs w:val="24"/>
        </w:rPr>
      </w:pPr>
    </w:p>
    <w:p w:rsidR="00037335" w:rsidRPr="00274F24" w:rsidRDefault="00037335" w:rsidP="00037335">
      <w:pPr>
        <w:spacing w:after="0" w:line="240" w:lineRule="auto"/>
        <w:jc w:val="center"/>
        <w:rPr>
          <w:rFonts w:ascii="Times New Roman" w:hAnsi="Times New Roman"/>
          <w:b/>
          <w:sz w:val="28"/>
          <w:szCs w:val="28"/>
        </w:rPr>
      </w:pPr>
      <w:r w:rsidRPr="00274F24">
        <w:rPr>
          <w:rFonts w:ascii="Times New Roman" w:hAnsi="Times New Roman"/>
          <w:b/>
          <w:sz w:val="28"/>
          <w:szCs w:val="28"/>
        </w:rPr>
        <w:t xml:space="preserve">Перечень должностей, связанных с загрязнениями, </w:t>
      </w:r>
    </w:p>
    <w:p w:rsidR="00037335" w:rsidRPr="00274F24" w:rsidRDefault="00037335" w:rsidP="00037335">
      <w:pPr>
        <w:spacing w:after="0" w:line="240" w:lineRule="auto"/>
        <w:jc w:val="center"/>
        <w:rPr>
          <w:rFonts w:ascii="Times New Roman" w:hAnsi="Times New Roman"/>
          <w:b/>
          <w:sz w:val="28"/>
          <w:szCs w:val="28"/>
        </w:rPr>
      </w:pPr>
      <w:r w:rsidRPr="00274F24">
        <w:rPr>
          <w:rFonts w:ascii="Times New Roman" w:hAnsi="Times New Roman"/>
          <w:b/>
          <w:sz w:val="28"/>
          <w:szCs w:val="28"/>
        </w:rPr>
        <w:t xml:space="preserve">по обеспечению смывающими и (или) обеззараживающими средствами </w:t>
      </w:r>
    </w:p>
    <w:p w:rsidR="00037335" w:rsidRPr="002B683E"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 xml:space="preserve">(извлечения из приказа </w:t>
      </w:r>
      <w:proofErr w:type="spellStart"/>
      <w:r w:rsidRPr="00274F24">
        <w:rPr>
          <w:rFonts w:ascii="Times New Roman" w:hAnsi="Times New Roman"/>
          <w:sz w:val="28"/>
          <w:szCs w:val="28"/>
        </w:rPr>
        <w:t>Минздравсоцразвития</w:t>
      </w:r>
      <w:proofErr w:type="spellEnd"/>
      <w:r w:rsidRPr="00274F24">
        <w:rPr>
          <w:rFonts w:ascii="Times New Roman" w:hAnsi="Times New Roman"/>
          <w:sz w:val="28"/>
          <w:szCs w:val="28"/>
        </w:rPr>
        <w:t xml:space="preserve"> России от 17.12.2010 г. № 1122н «</w:t>
      </w:r>
      <w:r w:rsidRPr="00274F24">
        <w:rPr>
          <w:rFonts w:ascii="Times New Roman" w:hAnsi="Times New Roman"/>
          <w:bCs/>
          <w:sz w:val="28"/>
          <w:szCs w:val="28"/>
          <w:shd w:val="clear" w:color="auto" w:fill="FFFFFF"/>
        </w:rPr>
        <w:t>Об утверждении </w:t>
      </w:r>
      <w:hyperlink r:id="rId34" w:anchor="6540IN" w:history="1">
        <w:r w:rsidRPr="002B683E">
          <w:rPr>
            <w:rStyle w:val="af5"/>
            <w:rFonts w:ascii="Times New Roman" w:hAnsi="Times New Roman"/>
            <w:bCs/>
            <w:color w:val="auto"/>
            <w:sz w:val="28"/>
            <w:szCs w:val="28"/>
            <w:u w:val="none"/>
            <w:shd w:val="clear" w:color="auto" w:fill="FFFFFF"/>
          </w:rPr>
          <w:t>типовых норм бесплатной выдачи работникам смывающих и (или) обезвреживающих средств</w:t>
        </w:r>
      </w:hyperlink>
      <w:r w:rsidRPr="002B683E">
        <w:rPr>
          <w:rFonts w:ascii="Times New Roman" w:hAnsi="Times New Roman"/>
          <w:bCs/>
          <w:sz w:val="28"/>
          <w:szCs w:val="28"/>
          <w:shd w:val="clear" w:color="auto" w:fill="FFFFFF"/>
        </w:rPr>
        <w:t> и </w:t>
      </w:r>
      <w:hyperlink r:id="rId35" w:anchor="6560IO" w:history="1">
        <w:r w:rsidRPr="002B683E">
          <w:rPr>
            <w:rStyle w:val="af5"/>
            <w:rFonts w:ascii="Times New Roman" w:hAnsi="Times New Roman"/>
            <w:bCs/>
            <w:color w:val="auto"/>
            <w:sz w:val="28"/>
            <w:szCs w:val="28"/>
            <w:u w:val="none"/>
            <w:shd w:val="clear" w:color="auto" w:fill="FFFFFF"/>
          </w:rPr>
          <w:t>стандарта безопасности труда "Обеспечение работников смывающими и (или) обезвреживающими средствами"</w:t>
        </w:r>
      </w:hyperlink>
      <w:r w:rsidRPr="002B683E">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2872"/>
        <w:gridCol w:w="4107"/>
        <w:gridCol w:w="1811"/>
      </w:tblGrid>
      <w:tr w:rsidR="00037335" w:rsidRPr="00274F24" w:rsidTr="00037335">
        <w:tc>
          <w:tcPr>
            <w:tcW w:w="780"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b/>
                <w:sz w:val="28"/>
                <w:szCs w:val="28"/>
              </w:rPr>
            </w:pPr>
            <w:r w:rsidRPr="00274F24">
              <w:rPr>
                <w:rFonts w:ascii="Times New Roman" w:hAnsi="Times New Roman"/>
                <w:b/>
                <w:sz w:val="28"/>
                <w:szCs w:val="28"/>
              </w:rPr>
              <w:t>№</w:t>
            </w:r>
          </w:p>
          <w:p w:rsidR="00037335" w:rsidRPr="00274F24" w:rsidRDefault="00037335" w:rsidP="00037335">
            <w:pPr>
              <w:spacing w:after="0" w:line="240" w:lineRule="auto"/>
              <w:jc w:val="both"/>
              <w:rPr>
                <w:rFonts w:ascii="Times New Roman" w:hAnsi="Times New Roman"/>
                <w:b/>
                <w:sz w:val="28"/>
                <w:szCs w:val="28"/>
              </w:rPr>
            </w:pPr>
            <w:proofErr w:type="gramStart"/>
            <w:r w:rsidRPr="00274F24">
              <w:rPr>
                <w:rFonts w:ascii="Times New Roman" w:hAnsi="Times New Roman"/>
                <w:b/>
                <w:sz w:val="28"/>
                <w:szCs w:val="28"/>
              </w:rPr>
              <w:t>п</w:t>
            </w:r>
            <w:proofErr w:type="gramEnd"/>
            <w:r w:rsidRPr="00274F24">
              <w:rPr>
                <w:rFonts w:ascii="Times New Roman" w:hAnsi="Times New Roman"/>
                <w:b/>
                <w:sz w:val="28"/>
                <w:szCs w:val="28"/>
              </w:rPr>
              <w:t>/п</w:t>
            </w: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b/>
                <w:sz w:val="28"/>
                <w:szCs w:val="28"/>
              </w:rPr>
            </w:pPr>
            <w:r w:rsidRPr="00274F24">
              <w:rPr>
                <w:rFonts w:ascii="Times New Roman" w:hAnsi="Times New Roman"/>
                <w:b/>
                <w:sz w:val="28"/>
                <w:szCs w:val="28"/>
              </w:rPr>
              <w:t>Профессия или должность</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b/>
                <w:sz w:val="28"/>
                <w:szCs w:val="28"/>
              </w:rPr>
            </w:pPr>
            <w:r w:rsidRPr="00274F24">
              <w:rPr>
                <w:rFonts w:ascii="Times New Roman" w:hAnsi="Times New Roman"/>
                <w:b/>
                <w:sz w:val="28"/>
                <w:szCs w:val="28"/>
              </w:rPr>
              <w:t>Защитные</w:t>
            </w:r>
          </w:p>
          <w:p w:rsidR="00037335" w:rsidRPr="00274F24" w:rsidRDefault="00037335" w:rsidP="00037335">
            <w:pPr>
              <w:spacing w:after="0" w:line="240" w:lineRule="auto"/>
              <w:jc w:val="both"/>
              <w:rPr>
                <w:rFonts w:ascii="Times New Roman" w:hAnsi="Times New Roman"/>
                <w:b/>
                <w:sz w:val="28"/>
                <w:szCs w:val="28"/>
              </w:rPr>
            </w:pPr>
            <w:r w:rsidRPr="00274F24">
              <w:rPr>
                <w:rFonts w:ascii="Times New Roman" w:hAnsi="Times New Roman"/>
                <w:b/>
                <w:sz w:val="28"/>
                <w:szCs w:val="28"/>
              </w:rPr>
              <w:t xml:space="preserve">Очищающие </w:t>
            </w:r>
          </w:p>
          <w:p w:rsidR="00037335" w:rsidRPr="00274F24" w:rsidRDefault="00037335" w:rsidP="00037335">
            <w:pPr>
              <w:spacing w:after="0" w:line="240" w:lineRule="auto"/>
              <w:jc w:val="both"/>
              <w:rPr>
                <w:rFonts w:ascii="Times New Roman" w:hAnsi="Times New Roman"/>
                <w:b/>
                <w:sz w:val="28"/>
                <w:szCs w:val="28"/>
              </w:rPr>
            </w:pPr>
            <w:r w:rsidRPr="00274F24">
              <w:rPr>
                <w:rFonts w:ascii="Times New Roman" w:hAnsi="Times New Roman"/>
                <w:b/>
                <w:sz w:val="28"/>
                <w:szCs w:val="28"/>
              </w:rPr>
              <w:t>Регенерирующие</w:t>
            </w:r>
          </w:p>
          <w:p w:rsidR="00037335" w:rsidRPr="00274F24" w:rsidRDefault="00037335" w:rsidP="00037335">
            <w:pPr>
              <w:spacing w:after="0" w:line="240" w:lineRule="auto"/>
              <w:jc w:val="both"/>
              <w:rPr>
                <w:rFonts w:ascii="Times New Roman" w:hAnsi="Times New Roman"/>
                <w:b/>
                <w:sz w:val="28"/>
                <w:szCs w:val="28"/>
              </w:rPr>
            </w:pPr>
            <w:r w:rsidRPr="00274F24">
              <w:rPr>
                <w:rFonts w:ascii="Times New Roman" w:hAnsi="Times New Roman"/>
                <w:b/>
                <w:sz w:val="28"/>
                <w:szCs w:val="28"/>
              </w:rPr>
              <w:t>средства</w:t>
            </w:r>
          </w:p>
          <w:p w:rsidR="00037335" w:rsidRPr="00274F24" w:rsidRDefault="00037335" w:rsidP="00037335">
            <w:pPr>
              <w:spacing w:after="0" w:line="240" w:lineRule="auto"/>
              <w:jc w:val="both"/>
              <w:rPr>
                <w:rFonts w:ascii="Times New Roman" w:hAnsi="Times New Roman"/>
                <w:b/>
                <w:sz w:val="28"/>
                <w:szCs w:val="28"/>
              </w:rPr>
            </w:pPr>
            <w:r w:rsidRPr="00274F24">
              <w:rPr>
                <w:rFonts w:ascii="Times New Roman" w:hAnsi="Times New Roman"/>
                <w:b/>
                <w:sz w:val="28"/>
                <w:szCs w:val="28"/>
              </w:rPr>
              <w:t>№ пункта типовых норм</w:t>
            </w:r>
          </w:p>
        </w:tc>
        <w:tc>
          <w:tcPr>
            <w:tcW w:w="1811"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b/>
                <w:sz w:val="28"/>
                <w:szCs w:val="28"/>
              </w:rPr>
            </w:pPr>
            <w:r w:rsidRPr="00274F24">
              <w:rPr>
                <w:rFonts w:ascii="Times New Roman" w:hAnsi="Times New Roman"/>
                <w:b/>
                <w:sz w:val="28"/>
                <w:szCs w:val="28"/>
              </w:rPr>
              <w:t xml:space="preserve">Норма выдачи </w:t>
            </w:r>
          </w:p>
          <w:p w:rsidR="00037335" w:rsidRPr="00274F24" w:rsidRDefault="00037335" w:rsidP="00037335">
            <w:pPr>
              <w:spacing w:after="0" w:line="240" w:lineRule="auto"/>
              <w:jc w:val="both"/>
              <w:rPr>
                <w:rFonts w:ascii="Times New Roman" w:hAnsi="Times New Roman"/>
                <w:b/>
                <w:sz w:val="28"/>
                <w:szCs w:val="28"/>
              </w:rPr>
            </w:pPr>
            <w:r w:rsidRPr="00274F24">
              <w:rPr>
                <w:rFonts w:ascii="Times New Roman" w:hAnsi="Times New Roman"/>
                <w:b/>
                <w:sz w:val="28"/>
                <w:szCs w:val="28"/>
              </w:rPr>
              <w:t>на 1 месяц</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9D315B">
            <w:pPr>
              <w:spacing w:after="120"/>
              <w:rPr>
                <w:rFonts w:ascii="Times New Roman" w:hAnsi="Times New Roman"/>
                <w:b/>
                <w:i/>
                <w:sz w:val="28"/>
                <w:szCs w:val="28"/>
              </w:rPr>
            </w:pPr>
            <w:r w:rsidRPr="00274F24">
              <w:rPr>
                <w:rFonts w:ascii="Times New Roman" w:hAnsi="Times New Roman"/>
                <w:sz w:val="28"/>
                <w:szCs w:val="28"/>
              </w:rPr>
              <w:t>Библиотекарь</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proofErr w:type="gramEnd"/>
            <w:r w:rsidR="00A97401">
              <w:rPr>
                <w:rFonts w:ascii="Times New Roman" w:hAnsi="Times New Roman"/>
                <w:sz w:val="28"/>
                <w:szCs w:val="28"/>
              </w:rPr>
              <w:t xml:space="preserve">  </w:t>
            </w:r>
            <w:proofErr w:type="gramStart"/>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9D315B">
            <w:pPr>
              <w:spacing w:after="120"/>
              <w:rPr>
                <w:rFonts w:ascii="Times New Roman" w:hAnsi="Times New Roman"/>
                <w:b/>
                <w:i/>
                <w:sz w:val="28"/>
                <w:szCs w:val="28"/>
              </w:rPr>
            </w:pPr>
            <w:r w:rsidRPr="00274F24">
              <w:rPr>
                <w:rFonts w:ascii="Times New Roman" w:hAnsi="Times New Roman"/>
                <w:sz w:val="28"/>
                <w:szCs w:val="28"/>
              </w:rPr>
              <w:t>Водитель автомобиля</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proofErr w:type="gramEnd"/>
            <w:r w:rsidR="00A97401">
              <w:rPr>
                <w:rFonts w:ascii="Times New Roman" w:hAnsi="Times New Roman"/>
                <w:sz w:val="28"/>
                <w:szCs w:val="28"/>
              </w:rPr>
              <w:t xml:space="preserve">  </w:t>
            </w:r>
            <w:proofErr w:type="gramStart"/>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9D315B">
            <w:pPr>
              <w:spacing w:after="120"/>
              <w:rPr>
                <w:rFonts w:ascii="Times New Roman" w:hAnsi="Times New Roman"/>
                <w:b/>
                <w:i/>
                <w:sz w:val="28"/>
                <w:szCs w:val="28"/>
              </w:rPr>
            </w:pPr>
            <w:r w:rsidRPr="00274F24">
              <w:rPr>
                <w:rFonts w:ascii="Times New Roman" w:hAnsi="Times New Roman"/>
                <w:sz w:val="28"/>
                <w:szCs w:val="28"/>
              </w:rPr>
              <w:t>Дворник</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 xml:space="preserve">ищающие средства - мыло жидкое </w:t>
            </w:r>
            <w:r w:rsidRPr="00274F24">
              <w:rPr>
                <w:rFonts w:ascii="Times New Roman" w:hAnsi="Times New Roman"/>
                <w:sz w:val="28"/>
                <w:szCs w:val="28"/>
              </w:rPr>
              <w:t>или мыло ту</w:t>
            </w:r>
            <w:r w:rsidR="00A97401">
              <w:rPr>
                <w:rFonts w:ascii="Times New Roman" w:hAnsi="Times New Roman"/>
                <w:sz w:val="28"/>
                <w:szCs w:val="28"/>
              </w:rPr>
              <w:t>алетное</w:t>
            </w:r>
            <w:proofErr w:type="gramStart"/>
            <w:r w:rsidR="00A97401">
              <w:rPr>
                <w:rFonts w:ascii="Times New Roman" w:hAnsi="Times New Roman"/>
                <w:sz w:val="28"/>
                <w:szCs w:val="28"/>
              </w:rPr>
              <w:t>.</w:t>
            </w:r>
            <w:proofErr w:type="gramEnd"/>
            <w:r w:rsidR="00A97401">
              <w:rPr>
                <w:rFonts w:ascii="Times New Roman" w:hAnsi="Times New Roman"/>
                <w:sz w:val="28"/>
                <w:szCs w:val="28"/>
              </w:rPr>
              <w:t xml:space="preserve">   </w:t>
            </w:r>
            <w:proofErr w:type="gramStart"/>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9D315B">
            <w:pPr>
              <w:spacing w:after="120"/>
              <w:rPr>
                <w:rFonts w:ascii="Times New Roman" w:hAnsi="Times New Roman"/>
                <w:b/>
                <w:i/>
                <w:sz w:val="28"/>
                <w:szCs w:val="28"/>
              </w:rPr>
            </w:pPr>
            <w:r w:rsidRPr="00274F24">
              <w:rPr>
                <w:rFonts w:ascii="Times New Roman" w:hAnsi="Times New Roman"/>
                <w:sz w:val="28"/>
                <w:szCs w:val="28"/>
              </w:rPr>
              <w:t>Заведующий хозяйством</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proofErr w:type="gramEnd"/>
            <w:r w:rsidR="00A97401">
              <w:rPr>
                <w:rFonts w:ascii="Times New Roman" w:hAnsi="Times New Roman"/>
                <w:sz w:val="28"/>
                <w:szCs w:val="28"/>
              </w:rPr>
              <w:t xml:space="preserve"> </w:t>
            </w:r>
            <w:proofErr w:type="gramStart"/>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9D315B">
            <w:pPr>
              <w:spacing w:after="120"/>
              <w:rPr>
                <w:rFonts w:ascii="Times New Roman" w:hAnsi="Times New Roman"/>
                <w:b/>
                <w:i/>
                <w:sz w:val="28"/>
                <w:szCs w:val="28"/>
              </w:rPr>
            </w:pPr>
            <w:r w:rsidRPr="00274F24">
              <w:rPr>
                <w:rFonts w:ascii="Times New Roman" w:hAnsi="Times New Roman"/>
                <w:sz w:val="28"/>
                <w:szCs w:val="28"/>
              </w:rPr>
              <w:t>Лаборант</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proofErr w:type="gramEnd"/>
            <w:r w:rsidR="00A97401">
              <w:rPr>
                <w:rFonts w:ascii="Times New Roman" w:hAnsi="Times New Roman"/>
                <w:sz w:val="28"/>
                <w:szCs w:val="28"/>
              </w:rPr>
              <w:t xml:space="preserve"> </w:t>
            </w:r>
            <w:proofErr w:type="gramStart"/>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Рабочий по комплексному обслуживанию и ремонту зданий</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Слесарь-сантехник</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Уборщик служебных помещений</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proofErr w:type="gramEnd"/>
            <w:r w:rsidR="00A97401">
              <w:rPr>
                <w:rFonts w:ascii="Times New Roman" w:hAnsi="Times New Roman"/>
                <w:sz w:val="28"/>
                <w:szCs w:val="28"/>
              </w:rPr>
              <w:t xml:space="preserve"> </w:t>
            </w:r>
            <w:proofErr w:type="gramStart"/>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Электрик</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Санитарка</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 xml:space="preserve">ищающие средства - мыло жидкое </w:t>
            </w:r>
            <w:r w:rsidRPr="00274F24">
              <w:rPr>
                <w:rFonts w:ascii="Times New Roman" w:hAnsi="Times New Roman"/>
                <w:sz w:val="28"/>
                <w:szCs w:val="28"/>
              </w:rPr>
              <w:t>или мыло туал</w:t>
            </w:r>
            <w:r w:rsidR="00A97401">
              <w:rPr>
                <w:rFonts w:ascii="Times New Roman" w:hAnsi="Times New Roman"/>
                <w:sz w:val="28"/>
                <w:szCs w:val="28"/>
              </w:rPr>
              <w:t>етное</w:t>
            </w:r>
            <w:proofErr w:type="gramStart"/>
            <w:r w:rsidR="00A97401">
              <w:rPr>
                <w:rFonts w:ascii="Times New Roman" w:hAnsi="Times New Roman"/>
                <w:sz w:val="28"/>
                <w:szCs w:val="28"/>
              </w:rPr>
              <w:t>.</w:t>
            </w:r>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Вахтер</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r w:rsidR="00037335" w:rsidRPr="00274F24" w:rsidTr="00037335">
        <w:tc>
          <w:tcPr>
            <w:tcW w:w="780" w:type="dxa"/>
            <w:tcBorders>
              <w:top w:val="single" w:sz="4" w:space="0" w:color="auto"/>
              <w:left w:val="single" w:sz="4" w:space="0" w:color="auto"/>
              <w:bottom w:val="single" w:sz="4" w:space="0" w:color="auto"/>
              <w:right w:val="single" w:sz="4" w:space="0" w:color="auto"/>
            </w:tcBorders>
          </w:tcPr>
          <w:p w:rsidR="00037335" w:rsidRPr="00274F24" w:rsidRDefault="00037335" w:rsidP="00037335">
            <w:pPr>
              <w:numPr>
                <w:ilvl w:val="0"/>
                <w:numId w:val="43"/>
              </w:numPr>
              <w:spacing w:after="120"/>
              <w:jc w:val="center"/>
              <w:rPr>
                <w:rFonts w:ascii="Times New Roman" w:hAnsi="Times New Roman"/>
                <w:sz w:val="28"/>
                <w:szCs w:val="28"/>
              </w:rPr>
            </w:pPr>
          </w:p>
        </w:tc>
        <w:tc>
          <w:tcPr>
            <w:tcW w:w="2872"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Сторож</w:t>
            </w:r>
          </w:p>
        </w:tc>
        <w:tc>
          <w:tcPr>
            <w:tcW w:w="4107" w:type="dxa"/>
            <w:tcBorders>
              <w:top w:val="single" w:sz="4" w:space="0" w:color="auto"/>
              <w:left w:val="single" w:sz="4" w:space="0" w:color="auto"/>
              <w:bottom w:val="single" w:sz="4" w:space="0" w:color="auto"/>
              <w:right w:val="single" w:sz="4" w:space="0" w:color="auto"/>
            </w:tcBorders>
            <w:hideMark/>
          </w:tcPr>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оч</w:t>
            </w:r>
            <w:r w:rsidR="00A97401">
              <w:rPr>
                <w:rFonts w:ascii="Times New Roman" w:hAnsi="Times New Roman"/>
                <w:sz w:val="28"/>
                <w:szCs w:val="28"/>
              </w:rPr>
              <w:t>ищающие средства - мыло жидкое или мыло туалетное</w:t>
            </w:r>
            <w:proofErr w:type="gramStart"/>
            <w:r w:rsidR="00A97401">
              <w:rPr>
                <w:rFonts w:ascii="Times New Roman" w:hAnsi="Times New Roman"/>
                <w:sz w:val="28"/>
                <w:szCs w:val="28"/>
              </w:rPr>
              <w:t>.</w:t>
            </w:r>
            <w:r w:rsidRPr="00274F24">
              <w:rPr>
                <w:rFonts w:ascii="Times New Roman" w:hAnsi="Times New Roman"/>
                <w:sz w:val="28"/>
                <w:szCs w:val="28"/>
              </w:rPr>
              <w:t>п</w:t>
            </w:r>
            <w:proofErr w:type="gramEnd"/>
            <w:r w:rsidRPr="00274F24">
              <w:rPr>
                <w:rFonts w:ascii="Times New Roman" w:hAnsi="Times New Roman"/>
                <w:sz w:val="28"/>
                <w:szCs w:val="28"/>
              </w:rPr>
              <w:t>.7</w:t>
            </w:r>
          </w:p>
        </w:tc>
        <w:tc>
          <w:tcPr>
            <w:tcW w:w="1811" w:type="dxa"/>
            <w:tcBorders>
              <w:top w:val="single" w:sz="4" w:space="0" w:color="auto"/>
              <w:left w:val="single" w:sz="4" w:space="0" w:color="auto"/>
              <w:bottom w:val="single" w:sz="4" w:space="0" w:color="auto"/>
              <w:right w:val="single" w:sz="4" w:space="0" w:color="auto"/>
            </w:tcBorders>
          </w:tcPr>
          <w:p w:rsidR="00037335" w:rsidRPr="00274F24" w:rsidRDefault="00A97401" w:rsidP="00037335">
            <w:pPr>
              <w:spacing w:after="0" w:line="240" w:lineRule="auto"/>
              <w:jc w:val="both"/>
              <w:rPr>
                <w:rFonts w:ascii="Times New Roman" w:hAnsi="Times New Roman"/>
                <w:sz w:val="28"/>
                <w:szCs w:val="28"/>
              </w:rPr>
            </w:pPr>
            <w:r>
              <w:rPr>
                <w:rFonts w:ascii="Times New Roman" w:hAnsi="Times New Roman"/>
                <w:sz w:val="28"/>
                <w:szCs w:val="28"/>
              </w:rPr>
              <w:t>250 мл.</w:t>
            </w:r>
          </w:p>
          <w:p w:rsidR="00037335" w:rsidRPr="00274F24" w:rsidRDefault="00037335" w:rsidP="00037335">
            <w:pPr>
              <w:spacing w:after="0" w:line="240" w:lineRule="auto"/>
              <w:jc w:val="both"/>
              <w:rPr>
                <w:rFonts w:ascii="Times New Roman" w:hAnsi="Times New Roman"/>
                <w:sz w:val="28"/>
                <w:szCs w:val="28"/>
              </w:rPr>
            </w:pPr>
            <w:r w:rsidRPr="00274F24">
              <w:rPr>
                <w:rFonts w:ascii="Times New Roman" w:hAnsi="Times New Roman"/>
                <w:sz w:val="28"/>
                <w:szCs w:val="28"/>
              </w:rPr>
              <w:t>200 г.</w:t>
            </w:r>
          </w:p>
        </w:tc>
      </w:tr>
    </w:tbl>
    <w:p w:rsidR="00037335" w:rsidRPr="00274F24" w:rsidRDefault="00037335" w:rsidP="00037335">
      <w:pPr>
        <w:spacing w:after="120"/>
        <w:jc w:val="center"/>
        <w:rPr>
          <w:rFonts w:ascii="Times New Roman" w:hAnsi="Times New Roman"/>
          <w:sz w:val="28"/>
          <w:szCs w:val="28"/>
        </w:rPr>
      </w:pPr>
      <w:r w:rsidRPr="00274F24">
        <w:rPr>
          <w:rFonts w:ascii="Times New Roman" w:hAnsi="Times New Roman"/>
          <w:b/>
          <w:i/>
          <w:sz w:val="28"/>
          <w:szCs w:val="28"/>
        </w:rPr>
        <w:t xml:space="preserve">                           </w:t>
      </w:r>
    </w:p>
    <w:p w:rsidR="00F6036A" w:rsidRPr="009A3CF3" w:rsidRDefault="00F6036A" w:rsidP="000F0E1B">
      <w:pPr>
        <w:spacing w:after="0" w:line="240" w:lineRule="auto"/>
        <w:jc w:val="both"/>
        <w:outlineLvl w:val="0"/>
        <w:rPr>
          <w:rFonts w:ascii="Times New Roman" w:eastAsia="Times New Roman" w:hAnsi="Times New Roman"/>
          <w:sz w:val="28"/>
          <w:szCs w:val="28"/>
          <w:lang w:eastAsia="ru-RU"/>
        </w:rPr>
      </w:pPr>
      <w:r w:rsidRPr="009A3CF3">
        <w:rPr>
          <w:rFonts w:ascii="Times New Roman" w:eastAsia="Times New Roman" w:hAnsi="Times New Roman"/>
          <w:sz w:val="28"/>
          <w:szCs w:val="28"/>
          <w:lang w:eastAsia="ru-RU"/>
        </w:rPr>
        <w:t>Представитель работодателя:                              Представитель работников:</w:t>
      </w:r>
    </w:p>
    <w:p w:rsidR="00F6036A" w:rsidRPr="00A03CDD" w:rsidRDefault="00F6036A" w:rsidP="00E63E35">
      <w:pPr>
        <w:spacing w:after="0" w:line="240" w:lineRule="auto"/>
        <w:jc w:val="both"/>
        <w:outlineLvl w:val="0"/>
        <w:rPr>
          <w:rFonts w:ascii="Times New Roman" w:eastAsia="Times New Roman" w:hAnsi="Times New Roman"/>
          <w:sz w:val="28"/>
          <w:szCs w:val="28"/>
          <w:lang w:eastAsia="ru-RU"/>
        </w:rPr>
      </w:pPr>
      <w:r w:rsidRPr="009A3CF3">
        <w:rPr>
          <w:rFonts w:ascii="Times New Roman" w:eastAsia="Times New Roman" w:hAnsi="Times New Roman"/>
          <w:sz w:val="28"/>
          <w:szCs w:val="28"/>
          <w:lang w:eastAsia="ru-RU"/>
        </w:rPr>
        <w:t xml:space="preserve">________________________ </w:t>
      </w:r>
      <w:r w:rsidR="00E63E35" w:rsidRPr="009A3CF3">
        <w:rPr>
          <w:rFonts w:ascii="Times New Roman" w:eastAsia="Times New Roman" w:hAnsi="Times New Roman"/>
          <w:sz w:val="28"/>
          <w:szCs w:val="28"/>
          <w:lang w:eastAsia="ru-RU"/>
        </w:rPr>
        <w:t xml:space="preserve">                            </w:t>
      </w:r>
      <w:r w:rsidR="00F02F12">
        <w:rPr>
          <w:rFonts w:ascii="Times New Roman" w:eastAsia="Times New Roman" w:hAnsi="Times New Roman"/>
          <w:sz w:val="28"/>
          <w:szCs w:val="28"/>
          <w:lang w:eastAsia="ru-RU"/>
        </w:rPr>
        <w:t>___</w:t>
      </w:r>
      <w:r w:rsidRPr="009A3CF3">
        <w:rPr>
          <w:rFonts w:ascii="Times New Roman" w:eastAsia="Times New Roman" w:hAnsi="Times New Roman"/>
          <w:sz w:val="28"/>
          <w:szCs w:val="28"/>
          <w:lang w:eastAsia="ru-RU"/>
        </w:rPr>
        <w:t>_____________</w:t>
      </w:r>
      <w:r w:rsidRPr="00A03CDD">
        <w:rPr>
          <w:rFonts w:ascii="Times New Roman" w:eastAsia="Times New Roman" w:hAnsi="Times New Roman"/>
          <w:sz w:val="28"/>
          <w:szCs w:val="28"/>
          <w:lang w:eastAsia="ru-RU"/>
        </w:rPr>
        <w:t xml:space="preserve">________        _____________ В.Н. Каратаева                             __________ О.А. </w:t>
      </w:r>
      <w:proofErr w:type="spellStart"/>
      <w:r w:rsidRPr="00A03CDD">
        <w:rPr>
          <w:rFonts w:ascii="Times New Roman" w:eastAsia="Times New Roman" w:hAnsi="Times New Roman"/>
          <w:sz w:val="28"/>
          <w:szCs w:val="28"/>
          <w:lang w:eastAsia="ru-RU"/>
        </w:rPr>
        <w:t>Абсаттарова</w:t>
      </w:r>
      <w:proofErr w:type="spellEnd"/>
    </w:p>
    <w:p w:rsidR="00F6036A" w:rsidRPr="00A03CDD" w:rsidRDefault="00F6036A" w:rsidP="00C65E0C">
      <w:pPr>
        <w:spacing w:after="0" w:line="240" w:lineRule="auto"/>
        <w:ind w:firstLine="709"/>
        <w:jc w:val="both"/>
        <w:outlineLvl w:val="0"/>
        <w:rPr>
          <w:rFonts w:ascii="Times New Roman" w:eastAsia="Times New Roman" w:hAnsi="Times New Roman"/>
          <w:color w:val="FF0000"/>
          <w:sz w:val="28"/>
          <w:szCs w:val="28"/>
          <w:lang w:eastAsia="ru-RU"/>
        </w:rPr>
      </w:pPr>
      <w:r w:rsidRPr="00A03CDD">
        <w:rPr>
          <w:rFonts w:ascii="Times New Roman" w:eastAsia="Times New Roman" w:hAnsi="Times New Roman"/>
          <w:color w:val="FF0000"/>
          <w:sz w:val="28"/>
          <w:szCs w:val="28"/>
          <w:lang w:eastAsia="ru-RU"/>
        </w:rPr>
        <w:t>М.П.</w:t>
      </w:r>
      <w:r w:rsidRPr="00A03CDD">
        <w:rPr>
          <w:rFonts w:ascii="Times New Roman" w:eastAsia="Times New Roman" w:hAnsi="Times New Roman"/>
          <w:color w:val="FF0000"/>
          <w:sz w:val="28"/>
          <w:szCs w:val="28"/>
          <w:lang w:eastAsia="ru-RU"/>
        </w:rPr>
        <w:tab/>
      </w:r>
      <w:r w:rsidRPr="00A03CDD">
        <w:rPr>
          <w:rFonts w:ascii="Times New Roman" w:eastAsia="Times New Roman" w:hAnsi="Times New Roman"/>
          <w:color w:val="FF0000"/>
          <w:sz w:val="28"/>
          <w:szCs w:val="28"/>
          <w:lang w:eastAsia="ru-RU"/>
        </w:rPr>
        <w:tab/>
      </w:r>
      <w:r w:rsidRPr="00A03CDD">
        <w:rPr>
          <w:rFonts w:ascii="Times New Roman" w:eastAsia="Times New Roman" w:hAnsi="Times New Roman"/>
          <w:color w:val="FF0000"/>
          <w:sz w:val="28"/>
          <w:szCs w:val="28"/>
          <w:lang w:eastAsia="ru-RU"/>
        </w:rPr>
        <w:tab/>
      </w:r>
      <w:r w:rsidRPr="00A03CDD">
        <w:rPr>
          <w:rFonts w:ascii="Times New Roman" w:eastAsia="Times New Roman" w:hAnsi="Times New Roman"/>
          <w:color w:val="FF0000"/>
          <w:sz w:val="28"/>
          <w:szCs w:val="28"/>
          <w:lang w:eastAsia="ru-RU"/>
        </w:rPr>
        <w:tab/>
      </w:r>
      <w:r w:rsidRPr="00A03CDD">
        <w:rPr>
          <w:rFonts w:ascii="Times New Roman" w:eastAsia="Times New Roman" w:hAnsi="Times New Roman"/>
          <w:color w:val="FF0000"/>
          <w:sz w:val="28"/>
          <w:szCs w:val="28"/>
          <w:lang w:eastAsia="ru-RU"/>
        </w:rPr>
        <w:tab/>
      </w:r>
      <w:r w:rsidRPr="00A03CDD">
        <w:rPr>
          <w:rFonts w:ascii="Times New Roman" w:eastAsia="Times New Roman" w:hAnsi="Times New Roman"/>
          <w:color w:val="FF0000"/>
          <w:sz w:val="28"/>
          <w:szCs w:val="28"/>
          <w:lang w:eastAsia="ru-RU"/>
        </w:rPr>
        <w:tab/>
      </w:r>
      <w:r w:rsidRPr="00A03CDD">
        <w:rPr>
          <w:rFonts w:ascii="Times New Roman" w:eastAsia="Times New Roman" w:hAnsi="Times New Roman"/>
          <w:color w:val="FF0000"/>
          <w:sz w:val="28"/>
          <w:szCs w:val="28"/>
          <w:lang w:eastAsia="ru-RU"/>
        </w:rPr>
        <w:tab/>
      </w:r>
      <w:r w:rsidRPr="00A03CDD">
        <w:rPr>
          <w:rFonts w:ascii="Times New Roman" w:eastAsia="Times New Roman" w:hAnsi="Times New Roman"/>
          <w:color w:val="FF0000"/>
          <w:sz w:val="28"/>
          <w:szCs w:val="28"/>
          <w:lang w:eastAsia="ru-RU"/>
        </w:rPr>
        <w:tab/>
      </w:r>
      <w:r w:rsidRPr="00A03CDD">
        <w:rPr>
          <w:rFonts w:ascii="Times New Roman" w:eastAsia="Times New Roman" w:hAnsi="Times New Roman"/>
          <w:color w:val="FF0000"/>
          <w:sz w:val="28"/>
          <w:szCs w:val="28"/>
          <w:lang w:eastAsia="ru-RU"/>
        </w:rPr>
        <w:tab/>
        <w:t>М.П.</w:t>
      </w:r>
    </w:p>
    <w:p w:rsidR="00F6036A" w:rsidRPr="00A03CDD" w:rsidRDefault="009D21E3" w:rsidP="00C65E0C">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11.05</w:t>
      </w:r>
      <w:r w:rsidR="00385313" w:rsidRPr="002A5EFB">
        <w:rPr>
          <w:rFonts w:ascii="Times New Roman" w:eastAsia="Times New Roman" w:hAnsi="Times New Roman"/>
          <w:sz w:val="28"/>
          <w:szCs w:val="28"/>
          <w:lang w:eastAsia="ru-RU"/>
        </w:rPr>
        <w:t>.2021</w:t>
      </w:r>
      <w:r w:rsidR="00F6036A" w:rsidRPr="002A5EFB">
        <w:rPr>
          <w:rFonts w:ascii="Times New Roman" w:eastAsia="Times New Roman" w:hAnsi="Times New Roman"/>
          <w:sz w:val="28"/>
          <w:szCs w:val="28"/>
          <w:lang w:eastAsia="ru-RU"/>
        </w:rPr>
        <w:t xml:space="preserve">г.                           </w:t>
      </w:r>
      <w:bookmarkStart w:id="2" w:name="_GoBack"/>
      <w:bookmarkEnd w:id="2"/>
      <w:r w:rsidR="00F6036A" w:rsidRPr="002A5EF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11 .05</w:t>
      </w:r>
      <w:r w:rsidR="00385313" w:rsidRPr="002A5EFB">
        <w:rPr>
          <w:rFonts w:ascii="Times New Roman" w:eastAsia="Times New Roman" w:hAnsi="Times New Roman"/>
          <w:sz w:val="28"/>
          <w:szCs w:val="28"/>
          <w:lang w:eastAsia="ru-RU"/>
        </w:rPr>
        <w:t>.2021</w:t>
      </w:r>
      <w:r w:rsidR="00F6036A" w:rsidRPr="002A5EFB">
        <w:rPr>
          <w:rFonts w:ascii="Times New Roman" w:eastAsia="Times New Roman" w:hAnsi="Times New Roman"/>
          <w:sz w:val="28"/>
          <w:szCs w:val="28"/>
          <w:lang w:eastAsia="ru-RU"/>
        </w:rPr>
        <w:t>г.</w:t>
      </w:r>
    </w:p>
    <w:sectPr w:rsidR="00F6036A" w:rsidRPr="00A03CDD" w:rsidSect="00952E1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109" w:rsidRDefault="00580109" w:rsidP="007E7B8E">
      <w:pPr>
        <w:spacing w:after="0" w:line="240" w:lineRule="auto"/>
      </w:pPr>
      <w:r>
        <w:separator/>
      </w:r>
    </w:p>
  </w:endnote>
  <w:endnote w:type="continuationSeparator" w:id="1">
    <w:p w:rsidR="00580109" w:rsidRDefault="00580109"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Droid Sans Fallback">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114164"/>
      <w:docPartObj>
        <w:docPartGallery w:val="Page Numbers (Bottom of Page)"/>
        <w:docPartUnique/>
      </w:docPartObj>
    </w:sdtPr>
    <w:sdtContent>
      <w:p w:rsidR="00580109" w:rsidRDefault="00580109">
        <w:pPr>
          <w:pStyle w:val="a3"/>
          <w:jc w:val="center"/>
        </w:pPr>
        <w:fldSimple w:instr="PAGE   \* MERGEFORMAT">
          <w:r w:rsidR="009D21E3">
            <w:rPr>
              <w:noProof/>
            </w:rPr>
            <w:t>150</w:t>
          </w:r>
        </w:fldSimple>
      </w:p>
    </w:sdtContent>
  </w:sdt>
  <w:p w:rsidR="00580109" w:rsidRDefault="0058010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717689"/>
      <w:docPartObj>
        <w:docPartGallery w:val="Page Numbers (Bottom of Page)"/>
        <w:docPartUnique/>
      </w:docPartObj>
    </w:sdtPr>
    <w:sdtContent>
      <w:p w:rsidR="00580109" w:rsidRDefault="00580109">
        <w:pPr>
          <w:pStyle w:val="a3"/>
          <w:jc w:val="center"/>
        </w:pPr>
        <w:fldSimple w:instr="PAGE   \* MERGEFORMAT">
          <w:r>
            <w:rPr>
              <w:noProof/>
            </w:rPr>
            <w:t>1</w:t>
          </w:r>
        </w:fldSimple>
      </w:p>
    </w:sdtContent>
  </w:sdt>
  <w:p w:rsidR="00580109" w:rsidRDefault="005801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109" w:rsidRDefault="00580109" w:rsidP="007E7B8E">
      <w:pPr>
        <w:spacing w:after="0" w:line="240" w:lineRule="auto"/>
      </w:pPr>
      <w:r>
        <w:separator/>
      </w:r>
    </w:p>
  </w:footnote>
  <w:footnote w:type="continuationSeparator" w:id="1">
    <w:p w:rsidR="00580109" w:rsidRDefault="00580109" w:rsidP="007E7B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3EC"/>
    <w:multiLevelType w:val="multilevel"/>
    <w:tmpl w:val="E0B65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27484"/>
    <w:multiLevelType w:val="hybridMultilevel"/>
    <w:tmpl w:val="910CF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4229E"/>
    <w:multiLevelType w:val="hybridMultilevel"/>
    <w:tmpl w:val="6D943E56"/>
    <w:lvl w:ilvl="0" w:tplc="D402F0D8">
      <w:start w:val="1"/>
      <w:numFmt w:val="decimal"/>
      <w:lvlText w:val="5.%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8A71403"/>
    <w:multiLevelType w:val="multilevel"/>
    <w:tmpl w:val="5BBA6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AD074E"/>
    <w:multiLevelType w:val="hybridMultilevel"/>
    <w:tmpl w:val="FB860DA4"/>
    <w:lvl w:ilvl="0" w:tplc="6B88B452">
      <w:start w:val="1"/>
      <w:numFmt w:val="decimal"/>
      <w:lvlText w:val="2.%1."/>
      <w:lvlJc w:val="left"/>
      <w:pPr>
        <w:ind w:left="114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D02302"/>
    <w:multiLevelType w:val="hybridMultilevel"/>
    <w:tmpl w:val="6D8CFB16"/>
    <w:lvl w:ilvl="0" w:tplc="76366CF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0A826041"/>
    <w:multiLevelType w:val="hybridMultilevel"/>
    <w:tmpl w:val="F3CEC62A"/>
    <w:lvl w:ilvl="0" w:tplc="902C52C6">
      <w:start w:val="1"/>
      <w:numFmt w:val="decimal"/>
      <w:lvlText w:val="3.%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43382"/>
    <w:multiLevelType w:val="hybridMultilevel"/>
    <w:tmpl w:val="02B8AF14"/>
    <w:lvl w:ilvl="0" w:tplc="6B88B452">
      <w:start w:val="1"/>
      <w:numFmt w:val="decimal"/>
      <w:lvlText w:val="2.%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817532D"/>
    <w:multiLevelType w:val="hybridMultilevel"/>
    <w:tmpl w:val="23806CB8"/>
    <w:lvl w:ilvl="0" w:tplc="45A2D7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580A8E"/>
    <w:multiLevelType w:val="hybridMultilevel"/>
    <w:tmpl w:val="15A0EFD2"/>
    <w:lvl w:ilvl="0" w:tplc="D402F0D8">
      <w:start w:val="1"/>
      <w:numFmt w:val="decimal"/>
      <w:lvlText w:val="5.%1."/>
      <w:lvlJc w:val="left"/>
      <w:pPr>
        <w:ind w:left="1440" w:hanging="360"/>
      </w:pPr>
      <w:rPr>
        <w:rFonts w:ascii="Times New Roman" w:hAnsi="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BD43B44"/>
    <w:multiLevelType w:val="hybridMultilevel"/>
    <w:tmpl w:val="A6D2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5A50CA"/>
    <w:multiLevelType w:val="hybridMultilevel"/>
    <w:tmpl w:val="16FC147C"/>
    <w:lvl w:ilvl="0" w:tplc="D53CDAFE">
      <w:start w:val="1"/>
      <w:numFmt w:val="decimal"/>
      <w:lvlText w:val="4.%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53057E1"/>
    <w:multiLevelType w:val="hybridMultilevel"/>
    <w:tmpl w:val="A6D2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516FC1"/>
    <w:multiLevelType w:val="multilevel"/>
    <w:tmpl w:val="02AE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264E0D"/>
    <w:multiLevelType w:val="multilevel"/>
    <w:tmpl w:val="72940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2577C5"/>
    <w:multiLevelType w:val="multilevel"/>
    <w:tmpl w:val="0E7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9E0D6A"/>
    <w:multiLevelType w:val="hybridMultilevel"/>
    <w:tmpl w:val="68B8E6CA"/>
    <w:lvl w:ilvl="0" w:tplc="F0CA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B33BF0"/>
    <w:multiLevelType w:val="multilevel"/>
    <w:tmpl w:val="6964C31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007FC6"/>
    <w:multiLevelType w:val="hybridMultilevel"/>
    <w:tmpl w:val="5366FD88"/>
    <w:lvl w:ilvl="0" w:tplc="B2920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B450ED"/>
    <w:multiLevelType w:val="hybridMultilevel"/>
    <w:tmpl w:val="EBF48CC4"/>
    <w:lvl w:ilvl="0" w:tplc="B4D0F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44382A"/>
    <w:multiLevelType w:val="hybridMultilevel"/>
    <w:tmpl w:val="E2405276"/>
    <w:lvl w:ilvl="0" w:tplc="902C52C6">
      <w:start w:val="1"/>
      <w:numFmt w:val="decimal"/>
      <w:lvlText w:val="3.%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BD79F3"/>
    <w:multiLevelType w:val="hybridMultilevel"/>
    <w:tmpl w:val="616E21CA"/>
    <w:lvl w:ilvl="0" w:tplc="D53CDAFE">
      <w:start w:val="1"/>
      <w:numFmt w:val="decimal"/>
      <w:lvlText w:val="4.%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206271"/>
    <w:multiLevelType w:val="hybridMultilevel"/>
    <w:tmpl w:val="53F4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A55005"/>
    <w:multiLevelType w:val="multilevel"/>
    <w:tmpl w:val="3C12109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087859"/>
    <w:multiLevelType w:val="hybridMultilevel"/>
    <w:tmpl w:val="B4B4F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CA16EA"/>
    <w:multiLevelType w:val="multilevel"/>
    <w:tmpl w:val="E802353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6105E99"/>
    <w:multiLevelType w:val="multilevel"/>
    <w:tmpl w:val="CB647990"/>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6FA0506"/>
    <w:multiLevelType w:val="hybridMultilevel"/>
    <w:tmpl w:val="BBF0666E"/>
    <w:lvl w:ilvl="0" w:tplc="D53CDAFE">
      <w:start w:val="1"/>
      <w:numFmt w:val="decimal"/>
      <w:lvlText w:val="4.%1."/>
      <w:lvlJc w:val="left"/>
      <w:pPr>
        <w:ind w:left="114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83608E"/>
    <w:multiLevelType w:val="hybridMultilevel"/>
    <w:tmpl w:val="F6F82DB4"/>
    <w:lvl w:ilvl="0" w:tplc="0BCA8A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8FE3E3D"/>
    <w:multiLevelType w:val="hybridMultilevel"/>
    <w:tmpl w:val="F56A696E"/>
    <w:lvl w:ilvl="0" w:tplc="D5D4C634">
      <w:start w:val="1"/>
      <w:numFmt w:val="decimal"/>
      <w:lvlText w:val="1.%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BD77AE"/>
    <w:multiLevelType w:val="multilevel"/>
    <w:tmpl w:val="48FA1458"/>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5BDE137C"/>
    <w:multiLevelType w:val="multilevel"/>
    <w:tmpl w:val="5BBCBF4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E57DFC"/>
    <w:multiLevelType w:val="hybridMultilevel"/>
    <w:tmpl w:val="E70440E0"/>
    <w:lvl w:ilvl="0" w:tplc="6B88B452">
      <w:start w:val="1"/>
      <w:numFmt w:val="decimal"/>
      <w:lvlText w:val="2.%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362A2C"/>
    <w:multiLevelType w:val="hybridMultilevel"/>
    <w:tmpl w:val="BE706A32"/>
    <w:lvl w:ilvl="0" w:tplc="902C52C6">
      <w:start w:val="1"/>
      <w:numFmt w:val="decimal"/>
      <w:lvlText w:val="3.%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1EA0853"/>
    <w:multiLevelType w:val="multilevel"/>
    <w:tmpl w:val="F092C7E6"/>
    <w:lvl w:ilvl="0">
      <w:start w:val="3"/>
      <w:numFmt w:val="decimal"/>
      <w:lvlText w:val="%1."/>
      <w:lvlJc w:val="left"/>
      <w:pPr>
        <w:ind w:left="884" w:hanging="600"/>
      </w:pPr>
      <w:rPr>
        <w:rFonts w:ascii="Times New Roman" w:hAnsi="Times New Roman" w:cs="Times New Roman" w:hint="default"/>
        <w:sz w:val="28"/>
        <w:szCs w:val="28"/>
      </w:rPr>
    </w:lvl>
    <w:lvl w:ilvl="1">
      <w:start w:val="10"/>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6FC1D8B"/>
    <w:multiLevelType w:val="hybridMultilevel"/>
    <w:tmpl w:val="7AEAD9B2"/>
    <w:lvl w:ilvl="0" w:tplc="E6C23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9BF0597"/>
    <w:multiLevelType w:val="multilevel"/>
    <w:tmpl w:val="D1A2ED3C"/>
    <w:lvl w:ilvl="0">
      <w:start w:val="1"/>
      <w:numFmt w:val="upperRoman"/>
      <w:lvlText w:val="%1."/>
      <w:lvlJc w:val="left"/>
      <w:pPr>
        <w:ind w:left="1430" w:hanging="720"/>
      </w:pPr>
      <w:rPr>
        <w:rFonts w:hint="default"/>
        <w:b/>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A905C2B"/>
    <w:multiLevelType w:val="multilevel"/>
    <w:tmpl w:val="6A28F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0D1AE6"/>
    <w:multiLevelType w:val="multilevel"/>
    <w:tmpl w:val="3F52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301C96"/>
    <w:multiLevelType w:val="hybridMultilevel"/>
    <w:tmpl w:val="A6D2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902F43"/>
    <w:multiLevelType w:val="hybridMultilevel"/>
    <w:tmpl w:val="D3E6DE38"/>
    <w:lvl w:ilvl="0" w:tplc="D5D4C634">
      <w:start w:val="1"/>
      <w:numFmt w:val="decimal"/>
      <w:lvlText w:val="1.%1."/>
      <w:lvlJc w:val="left"/>
      <w:pPr>
        <w:ind w:left="114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FD5107C"/>
    <w:multiLevelType w:val="multilevel"/>
    <w:tmpl w:val="12B877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713"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3D2EC6"/>
    <w:multiLevelType w:val="hybridMultilevel"/>
    <w:tmpl w:val="31A4D040"/>
    <w:lvl w:ilvl="0" w:tplc="D5D4C634">
      <w:start w:val="1"/>
      <w:numFmt w:val="decimal"/>
      <w:lvlText w:val="1.%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D55F1F"/>
    <w:multiLevelType w:val="hybridMultilevel"/>
    <w:tmpl w:val="5CBC27FC"/>
    <w:lvl w:ilvl="0" w:tplc="D5D4C634">
      <w:start w:val="1"/>
      <w:numFmt w:val="decimal"/>
      <w:lvlText w:val="1.%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76654DB9"/>
    <w:multiLevelType w:val="hybridMultilevel"/>
    <w:tmpl w:val="FA7E3E6A"/>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45">
    <w:nsid w:val="77571458"/>
    <w:multiLevelType w:val="multilevel"/>
    <w:tmpl w:val="441067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7AD73E0"/>
    <w:multiLevelType w:val="hybridMultilevel"/>
    <w:tmpl w:val="53F43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19"/>
  </w:num>
  <w:num w:numId="4">
    <w:abstractNumId w:val="18"/>
  </w:num>
  <w:num w:numId="5">
    <w:abstractNumId w:val="28"/>
  </w:num>
  <w:num w:numId="6">
    <w:abstractNumId w:val="41"/>
    <w:lvlOverride w:ilvl="0"/>
    <w:lvlOverride w:ilvl="1">
      <w:startOverride w:val="1"/>
    </w:lvlOverride>
    <w:lvlOverride w:ilvl="2"/>
    <w:lvlOverride w:ilvl="3"/>
    <w:lvlOverride w:ilvl="4"/>
    <w:lvlOverride w:ilvl="5"/>
    <w:lvlOverride w:ilvl="6"/>
    <w:lvlOverride w:ilvl="7"/>
    <w:lvlOverride w:ilv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4"/>
  </w:num>
  <w:num w:numId="11">
    <w:abstractNumId w:val="25"/>
  </w:num>
  <w:num w:numId="12">
    <w:abstractNumId w:val="3"/>
  </w:num>
  <w:num w:numId="13">
    <w:abstractNumId w:val="35"/>
  </w:num>
  <w:num w:numId="14">
    <w:abstractNumId w:val="45"/>
  </w:num>
  <w:num w:numId="15">
    <w:abstractNumId w:val="30"/>
  </w:num>
  <w:num w:numId="16">
    <w:abstractNumId w:val="34"/>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7"/>
  </w:num>
  <w:num w:numId="23">
    <w:abstractNumId w:val="33"/>
  </w:num>
  <w:num w:numId="24">
    <w:abstractNumId w:val="11"/>
  </w:num>
  <w:num w:numId="25">
    <w:abstractNumId w:val="2"/>
  </w:num>
  <w:num w:numId="26">
    <w:abstractNumId w:val="14"/>
  </w:num>
  <w:num w:numId="27">
    <w:abstractNumId w:val="17"/>
  </w:num>
  <w:num w:numId="28">
    <w:abstractNumId w:val="37"/>
  </w:num>
  <w:num w:numId="29">
    <w:abstractNumId w:val="23"/>
  </w:num>
  <w:num w:numId="30">
    <w:abstractNumId w:val="0"/>
  </w:num>
  <w:num w:numId="31">
    <w:abstractNumId w:val="31"/>
  </w:num>
  <w:num w:numId="32">
    <w:abstractNumId w:val="29"/>
  </w:num>
  <w:num w:numId="33">
    <w:abstractNumId w:val="32"/>
  </w:num>
  <w:num w:numId="34">
    <w:abstractNumId w:val="6"/>
  </w:num>
  <w:num w:numId="35">
    <w:abstractNumId w:val="21"/>
  </w:num>
  <w:num w:numId="36">
    <w:abstractNumId w:val="9"/>
  </w:num>
  <w:num w:numId="37">
    <w:abstractNumId w:val="1"/>
  </w:num>
  <w:num w:numId="38">
    <w:abstractNumId w:val="22"/>
  </w:num>
  <w:num w:numId="39">
    <w:abstractNumId w:val="46"/>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2"/>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38"/>
  </w:num>
  <w:num w:numId="47">
    <w:abstractNumId w:val="4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rsids>
    <w:rsidRoot w:val="001664B3"/>
    <w:rsid w:val="0000758E"/>
    <w:rsid w:val="00037335"/>
    <w:rsid w:val="00084841"/>
    <w:rsid w:val="000B4C6A"/>
    <w:rsid w:val="000E742E"/>
    <w:rsid w:val="000F0E1B"/>
    <w:rsid w:val="001078CC"/>
    <w:rsid w:val="00131AFD"/>
    <w:rsid w:val="001664B3"/>
    <w:rsid w:val="001C14A5"/>
    <w:rsid w:val="001E47C3"/>
    <w:rsid w:val="00204B47"/>
    <w:rsid w:val="002123CA"/>
    <w:rsid w:val="0021528B"/>
    <w:rsid w:val="00261D79"/>
    <w:rsid w:val="00294938"/>
    <w:rsid w:val="002A5EFB"/>
    <w:rsid w:val="002B683E"/>
    <w:rsid w:val="002D1E1B"/>
    <w:rsid w:val="00330D96"/>
    <w:rsid w:val="00363F4D"/>
    <w:rsid w:val="003801F9"/>
    <w:rsid w:val="00385313"/>
    <w:rsid w:val="003902E9"/>
    <w:rsid w:val="00392685"/>
    <w:rsid w:val="003B0B8C"/>
    <w:rsid w:val="003D44EA"/>
    <w:rsid w:val="0041637D"/>
    <w:rsid w:val="004B5169"/>
    <w:rsid w:val="004C7391"/>
    <w:rsid w:val="005424CF"/>
    <w:rsid w:val="00580109"/>
    <w:rsid w:val="005B515D"/>
    <w:rsid w:val="00684D29"/>
    <w:rsid w:val="006D6EC4"/>
    <w:rsid w:val="007229FF"/>
    <w:rsid w:val="007D1027"/>
    <w:rsid w:val="007E7B8E"/>
    <w:rsid w:val="008323EE"/>
    <w:rsid w:val="008533AC"/>
    <w:rsid w:val="00891757"/>
    <w:rsid w:val="008B5E0C"/>
    <w:rsid w:val="008B71BA"/>
    <w:rsid w:val="008C7A2F"/>
    <w:rsid w:val="008E506B"/>
    <w:rsid w:val="0090264B"/>
    <w:rsid w:val="0091692A"/>
    <w:rsid w:val="00952E1E"/>
    <w:rsid w:val="009A3CF3"/>
    <w:rsid w:val="009B5E1F"/>
    <w:rsid w:val="009D21E3"/>
    <w:rsid w:val="009D315B"/>
    <w:rsid w:val="009D4D46"/>
    <w:rsid w:val="00A03CDD"/>
    <w:rsid w:val="00A510A9"/>
    <w:rsid w:val="00A97401"/>
    <w:rsid w:val="00B915CD"/>
    <w:rsid w:val="00BA4626"/>
    <w:rsid w:val="00C05A52"/>
    <w:rsid w:val="00C65E0C"/>
    <w:rsid w:val="00CF2A3D"/>
    <w:rsid w:val="00D20095"/>
    <w:rsid w:val="00D3581B"/>
    <w:rsid w:val="00D43FE1"/>
    <w:rsid w:val="00D52D8B"/>
    <w:rsid w:val="00D65DE9"/>
    <w:rsid w:val="00DC1445"/>
    <w:rsid w:val="00DC34E3"/>
    <w:rsid w:val="00DE428E"/>
    <w:rsid w:val="00E2012B"/>
    <w:rsid w:val="00E47D93"/>
    <w:rsid w:val="00E63E35"/>
    <w:rsid w:val="00E6409A"/>
    <w:rsid w:val="00EB774C"/>
    <w:rsid w:val="00EC78E6"/>
    <w:rsid w:val="00EF0879"/>
    <w:rsid w:val="00F02F12"/>
    <w:rsid w:val="00F22997"/>
    <w:rsid w:val="00F57874"/>
    <w:rsid w:val="00F6036A"/>
    <w:rsid w:val="00F82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6A"/>
    <w:rPr>
      <w:rFonts w:ascii="Calibri" w:eastAsia="Calibri" w:hAnsi="Calibri" w:cs="Times New Roman"/>
    </w:rPr>
  </w:style>
  <w:style w:type="paragraph" w:styleId="1">
    <w:name w:val="heading 1"/>
    <w:basedOn w:val="a"/>
    <w:next w:val="a"/>
    <w:link w:val="10"/>
    <w:uiPriority w:val="99"/>
    <w:qFormat/>
    <w:rsid w:val="008C7A2F"/>
    <w:pPr>
      <w:keepNext/>
      <w:spacing w:after="0" w:line="240" w:lineRule="auto"/>
      <w:jc w:val="center"/>
      <w:outlineLvl w:val="0"/>
    </w:pPr>
    <w:rPr>
      <w:rFonts w:ascii="Times New Roman" w:eastAsia="Times New Roman" w:hAnsi="Times New Roman"/>
      <w:b/>
      <w:sz w:val="28"/>
      <w:szCs w:val="20"/>
    </w:rPr>
  </w:style>
  <w:style w:type="paragraph" w:styleId="2">
    <w:name w:val="heading 2"/>
    <w:basedOn w:val="a"/>
    <w:next w:val="a"/>
    <w:link w:val="20"/>
    <w:unhideWhenUsed/>
    <w:qFormat/>
    <w:rsid w:val="008C7A2F"/>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semiHidden/>
    <w:unhideWhenUsed/>
    <w:qFormat/>
    <w:rsid w:val="008C7A2F"/>
    <w:pPr>
      <w:keepNext/>
      <w:spacing w:before="240" w:after="60"/>
      <w:outlineLvl w:val="3"/>
    </w:pPr>
    <w:rPr>
      <w:rFonts w:eastAsia="Times New Roman"/>
      <w:b/>
      <w:bCs/>
      <w:sz w:val="28"/>
      <w:szCs w:val="28"/>
    </w:rPr>
  </w:style>
  <w:style w:type="paragraph" w:styleId="6">
    <w:name w:val="heading 6"/>
    <w:basedOn w:val="a"/>
    <w:next w:val="a"/>
    <w:link w:val="60"/>
    <w:uiPriority w:val="9"/>
    <w:semiHidden/>
    <w:unhideWhenUsed/>
    <w:qFormat/>
    <w:rsid w:val="00E63E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8C7A2F"/>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E7B8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E7B8E"/>
    <w:rPr>
      <w:rFonts w:ascii="Calibri" w:eastAsia="Calibri" w:hAnsi="Calibri" w:cs="Times New Roman"/>
    </w:rPr>
  </w:style>
  <w:style w:type="paragraph" w:styleId="a5">
    <w:name w:val="header"/>
    <w:basedOn w:val="a"/>
    <w:link w:val="a6"/>
    <w:uiPriority w:val="99"/>
    <w:unhideWhenUsed/>
    <w:rsid w:val="007E7B8E"/>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7E7B8E"/>
  </w:style>
  <w:style w:type="paragraph" w:styleId="a7">
    <w:name w:val="List Paragraph"/>
    <w:basedOn w:val="a"/>
    <w:uiPriority w:val="34"/>
    <w:qFormat/>
    <w:rsid w:val="00F6036A"/>
    <w:pPr>
      <w:ind w:left="720"/>
      <w:contextualSpacing/>
    </w:pPr>
  </w:style>
  <w:style w:type="table" w:customStyle="1" w:styleId="11">
    <w:name w:val="Сетка таблицы1"/>
    <w:basedOn w:val="a1"/>
    <w:uiPriority w:val="59"/>
    <w:rsid w:val="00CF2A3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C7A2F"/>
    <w:rPr>
      <w:rFonts w:ascii="Times New Roman" w:eastAsia="Times New Roman" w:hAnsi="Times New Roman" w:cs="Times New Roman"/>
      <w:b/>
      <w:sz w:val="28"/>
      <w:szCs w:val="20"/>
    </w:rPr>
  </w:style>
  <w:style w:type="character" w:customStyle="1" w:styleId="20">
    <w:name w:val="Заголовок 2 Знак"/>
    <w:basedOn w:val="a0"/>
    <w:link w:val="2"/>
    <w:uiPriority w:val="9"/>
    <w:semiHidden/>
    <w:rsid w:val="008C7A2F"/>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C7A2F"/>
    <w:rPr>
      <w:rFonts w:ascii="Calibri" w:eastAsia="Times New Roman" w:hAnsi="Calibri" w:cs="Times New Roman"/>
      <w:b/>
      <w:bCs/>
      <w:sz w:val="28"/>
      <w:szCs w:val="28"/>
    </w:rPr>
  </w:style>
  <w:style w:type="character" w:customStyle="1" w:styleId="90">
    <w:name w:val="Заголовок 9 Знак"/>
    <w:basedOn w:val="a0"/>
    <w:link w:val="9"/>
    <w:uiPriority w:val="9"/>
    <w:semiHidden/>
    <w:rsid w:val="008C7A2F"/>
    <w:rPr>
      <w:rFonts w:ascii="Cambria" w:eastAsia="Times New Roman" w:hAnsi="Cambria" w:cs="Times New Roman"/>
    </w:rPr>
  </w:style>
  <w:style w:type="paragraph" w:styleId="a8">
    <w:name w:val="Balloon Text"/>
    <w:basedOn w:val="a"/>
    <w:link w:val="a9"/>
    <w:unhideWhenUsed/>
    <w:rsid w:val="008C7A2F"/>
    <w:pPr>
      <w:spacing w:after="0" w:line="240" w:lineRule="auto"/>
    </w:pPr>
    <w:rPr>
      <w:rFonts w:ascii="Tahoma" w:hAnsi="Tahoma"/>
      <w:sz w:val="16"/>
      <w:szCs w:val="16"/>
    </w:rPr>
  </w:style>
  <w:style w:type="character" w:customStyle="1" w:styleId="a9">
    <w:name w:val="Текст выноски Знак"/>
    <w:basedOn w:val="a0"/>
    <w:link w:val="a8"/>
    <w:rsid w:val="008C7A2F"/>
    <w:rPr>
      <w:rFonts w:ascii="Tahoma" w:eastAsia="Calibri" w:hAnsi="Tahoma" w:cs="Times New Roman"/>
      <w:sz w:val="16"/>
      <w:szCs w:val="16"/>
    </w:rPr>
  </w:style>
  <w:style w:type="table" w:styleId="aa">
    <w:name w:val="Table Grid"/>
    <w:basedOn w:val="a1"/>
    <w:uiPriority w:val="59"/>
    <w:rsid w:val="008C7A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8C7A2F"/>
    <w:pPr>
      <w:spacing w:after="0" w:line="240" w:lineRule="auto"/>
      <w:jc w:val="center"/>
    </w:pPr>
    <w:rPr>
      <w:rFonts w:ascii="Times New Roman" w:eastAsia="Times New Roman" w:hAnsi="Times New Roman"/>
      <w:sz w:val="28"/>
      <w:szCs w:val="20"/>
    </w:rPr>
  </w:style>
  <w:style w:type="character" w:customStyle="1" w:styleId="ac">
    <w:name w:val="Название Знак"/>
    <w:basedOn w:val="a0"/>
    <w:link w:val="ab"/>
    <w:rsid w:val="008C7A2F"/>
    <w:rPr>
      <w:rFonts w:ascii="Times New Roman" w:eastAsia="Times New Roman" w:hAnsi="Times New Roman" w:cs="Times New Roman"/>
      <w:sz w:val="28"/>
      <w:szCs w:val="20"/>
    </w:rPr>
  </w:style>
  <w:style w:type="paragraph" w:styleId="21">
    <w:name w:val="Body Text 2"/>
    <w:basedOn w:val="a"/>
    <w:link w:val="22"/>
    <w:rsid w:val="008C7A2F"/>
    <w:pPr>
      <w:spacing w:after="0" w:line="360" w:lineRule="exact"/>
    </w:pPr>
    <w:rPr>
      <w:rFonts w:ascii="Times New Roman" w:eastAsia="Times New Roman" w:hAnsi="Times New Roman"/>
      <w:color w:val="000000"/>
      <w:sz w:val="32"/>
      <w:szCs w:val="20"/>
    </w:rPr>
  </w:style>
  <w:style w:type="character" w:customStyle="1" w:styleId="22">
    <w:name w:val="Основной текст 2 Знак"/>
    <w:basedOn w:val="a0"/>
    <w:link w:val="21"/>
    <w:rsid w:val="008C7A2F"/>
    <w:rPr>
      <w:rFonts w:ascii="Times New Roman" w:eastAsia="Times New Roman" w:hAnsi="Times New Roman" w:cs="Times New Roman"/>
      <w:color w:val="000000"/>
      <w:sz w:val="32"/>
      <w:szCs w:val="20"/>
    </w:rPr>
  </w:style>
  <w:style w:type="paragraph" w:styleId="ad">
    <w:name w:val="Body Text"/>
    <w:basedOn w:val="a"/>
    <w:link w:val="ae"/>
    <w:semiHidden/>
    <w:unhideWhenUsed/>
    <w:rsid w:val="008C7A2F"/>
    <w:pPr>
      <w:spacing w:after="120"/>
    </w:pPr>
  </w:style>
  <w:style w:type="character" w:customStyle="1" w:styleId="ae">
    <w:name w:val="Основной текст Знак"/>
    <w:basedOn w:val="a0"/>
    <w:link w:val="ad"/>
    <w:semiHidden/>
    <w:rsid w:val="008C7A2F"/>
    <w:rPr>
      <w:rFonts w:ascii="Calibri" w:eastAsia="Calibri" w:hAnsi="Calibri" w:cs="Times New Roman"/>
    </w:rPr>
  </w:style>
  <w:style w:type="paragraph" w:customStyle="1" w:styleId="ConsNonformat">
    <w:name w:val="ConsNonformat"/>
    <w:rsid w:val="008C7A2F"/>
    <w:pPr>
      <w:widowControl w:val="0"/>
      <w:snapToGrid w:val="0"/>
      <w:spacing w:after="0" w:line="240" w:lineRule="auto"/>
    </w:pPr>
    <w:rPr>
      <w:rFonts w:ascii="Consultant" w:eastAsia="Times New Roman" w:hAnsi="Consultant" w:cs="Times New Roman"/>
      <w:sz w:val="20"/>
      <w:szCs w:val="20"/>
      <w:lang w:eastAsia="ru-RU"/>
    </w:rPr>
  </w:style>
  <w:style w:type="paragraph" w:styleId="23">
    <w:name w:val="Body Text Indent 2"/>
    <w:basedOn w:val="a"/>
    <w:link w:val="24"/>
    <w:uiPriority w:val="99"/>
    <w:unhideWhenUsed/>
    <w:rsid w:val="008C7A2F"/>
    <w:pPr>
      <w:spacing w:after="120" w:line="480" w:lineRule="auto"/>
      <w:ind w:left="283"/>
    </w:pPr>
  </w:style>
  <w:style w:type="character" w:customStyle="1" w:styleId="24">
    <w:name w:val="Основной текст с отступом 2 Знак"/>
    <w:basedOn w:val="a0"/>
    <w:link w:val="23"/>
    <w:uiPriority w:val="99"/>
    <w:rsid w:val="008C7A2F"/>
    <w:rPr>
      <w:rFonts w:ascii="Calibri" w:eastAsia="Calibri" w:hAnsi="Calibri" w:cs="Times New Roman"/>
    </w:rPr>
  </w:style>
  <w:style w:type="paragraph" w:styleId="3">
    <w:name w:val="Body Text 3"/>
    <w:basedOn w:val="a"/>
    <w:link w:val="30"/>
    <w:uiPriority w:val="99"/>
    <w:unhideWhenUsed/>
    <w:rsid w:val="008C7A2F"/>
    <w:pPr>
      <w:spacing w:after="120"/>
    </w:pPr>
    <w:rPr>
      <w:sz w:val="16"/>
      <w:szCs w:val="16"/>
    </w:rPr>
  </w:style>
  <w:style w:type="character" w:customStyle="1" w:styleId="30">
    <w:name w:val="Основной текст 3 Знак"/>
    <w:basedOn w:val="a0"/>
    <w:link w:val="3"/>
    <w:uiPriority w:val="99"/>
    <w:rsid w:val="008C7A2F"/>
    <w:rPr>
      <w:rFonts w:ascii="Calibri" w:eastAsia="Calibri" w:hAnsi="Calibri" w:cs="Times New Roman"/>
      <w:sz w:val="16"/>
      <w:szCs w:val="16"/>
    </w:rPr>
  </w:style>
  <w:style w:type="paragraph" w:customStyle="1" w:styleId="BodyText21">
    <w:name w:val="Body Text 21"/>
    <w:basedOn w:val="a"/>
    <w:rsid w:val="008C7A2F"/>
    <w:pPr>
      <w:overflowPunct w:val="0"/>
      <w:autoSpaceDE w:val="0"/>
      <w:autoSpaceDN w:val="0"/>
      <w:adjustRightInd w:val="0"/>
      <w:spacing w:after="0" w:line="240" w:lineRule="auto"/>
      <w:ind w:left="-5353" w:firstLine="5353"/>
      <w:textAlignment w:val="baseline"/>
    </w:pPr>
    <w:rPr>
      <w:rFonts w:ascii="Times New Roman" w:eastAsia="Times New Roman" w:hAnsi="Times New Roman"/>
      <w:b/>
      <w:sz w:val="28"/>
      <w:szCs w:val="20"/>
      <w:lang w:eastAsia="ru-RU"/>
    </w:rPr>
  </w:style>
  <w:style w:type="paragraph" w:customStyle="1" w:styleId="af">
    <w:name w:val="Нормальный (таблица)"/>
    <w:basedOn w:val="a"/>
    <w:next w:val="a"/>
    <w:uiPriority w:val="99"/>
    <w:rsid w:val="008C7A2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uiPriority w:val="99"/>
    <w:rsid w:val="008C7A2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Гипертекстовая ссылка"/>
    <w:uiPriority w:val="99"/>
    <w:rsid w:val="008C7A2F"/>
    <w:rPr>
      <w:rFonts w:cs="Times New Roman"/>
      <w:color w:val="008000"/>
    </w:rPr>
  </w:style>
  <w:style w:type="character" w:customStyle="1" w:styleId="af2">
    <w:name w:val="Цветовое выделение"/>
    <w:uiPriority w:val="99"/>
    <w:rsid w:val="008C7A2F"/>
    <w:rPr>
      <w:b/>
      <w:color w:val="000080"/>
    </w:rPr>
  </w:style>
  <w:style w:type="paragraph" w:customStyle="1" w:styleId="ConsPlusCell">
    <w:name w:val="ConsPlusCell"/>
    <w:uiPriority w:val="99"/>
    <w:rsid w:val="008C7A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numbering" w:customStyle="1" w:styleId="12">
    <w:name w:val="Нет списка1"/>
    <w:next w:val="a2"/>
    <w:uiPriority w:val="99"/>
    <w:semiHidden/>
    <w:unhideWhenUsed/>
    <w:rsid w:val="008C7A2F"/>
  </w:style>
  <w:style w:type="numbering" w:customStyle="1" w:styleId="25">
    <w:name w:val="Нет списка2"/>
    <w:next w:val="a2"/>
    <w:uiPriority w:val="99"/>
    <w:semiHidden/>
    <w:unhideWhenUsed/>
    <w:rsid w:val="008C7A2F"/>
  </w:style>
  <w:style w:type="character" w:customStyle="1" w:styleId="13">
    <w:name w:val="Название Знак1"/>
    <w:uiPriority w:val="10"/>
    <w:rsid w:val="008C7A2F"/>
    <w:rPr>
      <w:rFonts w:ascii="Cambria" w:eastAsia="Times New Roman" w:hAnsi="Cambria" w:cs="Times New Roman"/>
      <w:color w:val="17365D"/>
      <w:spacing w:val="5"/>
      <w:kern w:val="28"/>
      <w:sz w:val="52"/>
      <w:szCs w:val="52"/>
    </w:rPr>
  </w:style>
  <w:style w:type="character" w:customStyle="1" w:styleId="14">
    <w:name w:val="Основной текст Знак1"/>
    <w:uiPriority w:val="99"/>
    <w:semiHidden/>
    <w:rsid w:val="008C7A2F"/>
  </w:style>
  <w:style w:type="character" w:customStyle="1" w:styleId="210">
    <w:name w:val="Основной текст 2 Знак1"/>
    <w:uiPriority w:val="99"/>
    <w:semiHidden/>
    <w:rsid w:val="008C7A2F"/>
  </w:style>
  <w:style w:type="character" w:customStyle="1" w:styleId="211">
    <w:name w:val="Основной текст с отступом 2 Знак1"/>
    <w:uiPriority w:val="99"/>
    <w:semiHidden/>
    <w:rsid w:val="008C7A2F"/>
  </w:style>
  <w:style w:type="paragraph" w:styleId="31">
    <w:name w:val="Body Text Indent 3"/>
    <w:basedOn w:val="a"/>
    <w:link w:val="32"/>
    <w:uiPriority w:val="99"/>
    <w:semiHidden/>
    <w:unhideWhenUsed/>
    <w:rsid w:val="008C7A2F"/>
    <w:pPr>
      <w:spacing w:after="120"/>
      <w:ind w:left="283"/>
    </w:pPr>
    <w:rPr>
      <w:sz w:val="16"/>
      <w:szCs w:val="16"/>
    </w:rPr>
  </w:style>
  <w:style w:type="character" w:customStyle="1" w:styleId="32">
    <w:name w:val="Основной текст с отступом 3 Знак"/>
    <w:basedOn w:val="a0"/>
    <w:link w:val="31"/>
    <w:uiPriority w:val="99"/>
    <w:semiHidden/>
    <w:rsid w:val="008C7A2F"/>
    <w:rPr>
      <w:rFonts w:ascii="Calibri" w:eastAsia="Calibri" w:hAnsi="Calibri" w:cs="Times New Roman"/>
      <w:sz w:val="16"/>
      <w:szCs w:val="16"/>
    </w:rPr>
  </w:style>
  <w:style w:type="paragraph" w:customStyle="1" w:styleId="15">
    <w:name w:val="Обычный1"/>
    <w:rsid w:val="00EC78E6"/>
    <w:pPr>
      <w:spacing w:after="0" w:line="240" w:lineRule="auto"/>
    </w:pPr>
    <w:rPr>
      <w:rFonts w:ascii="Times New Roman" w:eastAsia="Times New Roman" w:hAnsi="Times New Roman" w:cs="Times New Roman"/>
      <w:snapToGrid w:val="0"/>
      <w:sz w:val="20"/>
      <w:szCs w:val="20"/>
      <w:lang w:eastAsia="ru-RU"/>
    </w:rPr>
  </w:style>
  <w:style w:type="paragraph" w:styleId="af3">
    <w:name w:val="No Spacing"/>
    <w:uiPriority w:val="1"/>
    <w:qFormat/>
    <w:rsid w:val="00EC78E6"/>
    <w:pPr>
      <w:spacing w:after="0" w:line="240" w:lineRule="auto"/>
    </w:pPr>
    <w:rPr>
      <w:rFonts w:ascii="Calibri" w:eastAsia="Times New Roman" w:hAnsi="Calibri" w:cs="Times New Roman"/>
      <w:lang w:eastAsia="ru-RU"/>
    </w:rPr>
  </w:style>
  <w:style w:type="paragraph" w:styleId="af4">
    <w:name w:val="Normal (Web)"/>
    <w:basedOn w:val="a"/>
    <w:uiPriority w:val="99"/>
    <w:unhideWhenUsed/>
    <w:rsid w:val="00EC78E6"/>
    <w:pPr>
      <w:spacing w:before="100" w:beforeAutospacing="1" w:after="119" w:line="240" w:lineRule="auto"/>
    </w:pPr>
    <w:rPr>
      <w:rFonts w:ascii="Times New Roman" w:eastAsia="Times New Roman" w:hAnsi="Times New Roman"/>
      <w:sz w:val="24"/>
      <w:szCs w:val="24"/>
      <w:lang w:eastAsia="ru-RU"/>
    </w:rPr>
  </w:style>
  <w:style w:type="character" w:styleId="af5">
    <w:name w:val="Hyperlink"/>
    <w:uiPriority w:val="99"/>
    <w:unhideWhenUsed/>
    <w:rsid w:val="00EC78E6"/>
    <w:rPr>
      <w:color w:val="0000FF"/>
      <w:u w:val="single"/>
    </w:rPr>
  </w:style>
  <w:style w:type="paragraph" w:customStyle="1" w:styleId="af6">
    <w:name w:val="Текст (справка)"/>
    <w:basedOn w:val="a"/>
    <w:next w:val="a"/>
    <w:uiPriority w:val="99"/>
    <w:rsid w:val="00EC78E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7">
    <w:name w:val="Комментарий"/>
    <w:basedOn w:val="af6"/>
    <w:next w:val="a"/>
    <w:uiPriority w:val="99"/>
    <w:rsid w:val="00EC78E6"/>
    <w:pPr>
      <w:spacing w:before="75"/>
      <w:ind w:right="0"/>
      <w:jc w:val="both"/>
    </w:pPr>
    <w:rPr>
      <w:color w:val="353842"/>
      <w:shd w:val="clear" w:color="auto" w:fill="F0F0F0"/>
    </w:rPr>
  </w:style>
  <w:style w:type="paragraph" w:customStyle="1" w:styleId="af8">
    <w:name w:val="Информация об изменениях документа"/>
    <w:basedOn w:val="af7"/>
    <w:next w:val="a"/>
    <w:uiPriority w:val="99"/>
    <w:rsid w:val="00EC78E6"/>
    <w:rPr>
      <w:i/>
      <w:iCs/>
    </w:rPr>
  </w:style>
  <w:style w:type="character" w:customStyle="1" w:styleId="af9">
    <w:name w:val="Цветовое выделение для Текст"/>
    <w:uiPriority w:val="99"/>
    <w:rsid w:val="00EC78E6"/>
  </w:style>
  <w:style w:type="character" w:customStyle="1" w:styleId="60">
    <w:name w:val="Заголовок 6 Знак"/>
    <w:basedOn w:val="a0"/>
    <w:link w:val="6"/>
    <w:uiPriority w:val="9"/>
    <w:semiHidden/>
    <w:rsid w:val="00E63E35"/>
    <w:rPr>
      <w:rFonts w:asciiTheme="majorHAnsi" w:eastAsiaTheme="majorEastAsia" w:hAnsiTheme="majorHAnsi" w:cstheme="majorBidi"/>
      <w:i/>
      <w:iCs/>
      <w:color w:val="243F60" w:themeColor="accent1" w:themeShade="7F"/>
    </w:rPr>
  </w:style>
  <w:style w:type="paragraph" w:customStyle="1" w:styleId="ConsPlusNormal">
    <w:name w:val="ConsPlusNormal"/>
    <w:rsid w:val="00684D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1">
    <w:name w:val="s_1"/>
    <w:basedOn w:val="a"/>
    <w:rsid w:val="00684D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
    <w:name w:val="rvts6"/>
    <w:basedOn w:val="a0"/>
    <w:rsid w:val="00684D29"/>
  </w:style>
  <w:style w:type="paragraph" w:customStyle="1" w:styleId="HEADERTEXT">
    <w:name w:val=".HEADERTEXT"/>
    <w:uiPriority w:val="99"/>
    <w:rsid w:val="00684D2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26">
    <w:name w:val="Основной текст (2)_"/>
    <w:basedOn w:val="a0"/>
    <w:link w:val="27"/>
    <w:rsid w:val="00DC1445"/>
    <w:rPr>
      <w:rFonts w:ascii="Times New Roman" w:eastAsia="Times New Roman" w:hAnsi="Times New Roman" w:cs="Times New Roman"/>
      <w:sz w:val="26"/>
      <w:szCs w:val="26"/>
      <w:shd w:val="clear" w:color="auto" w:fill="FFFFFF"/>
    </w:rPr>
  </w:style>
  <w:style w:type="character" w:customStyle="1" w:styleId="16">
    <w:name w:val="Заголовок №1_"/>
    <w:basedOn w:val="a0"/>
    <w:link w:val="17"/>
    <w:rsid w:val="00DC1445"/>
    <w:rPr>
      <w:rFonts w:ascii="Times New Roman" w:eastAsia="Times New Roman" w:hAnsi="Times New Roman" w:cs="Times New Roman"/>
      <w:b/>
      <w:bCs/>
      <w:sz w:val="30"/>
      <w:szCs w:val="30"/>
      <w:shd w:val="clear" w:color="auto" w:fill="FFFFFF"/>
    </w:rPr>
  </w:style>
  <w:style w:type="character" w:customStyle="1" w:styleId="8">
    <w:name w:val="Основной текст (8)_"/>
    <w:basedOn w:val="a0"/>
    <w:link w:val="80"/>
    <w:rsid w:val="00DC1445"/>
    <w:rPr>
      <w:rFonts w:ascii="Times New Roman" w:eastAsia="Times New Roman" w:hAnsi="Times New Roman" w:cs="Times New Roman"/>
      <w:b/>
      <w:bCs/>
      <w:sz w:val="26"/>
      <w:szCs w:val="26"/>
      <w:shd w:val="clear" w:color="auto" w:fill="FFFFFF"/>
    </w:rPr>
  </w:style>
  <w:style w:type="character" w:customStyle="1" w:styleId="28">
    <w:name w:val="Основной текст (2) + Полужирный;Курсив"/>
    <w:basedOn w:val="26"/>
    <w:rsid w:val="00DC1445"/>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
    <w:name w:val="Заголовок №2_"/>
    <w:basedOn w:val="a0"/>
    <w:link w:val="2a"/>
    <w:rsid w:val="00DC1445"/>
    <w:rPr>
      <w:rFonts w:ascii="Times New Roman" w:eastAsia="Times New Roman" w:hAnsi="Times New Roman" w:cs="Times New Roman"/>
      <w:b/>
      <w:bCs/>
      <w:sz w:val="26"/>
      <w:szCs w:val="26"/>
      <w:shd w:val="clear" w:color="auto" w:fill="FFFFFF"/>
    </w:rPr>
  </w:style>
  <w:style w:type="paragraph" w:customStyle="1" w:styleId="27">
    <w:name w:val="Основной текст (2)"/>
    <w:basedOn w:val="a"/>
    <w:link w:val="26"/>
    <w:rsid w:val="00DC1445"/>
    <w:pPr>
      <w:widowControl w:val="0"/>
      <w:shd w:val="clear" w:color="auto" w:fill="FFFFFF"/>
      <w:spacing w:after="0" w:line="230" w:lineRule="exact"/>
      <w:jc w:val="both"/>
    </w:pPr>
    <w:rPr>
      <w:rFonts w:ascii="Times New Roman" w:eastAsia="Times New Roman" w:hAnsi="Times New Roman"/>
      <w:sz w:val="26"/>
      <w:szCs w:val="26"/>
    </w:rPr>
  </w:style>
  <w:style w:type="paragraph" w:customStyle="1" w:styleId="17">
    <w:name w:val="Заголовок №1"/>
    <w:basedOn w:val="a"/>
    <w:link w:val="16"/>
    <w:rsid w:val="00DC1445"/>
    <w:pPr>
      <w:widowControl w:val="0"/>
      <w:shd w:val="clear" w:color="auto" w:fill="FFFFFF"/>
      <w:spacing w:before="720" w:after="120" w:line="0" w:lineRule="atLeast"/>
      <w:jc w:val="center"/>
      <w:outlineLvl w:val="0"/>
    </w:pPr>
    <w:rPr>
      <w:rFonts w:ascii="Times New Roman" w:eastAsia="Times New Roman" w:hAnsi="Times New Roman"/>
      <w:b/>
      <w:bCs/>
      <w:sz w:val="30"/>
      <w:szCs w:val="30"/>
    </w:rPr>
  </w:style>
  <w:style w:type="paragraph" w:customStyle="1" w:styleId="80">
    <w:name w:val="Основной текст (8)"/>
    <w:basedOn w:val="a"/>
    <w:link w:val="8"/>
    <w:rsid w:val="00DC1445"/>
    <w:pPr>
      <w:widowControl w:val="0"/>
      <w:shd w:val="clear" w:color="auto" w:fill="FFFFFF"/>
      <w:spacing w:before="120" w:after="360" w:line="0" w:lineRule="atLeast"/>
      <w:jc w:val="center"/>
    </w:pPr>
    <w:rPr>
      <w:rFonts w:ascii="Times New Roman" w:eastAsia="Times New Roman" w:hAnsi="Times New Roman"/>
      <w:b/>
      <w:bCs/>
      <w:sz w:val="26"/>
      <w:szCs w:val="26"/>
    </w:rPr>
  </w:style>
  <w:style w:type="paragraph" w:customStyle="1" w:styleId="2a">
    <w:name w:val="Заголовок №2"/>
    <w:basedOn w:val="a"/>
    <w:link w:val="29"/>
    <w:rsid w:val="00DC1445"/>
    <w:pPr>
      <w:widowControl w:val="0"/>
      <w:shd w:val="clear" w:color="auto" w:fill="FFFFFF"/>
      <w:spacing w:before="240" w:after="0" w:line="307" w:lineRule="exact"/>
      <w:jc w:val="center"/>
      <w:outlineLvl w:val="1"/>
    </w:pPr>
    <w:rPr>
      <w:rFonts w:ascii="Times New Roman" w:eastAsia="Times New Roman" w:hAnsi="Times New Roman"/>
      <w:b/>
      <w:bCs/>
      <w:sz w:val="26"/>
      <w:szCs w:val="26"/>
    </w:rPr>
  </w:style>
  <w:style w:type="character" w:customStyle="1" w:styleId="2105pt">
    <w:name w:val="Основной текст (2) + 10;5 pt;Полужирный"/>
    <w:basedOn w:val="26"/>
    <w:rsid w:val="00DC144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pt">
    <w:name w:val="Основной текст (2) + 11 pt;Полужирный"/>
    <w:basedOn w:val="26"/>
    <w:rsid w:val="00DC14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ertext0">
    <w:name w:val="headertext"/>
    <w:basedOn w:val="a"/>
    <w:rsid w:val="00DC14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name w:val="Таблицы (моноширинный)"/>
    <w:basedOn w:val="a"/>
    <w:next w:val="a"/>
    <w:uiPriority w:val="99"/>
    <w:rsid w:val="007229F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8">
    <w:name w:val="Абзац списка1"/>
    <w:basedOn w:val="a"/>
    <w:rsid w:val="00084841"/>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36A"/>
    <w:rPr>
      <w:rFonts w:ascii="Calibri" w:eastAsia="Calibri" w:hAnsi="Calibri" w:cs="Times New Roman"/>
    </w:rPr>
  </w:style>
  <w:style w:type="paragraph" w:styleId="1">
    <w:name w:val="heading 1"/>
    <w:basedOn w:val="a"/>
    <w:next w:val="a"/>
    <w:link w:val="10"/>
    <w:uiPriority w:val="99"/>
    <w:qFormat/>
    <w:rsid w:val="008C7A2F"/>
    <w:pPr>
      <w:keepNext/>
      <w:spacing w:after="0" w:line="240" w:lineRule="auto"/>
      <w:jc w:val="center"/>
      <w:outlineLvl w:val="0"/>
    </w:pPr>
    <w:rPr>
      <w:rFonts w:ascii="Times New Roman" w:eastAsia="Times New Roman" w:hAnsi="Times New Roman"/>
      <w:b/>
      <w:sz w:val="28"/>
      <w:szCs w:val="20"/>
      <w:lang w:val="x-none" w:eastAsia="x-none"/>
    </w:rPr>
  </w:style>
  <w:style w:type="paragraph" w:styleId="2">
    <w:name w:val="heading 2"/>
    <w:basedOn w:val="a"/>
    <w:next w:val="a"/>
    <w:link w:val="20"/>
    <w:unhideWhenUsed/>
    <w:qFormat/>
    <w:rsid w:val="008C7A2F"/>
    <w:pPr>
      <w:keepNext/>
      <w:spacing w:before="240" w:after="60"/>
      <w:outlineLvl w:val="1"/>
    </w:pPr>
    <w:rPr>
      <w:rFonts w:ascii="Cambria" w:eastAsia="Times New Roman" w:hAnsi="Cambria"/>
      <w:b/>
      <w:bCs/>
      <w:i/>
      <w:iCs/>
      <w:sz w:val="28"/>
      <w:szCs w:val="28"/>
      <w:lang w:val="x-none"/>
    </w:rPr>
  </w:style>
  <w:style w:type="paragraph" w:styleId="4">
    <w:name w:val="heading 4"/>
    <w:basedOn w:val="a"/>
    <w:next w:val="a"/>
    <w:link w:val="40"/>
    <w:uiPriority w:val="9"/>
    <w:semiHidden/>
    <w:unhideWhenUsed/>
    <w:qFormat/>
    <w:rsid w:val="008C7A2F"/>
    <w:pPr>
      <w:keepNext/>
      <w:spacing w:before="240" w:after="60"/>
      <w:outlineLvl w:val="3"/>
    </w:pPr>
    <w:rPr>
      <w:rFonts w:eastAsia="Times New Roman"/>
      <w:b/>
      <w:bCs/>
      <w:sz w:val="28"/>
      <w:szCs w:val="28"/>
      <w:lang w:val="x-none"/>
    </w:rPr>
  </w:style>
  <w:style w:type="paragraph" w:styleId="6">
    <w:name w:val="heading 6"/>
    <w:basedOn w:val="a"/>
    <w:next w:val="a"/>
    <w:link w:val="60"/>
    <w:uiPriority w:val="9"/>
    <w:semiHidden/>
    <w:unhideWhenUsed/>
    <w:qFormat/>
    <w:rsid w:val="00E63E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8C7A2F"/>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E7B8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E7B8E"/>
    <w:rPr>
      <w:rFonts w:ascii="Calibri" w:eastAsia="Calibri" w:hAnsi="Calibri" w:cs="Times New Roman"/>
    </w:rPr>
  </w:style>
  <w:style w:type="paragraph" w:styleId="a5">
    <w:name w:val="header"/>
    <w:basedOn w:val="a"/>
    <w:link w:val="a6"/>
    <w:uiPriority w:val="99"/>
    <w:unhideWhenUsed/>
    <w:rsid w:val="007E7B8E"/>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7E7B8E"/>
  </w:style>
  <w:style w:type="paragraph" w:styleId="a7">
    <w:name w:val="List Paragraph"/>
    <w:basedOn w:val="a"/>
    <w:uiPriority w:val="34"/>
    <w:qFormat/>
    <w:rsid w:val="00F6036A"/>
    <w:pPr>
      <w:ind w:left="720"/>
      <w:contextualSpacing/>
    </w:pPr>
  </w:style>
  <w:style w:type="table" w:customStyle="1" w:styleId="11">
    <w:name w:val="Сетка таблицы1"/>
    <w:basedOn w:val="a1"/>
    <w:uiPriority w:val="59"/>
    <w:rsid w:val="00CF2A3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rsid w:val="008C7A2F"/>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
    <w:semiHidden/>
    <w:rsid w:val="008C7A2F"/>
    <w:rPr>
      <w:rFonts w:ascii="Cambria" w:eastAsia="Times New Roman" w:hAnsi="Cambria" w:cs="Times New Roman"/>
      <w:b/>
      <w:bCs/>
      <w:i/>
      <w:iCs/>
      <w:sz w:val="28"/>
      <w:szCs w:val="28"/>
      <w:lang w:val="x-none"/>
    </w:rPr>
  </w:style>
  <w:style w:type="character" w:customStyle="1" w:styleId="40">
    <w:name w:val="Заголовок 4 Знак"/>
    <w:basedOn w:val="a0"/>
    <w:link w:val="4"/>
    <w:uiPriority w:val="9"/>
    <w:semiHidden/>
    <w:rsid w:val="008C7A2F"/>
    <w:rPr>
      <w:rFonts w:ascii="Calibri" w:eastAsia="Times New Roman" w:hAnsi="Calibri" w:cs="Times New Roman"/>
      <w:b/>
      <w:bCs/>
      <w:sz w:val="28"/>
      <w:szCs w:val="28"/>
      <w:lang w:val="x-none"/>
    </w:rPr>
  </w:style>
  <w:style w:type="character" w:customStyle="1" w:styleId="90">
    <w:name w:val="Заголовок 9 Знак"/>
    <w:basedOn w:val="a0"/>
    <w:link w:val="9"/>
    <w:uiPriority w:val="9"/>
    <w:semiHidden/>
    <w:rsid w:val="008C7A2F"/>
    <w:rPr>
      <w:rFonts w:ascii="Cambria" w:eastAsia="Times New Roman" w:hAnsi="Cambria" w:cs="Times New Roman"/>
    </w:rPr>
  </w:style>
  <w:style w:type="paragraph" w:styleId="a8">
    <w:name w:val="Balloon Text"/>
    <w:basedOn w:val="a"/>
    <w:link w:val="a9"/>
    <w:unhideWhenUsed/>
    <w:rsid w:val="008C7A2F"/>
    <w:pPr>
      <w:spacing w:after="0" w:line="240" w:lineRule="auto"/>
    </w:pPr>
    <w:rPr>
      <w:rFonts w:ascii="Tahoma" w:hAnsi="Tahoma"/>
      <w:sz w:val="16"/>
      <w:szCs w:val="16"/>
      <w:lang w:val="x-none"/>
    </w:rPr>
  </w:style>
  <w:style w:type="character" w:customStyle="1" w:styleId="a9">
    <w:name w:val="Текст выноски Знак"/>
    <w:basedOn w:val="a0"/>
    <w:link w:val="a8"/>
    <w:rsid w:val="008C7A2F"/>
    <w:rPr>
      <w:rFonts w:ascii="Tahoma" w:eastAsia="Calibri" w:hAnsi="Tahoma" w:cs="Times New Roman"/>
      <w:sz w:val="16"/>
      <w:szCs w:val="16"/>
      <w:lang w:val="x-none"/>
    </w:rPr>
  </w:style>
  <w:style w:type="table" w:styleId="aa">
    <w:name w:val="Table Grid"/>
    <w:basedOn w:val="a1"/>
    <w:uiPriority w:val="59"/>
    <w:rsid w:val="008C7A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8C7A2F"/>
    <w:pPr>
      <w:spacing w:after="0" w:line="240" w:lineRule="auto"/>
      <w:jc w:val="center"/>
    </w:pPr>
    <w:rPr>
      <w:rFonts w:ascii="Times New Roman" w:eastAsia="Times New Roman" w:hAnsi="Times New Roman"/>
      <w:sz w:val="28"/>
      <w:szCs w:val="20"/>
      <w:lang w:val="x-none" w:eastAsia="x-none"/>
    </w:rPr>
  </w:style>
  <w:style w:type="character" w:customStyle="1" w:styleId="ac">
    <w:name w:val="Название Знак"/>
    <w:basedOn w:val="a0"/>
    <w:link w:val="ab"/>
    <w:rsid w:val="008C7A2F"/>
    <w:rPr>
      <w:rFonts w:ascii="Times New Roman" w:eastAsia="Times New Roman" w:hAnsi="Times New Roman" w:cs="Times New Roman"/>
      <w:sz w:val="28"/>
      <w:szCs w:val="20"/>
      <w:lang w:val="x-none" w:eastAsia="x-none"/>
    </w:rPr>
  </w:style>
  <w:style w:type="paragraph" w:styleId="21">
    <w:name w:val="Body Text 2"/>
    <w:basedOn w:val="a"/>
    <w:link w:val="22"/>
    <w:rsid w:val="008C7A2F"/>
    <w:pPr>
      <w:spacing w:after="0" w:line="360" w:lineRule="exact"/>
    </w:pPr>
    <w:rPr>
      <w:rFonts w:ascii="Times New Roman" w:eastAsia="Times New Roman" w:hAnsi="Times New Roman"/>
      <w:color w:val="000000"/>
      <w:sz w:val="32"/>
      <w:szCs w:val="20"/>
      <w:lang w:val="x-none" w:eastAsia="x-none"/>
    </w:rPr>
  </w:style>
  <w:style w:type="character" w:customStyle="1" w:styleId="22">
    <w:name w:val="Основной текст 2 Знак"/>
    <w:basedOn w:val="a0"/>
    <w:link w:val="21"/>
    <w:rsid w:val="008C7A2F"/>
    <w:rPr>
      <w:rFonts w:ascii="Times New Roman" w:eastAsia="Times New Roman" w:hAnsi="Times New Roman" w:cs="Times New Roman"/>
      <w:color w:val="000000"/>
      <w:sz w:val="32"/>
      <w:szCs w:val="20"/>
      <w:lang w:val="x-none" w:eastAsia="x-none"/>
    </w:rPr>
  </w:style>
  <w:style w:type="paragraph" w:styleId="ad">
    <w:name w:val="Body Text"/>
    <w:basedOn w:val="a"/>
    <w:link w:val="ae"/>
    <w:semiHidden/>
    <w:unhideWhenUsed/>
    <w:rsid w:val="008C7A2F"/>
    <w:pPr>
      <w:spacing w:after="120"/>
    </w:pPr>
    <w:rPr>
      <w:lang w:val="x-none"/>
    </w:rPr>
  </w:style>
  <w:style w:type="character" w:customStyle="1" w:styleId="ae">
    <w:name w:val="Основной текст Знак"/>
    <w:basedOn w:val="a0"/>
    <w:link w:val="ad"/>
    <w:semiHidden/>
    <w:rsid w:val="008C7A2F"/>
    <w:rPr>
      <w:rFonts w:ascii="Calibri" w:eastAsia="Calibri" w:hAnsi="Calibri" w:cs="Times New Roman"/>
      <w:lang w:val="x-none"/>
    </w:rPr>
  </w:style>
  <w:style w:type="paragraph" w:customStyle="1" w:styleId="ConsNonformat">
    <w:name w:val="ConsNonformat"/>
    <w:rsid w:val="008C7A2F"/>
    <w:pPr>
      <w:widowControl w:val="0"/>
      <w:snapToGrid w:val="0"/>
      <w:spacing w:after="0" w:line="240" w:lineRule="auto"/>
    </w:pPr>
    <w:rPr>
      <w:rFonts w:ascii="Consultant" w:eastAsia="Times New Roman" w:hAnsi="Consultant" w:cs="Times New Roman"/>
      <w:sz w:val="20"/>
      <w:szCs w:val="20"/>
      <w:lang w:eastAsia="ru-RU"/>
    </w:rPr>
  </w:style>
  <w:style w:type="paragraph" w:styleId="23">
    <w:name w:val="Body Text Indent 2"/>
    <w:basedOn w:val="a"/>
    <w:link w:val="24"/>
    <w:uiPriority w:val="99"/>
    <w:unhideWhenUsed/>
    <w:rsid w:val="008C7A2F"/>
    <w:pPr>
      <w:spacing w:after="120" w:line="480" w:lineRule="auto"/>
      <w:ind w:left="283"/>
    </w:pPr>
    <w:rPr>
      <w:lang w:val="x-none"/>
    </w:rPr>
  </w:style>
  <w:style w:type="character" w:customStyle="1" w:styleId="24">
    <w:name w:val="Основной текст с отступом 2 Знак"/>
    <w:basedOn w:val="a0"/>
    <w:link w:val="23"/>
    <w:uiPriority w:val="99"/>
    <w:rsid w:val="008C7A2F"/>
    <w:rPr>
      <w:rFonts w:ascii="Calibri" w:eastAsia="Calibri" w:hAnsi="Calibri" w:cs="Times New Roman"/>
      <w:lang w:val="x-none"/>
    </w:rPr>
  </w:style>
  <w:style w:type="paragraph" w:styleId="3">
    <w:name w:val="Body Text 3"/>
    <w:basedOn w:val="a"/>
    <w:link w:val="30"/>
    <w:uiPriority w:val="99"/>
    <w:unhideWhenUsed/>
    <w:rsid w:val="008C7A2F"/>
    <w:pPr>
      <w:spacing w:after="120"/>
    </w:pPr>
    <w:rPr>
      <w:sz w:val="16"/>
      <w:szCs w:val="16"/>
    </w:rPr>
  </w:style>
  <w:style w:type="character" w:customStyle="1" w:styleId="30">
    <w:name w:val="Основной текст 3 Знак"/>
    <w:basedOn w:val="a0"/>
    <w:link w:val="3"/>
    <w:uiPriority w:val="99"/>
    <w:rsid w:val="008C7A2F"/>
    <w:rPr>
      <w:rFonts w:ascii="Calibri" w:eastAsia="Calibri" w:hAnsi="Calibri" w:cs="Times New Roman"/>
      <w:sz w:val="16"/>
      <w:szCs w:val="16"/>
    </w:rPr>
  </w:style>
  <w:style w:type="paragraph" w:customStyle="1" w:styleId="BodyText21">
    <w:name w:val="Body Text 21"/>
    <w:basedOn w:val="a"/>
    <w:rsid w:val="008C7A2F"/>
    <w:pPr>
      <w:overflowPunct w:val="0"/>
      <w:autoSpaceDE w:val="0"/>
      <w:autoSpaceDN w:val="0"/>
      <w:adjustRightInd w:val="0"/>
      <w:spacing w:after="0" w:line="240" w:lineRule="auto"/>
      <w:ind w:left="-5353" w:firstLine="5353"/>
      <w:textAlignment w:val="baseline"/>
    </w:pPr>
    <w:rPr>
      <w:rFonts w:ascii="Times New Roman" w:eastAsia="Times New Roman" w:hAnsi="Times New Roman"/>
      <w:b/>
      <w:sz w:val="28"/>
      <w:szCs w:val="20"/>
      <w:lang w:eastAsia="ru-RU"/>
    </w:rPr>
  </w:style>
  <w:style w:type="paragraph" w:customStyle="1" w:styleId="af">
    <w:name w:val="Нормальный (таблица)"/>
    <w:basedOn w:val="a"/>
    <w:next w:val="a"/>
    <w:uiPriority w:val="99"/>
    <w:rsid w:val="008C7A2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uiPriority w:val="99"/>
    <w:rsid w:val="008C7A2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Гипертекстовая ссылка"/>
    <w:uiPriority w:val="99"/>
    <w:rsid w:val="008C7A2F"/>
    <w:rPr>
      <w:rFonts w:cs="Times New Roman"/>
      <w:color w:val="008000"/>
    </w:rPr>
  </w:style>
  <w:style w:type="character" w:customStyle="1" w:styleId="af2">
    <w:name w:val="Цветовое выделение"/>
    <w:uiPriority w:val="99"/>
    <w:rsid w:val="008C7A2F"/>
    <w:rPr>
      <w:b/>
      <w:color w:val="000080"/>
    </w:rPr>
  </w:style>
  <w:style w:type="paragraph" w:customStyle="1" w:styleId="ConsPlusCell">
    <w:name w:val="ConsPlusCell"/>
    <w:uiPriority w:val="99"/>
    <w:rsid w:val="008C7A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numbering" w:customStyle="1" w:styleId="12">
    <w:name w:val="Нет списка1"/>
    <w:next w:val="a2"/>
    <w:uiPriority w:val="99"/>
    <w:semiHidden/>
    <w:unhideWhenUsed/>
    <w:rsid w:val="008C7A2F"/>
  </w:style>
  <w:style w:type="numbering" w:customStyle="1" w:styleId="25">
    <w:name w:val="Нет списка2"/>
    <w:next w:val="a2"/>
    <w:uiPriority w:val="99"/>
    <w:semiHidden/>
    <w:unhideWhenUsed/>
    <w:rsid w:val="008C7A2F"/>
  </w:style>
  <w:style w:type="character" w:customStyle="1" w:styleId="13">
    <w:name w:val="Название Знак1"/>
    <w:uiPriority w:val="10"/>
    <w:rsid w:val="008C7A2F"/>
    <w:rPr>
      <w:rFonts w:ascii="Cambria" w:eastAsia="Times New Roman" w:hAnsi="Cambria" w:cs="Times New Roman"/>
      <w:color w:val="17365D"/>
      <w:spacing w:val="5"/>
      <w:kern w:val="28"/>
      <w:sz w:val="52"/>
      <w:szCs w:val="52"/>
    </w:rPr>
  </w:style>
  <w:style w:type="character" w:customStyle="1" w:styleId="14">
    <w:name w:val="Основной текст Знак1"/>
    <w:uiPriority w:val="99"/>
    <w:semiHidden/>
    <w:rsid w:val="008C7A2F"/>
  </w:style>
  <w:style w:type="character" w:customStyle="1" w:styleId="210">
    <w:name w:val="Основной текст 2 Знак1"/>
    <w:uiPriority w:val="99"/>
    <w:semiHidden/>
    <w:rsid w:val="008C7A2F"/>
  </w:style>
  <w:style w:type="character" w:customStyle="1" w:styleId="211">
    <w:name w:val="Основной текст с отступом 2 Знак1"/>
    <w:uiPriority w:val="99"/>
    <w:semiHidden/>
    <w:rsid w:val="008C7A2F"/>
  </w:style>
  <w:style w:type="paragraph" w:styleId="31">
    <w:name w:val="Body Text Indent 3"/>
    <w:basedOn w:val="a"/>
    <w:link w:val="32"/>
    <w:uiPriority w:val="99"/>
    <w:semiHidden/>
    <w:unhideWhenUsed/>
    <w:rsid w:val="008C7A2F"/>
    <w:pPr>
      <w:spacing w:after="120"/>
      <w:ind w:left="283"/>
    </w:pPr>
    <w:rPr>
      <w:sz w:val="16"/>
      <w:szCs w:val="16"/>
    </w:rPr>
  </w:style>
  <w:style w:type="character" w:customStyle="1" w:styleId="32">
    <w:name w:val="Основной текст с отступом 3 Знак"/>
    <w:basedOn w:val="a0"/>
    <w:link w:val="31"/>
    <w:uiPriority w:val="99"/>
    <w:semiHidden/>
    <w:rsid w:val="008C7A2F"/>
    <w:rPr>
      <w:rFonts w:ascii="Calibri" w:eastAsia="Calibri" w:hAnsi="Calibri" w:cs="Times New Roman"/>
      <w:sz w:val="16"/>
      <w:szCs w:val="16"/>
    </w:rPr>
  </w:style>
  <w:style w:type="paragraph" w:customStyle="1" w:styleId="15">
    <w:name w:val="Обычный1"/>
    <w:rsid w:val="00EC78E6"/>
    <w:pPr>
      <w:spacing w:after="0" w:line="240" w:lineRule="auto"/>
    </w:pPr>
    <w:rPr>
      <w:rFonts w:ascii="Times New Roman" w:eastAsia="Times New Roman" w:hAnsi="Times New Roman" w:cs="Times New Roman"/>
      <w:snapToGrid w:val="0"/>
      <w:sz w:val="20"/>
      <w:szCs w:val="20"/>
      <w:lang w:eastAsia="ru-RU"/>
    </w:rPr>
  </w:style>
  <w:style w:type="paragraph" w:styleId="af3">
    <w:name w:val="No Spacing"/>
    <w:uiPriority w:val="1"/>
    <w:qFormat/>
    <w:rsid w:val="00EC78E6"/>
    <w:pPr>
      <w:spacing w:after="0" w:line="240" w:lineRule="auto"/>
    </w:pPr>
    <w:rPr>
      <w:rFonts w:ascii="Calibri" w:eastAsia="Times New Roman" w:hAnsi="Calibri" w:cs="Times New Roman"/>
      <w:lang w:eastAsia="ru-RU"/>
    </w:rPr>
  </w:style>
  <w:style w:type="paragraph" w:styleId="af4">
    <w:name w:val="Normal (Web)"/>
    <w:basedOn w:val="a"/>
    <w:uiPriority w:val="99"/>
    <w:unhideWhenUsed/>
    <w:rsid w:val="00EC78E6"/>
    <w:pPr>
      <w:spacing w:before="100" w:beforeAutospacing="1" w:after="119" w:line="240" w:lineRule="auto"/>
    </w:pPr>
    <w:rPr>
      <w:rFonts w:ascii="Times New Roman" w:eastAsia="Times New Roman" w:hAnsi="Times New Roman"/>
      <w:sz w:val="24"/>
      <w:szCs w:val="24"/>
      <w:lang w:eastAsia="ru-RU"/>
    </w:rPr>
  </w:style>
  <w:style w:type="character" w:styleId="af5">
    <w:name w:val="Hyperlink"/>
    <w:uiPriority w:val="99"/>
    <w:unhideWhenUsed/>
    <w:rsid w:val="00EC78E6"/>
    <w:rPr>
      <w:color w:val="0000FF"/>
      <w:u w:val="single"/>
    </w:rPr>
  </w:style>
  <w:style w:type="paragraph" w:customStyle="1" w:styleId="af6">
    <w:name w:val="Текст (справка)"/>
    <w:basedOn w:val="a"/>
    <w:next w:val="a"/>
    <w:uiPriority w:val="99"/>
    <w:rsid w:val="00EC78E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7">
    <w:name w:val="Комментарий"/>
    <w:basedOn w:val="af6"/>
    <w:next w:val="a"/>
    <w:uiPriority w:val="99"/>
    <w:rsid w:val="00EC78E6"/>
    <w:pPr>
      <w:spacing w:before="75"/>
      <w:ind w:right="0"/>
      <w:jc w:val="both"/>
    </w:pPr>
    <w:rPr>
      <w:color w:val="353842"/>
      <w:shd w:val="clear" w:color="auto" w:fill="F0F0F0"/>
    </w:rPr>
  </w:style>
  <w:style w:type="paragraph" w:customStyle="1" w:styleId="af8">
    <w:name w:val="Информация об изменениях документа"/>
    <w:basedOn w:val="af7"/>
    <w:next w:val="a"/>
    <w:uiPriority w:val="99"/>
    <w:rsid w:val="00EC78E6"/>
    <w:rPr>
      <w:i/>
      <w:iCs/>
    </w:rPr>
  </w:style>
  <w:style w:type="character" w:customStyle="1" w:styleId="af9">
    <w:name w:val="Цветовое выделение для Текст"/>
    <w:uiPriority w:val="99"/>
    <w:rsid w:val="00EC78E6"/>
  </w:style>
  <w:style w:type="character" w:customStyle="1" w:styleId="60">
    <w:name w:val="Заголовок 6 Знак"/>
    <w:basedOn w:val="a0"/>
    <w:link w:val="6"/>
    <w:uiPriority w:val="9"/>
    <w:semiHidden/>
    <w:rsid w:val="00E63E35"/>
    <w:rPr>
      <w:rFonts w:asciiTheme="majorHAnsi" w:eastAsiaTheme="majorEastAsia" w:hAnsiTheme="majorHAnsi" w:cstheme="majorBidi"/>
      <w:i/>
      <w:iCs/>
      <w:color w:val="243F60" w:themeColor="accent1" w:themeShade="7F"/>
    </w:rPr>
  </w:style>
  <w:style w:type="paragraph" w:customStyle="1" w:styleId="ConsPlusNormal">
    <w:name w:val="ConsPlusNormal"/>
    <w:rsid w:val="00684D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1">
    <w:name w:val="s_1"/>
    <w:basedOn w:val="a"/>
    <w:rsid w:val="00684D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
    <w:name w:val="rvts6"/>
    <w:basedOn w:val="a0"/>
    <w:rsid w:val="00684D29"/>
  </w:style>
  <w:style w:type="paragraph" w:customStyle="1" w:styleId="HEADERTEXT">
    <w:name w:val=".HEADERTEXT"/>
    <w:uiPriority w:val="99"/>
    <w:rsid w:val="00684D2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26">
    <w:name w:val="Основной текст (2)_"/>
    <w:basedOn w:val="a0"/>
    <w:link w:val="27"/>
    <w:rsid w:val="00DC1445"/>
    <w:rPr>
      <w:rFonts w:ascii="Times New Roman" w:eastAsia="Times New Roman" w:hAnsi="Times New Roman" w:cs="Times New Roman"/>
      <w:sz w:val="26"/>
      <w:szCs w:val="26"/>
      <w:shd w:val="clear" w:color="auto" w:fill="FFFFFF"/>
    </w:rPr>
  </w:style>
  <w:style w:type="character" w:customStyle="1" w:styleId="16">
    <w:name w:val="Заголовок №1_"/>
    <w:basedOn w:val="a0"/>
    <w:link w:val="17"/>
    <w:rsid w:val="00DC1445"/>
    <w:rPr>
      <w:rFonts w:ascii="Times New Roman" w:eastAsia="Times New Roman" w:hAnsi="Times New Roman" w:cs="Times New Roman"/>
      <w:b/>
      <w:bCs/>
      <w:sz w:val="30"/>
      <w:szCs w:val="30"/>
      <w:shd w:val="clear" w:color="auto" w:fill="FFFFFF"/>
    </w:rPr>
  </w:style>
  <w:style w:type="character" w:customStyle="1" w:styleId="8">
    <w:name w:val="Основной текст (8)_"/>
    <w:basedOn w:val="a0"/>
    <w:link w:val="80"/>
    <w:rsid w:val="00DC1445"/>
    <w:rPr>
      <w:rFonts w:ascii="Times New Roman" w:eastAsia="Times New Roman" w:hAnsi="Times New Roman" w:cs="Times New Roman"/>
      <w:b/>
      <w:bCs/>
      <w:sz w:val="26"/>
      <w:szCs w:val="26"/>
      <w:shd w:val="clear" w:color="auto" w:fill="FFFFFF"/>
    </w:rPr>
  </w:style>
  <w:style w:type="character" w:customStyle="1" w:styleId="28">
    <w:name w:val="Основной текст (2) + Полужирный;Курсив"/>
    <w:basedOn w:val="26"/>
    <w:rsid w:val="00DC1445"/>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
    <w:name w:val="Заголовок №2_"/>
    <w:basedOn w:val="a0"/>
    <w:link w:val="2a"/>
    <w:rsid w:val="00DC1445"/>
    <w:rPr>
      <w:rFonts w:ascii="Times New Roman" w:eastAsia="Times New Roman" w:hAnsi="Times New Roman" w:cs="Times New Roman"/>
      <w:b/>
      <w:bCs/>
      <w:sz w:val="26"/>
      <w:szCs w:val="26"/>
      <w:shd w:val="clear" w:color="auto" w:fill="FFFFFF"/>
    </w:rPr>
  </w:style>
  <w:style w:type="paragraph" w:customStyle="1" w:styleId="27">
    <w:name w:val="Основной текст (2)"/>
    <w:basedOn w:val="a"/>
    <w:link w:val="26"/>
    <w:rsid w:val="00DC1445"/>
    <w:pPr>
      <w:widowControl w:val="0"/>
      <w:shd w:val="clear" w:color="auto" w:fill="FFFFFF"/>
      <w:spacing w:after="0" w:line="230" w:lineRule="exact"/>
      <w:jc w:val="both"/>
    </w:pPr>
    <w:rPr>
      <w:rFonts w:ascii="Times New Roman" w:eastAsia="Times New Roman" w:hAnsi="Times New Roman"/>
      <w:sz w:val="26"/>
      <w:szCs w:val="26"/>
    </w:rPr>
  </w:style>
  <w:style w:type="paragraph" w:customStyle="1" w:styleId="17">
    <w:name w:val="Заголовок №1"/>
    <w:basedOn w:val="a"/>
    <w:link w:val="16"/>
    <w:rsid w:val="00DC1445"/>
    <w:pPr>
      <w:widowControl w:val="0"/>
      <w:shd w:val="clear" w:color="auto" w:fill="FFFFFF"/>
      <w:spacing w:before="720" w:after="120" w:line="0" w:lineRule="atLeast"/>
      <w:jc w:val="center"/>
      <w:outlineLvl w:val="0"/>
    </w:pPr>
    <w:rPr>
      <w:rFonts w:ascii="Times New Roman" w:eastAsia="Times New Roman" w:hAnsi="Times New Roman"/>
      <w:b/>
      <w:bCs/>
      <w:sz w:val="30"/>
      <w:szCs w:val="30"/>
    </w:rPr>
  </w:style>
  <w:style w:type="paragraph" w:customStyle="1" w:styleId="80">
    <w:name w:val="Основной текст (8)"/>
    <w:basedOn w:val="a"/>
    <w:link w:val="8"/>
    <w:rsid w:val="00DC1445"/>
    <w:pPr>
      <w:widowControl w:val="0"/>
      <w:shd w:val="clear" w:color="auto" w:fill="FFFFFF"/>
      <w:spacing w:before="120" w:after="360" w:line="0" w:lineRule="atLeast"/>
      <w:jc w:val="center"/>
    </w:pPr>
    <w:rPr>
      <w:rFonts w:ascii="Times New Roman" w:eastAsia="Times New Roman" w:hAnsi="Times New Roman"/>
      <w:b/>
      <w:bCs/>
      <w:sz w:val="26"/>
      <w:szCs w:val="26"/>
    </w:rPr>
  </w:style>
  <w:style w:type="paragraph" w:customStyle="1" w:styleId="2a">
    <w:name w:val="Заголовок №2"/>
    <w:basedOn w:val="a"/>
    <w:link w:val="29"/>
    <w:rsid w:val="00DC1445"/>
    <w:pPr>
      <w:widowControl w:val="0"/>
      <w:shd w:val="clear" w:color="auto" w:fill="FFFFFF"/>
      <w:spacing w:before="240" w:after="0" w:line="307" w:lineRule="exact"/>
      <w:jc w:val="center"/>
      <w:outlineLvl w:val="1"/>
    </w:pPr>
    <w:rPr>
      <w:rFonts w:ascii="Times New Roman" w:eastAsia="Times New Roman" w:hAnsi="Times New Roman"/>
      <w:b/>
      <w:bCs/>
      <w:sz w:val="26"/>
      <w:szCs w:val="26"/>
    </w:rPr>
  </w:style>
  <w:style w:type="character" w:customStyle="1" w:styleId="2105pt">
    <w:name w:val="Основной текст (2) + 10;5 pt;Полужирный"/>
    <w:basedOn w:val="26"/>
    <w:rsid w:val="00DC144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pt">
    <w:name w:val="Основной текст (2) + 11 pt;Полужирный"/>
    <w:basedOn w:val="26"/>
    <w:rsid w:val="00DC14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ertext0">
    <w:name w:val="headertext"/>
    <w:basedOn w:val="a"/>
    <w:rsid w:val="00DC14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name w:val="Таблицы (моноширинный)"/>
    <w:basedOn w:val="a"/>
    <w:next w:val="a"/>
    <w:uiPriority w:val="99"/>
    <w:rsid w:val="007229F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1045569697">
      <w:bodyDiv w:val="1"/>
      <w:marLeft w:val="0"/>
      <w:marRight w:val="0"/>
      <w:marTop w:val="0"/>
      <w:marBottom w:val="0"/>
      <w:divBdr>
        <w:top w:val="none" w:sz="0" w:space="0" w:color="auto"/>
        <w:left w:val="none" w:sz="0" w:space="0" w:color="auto"/>
        <w:bottom w:val="none" w:sz="0" w:space="0" w:color="auto"/>
        <w:right w:val="none" w:sz="0" w:space="0" w:color="auto"/>
      </w:divBdr>
    </w:div>
    <w:div w:id="1760442705">
      <w:bodyDiv w:val="1"/>
      <w:marLeft w:val="0"/>
      <w:marRight w:val="0"/>
      <w:marTop w:val="0"/>
      <w:marBottom w:val="0"/>
      <w:divBdr>
        <w:top w:val="none" w:sz="0" w:space="0" w:color="auto"/>
        <w:left w:val="none" w:sz="0" w:space="0" w:color="auto"/>
        <w:bottom w:val="none" w:sz="0" w:space="0" w:color="auto"/>
        <w:right w:val="none" w:sz="0" w:space="0" w:color="auto"/>
      </w:divBdr>
    </w:div>
    <w:div w:id="18823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420188.0" TargetMode="External"/><Relationship Id="rId13" Type="http://schemas.openxmlformats.org/officeDocument/2006/relationships/hyperlink" Target="garantF1://12025268.0" TargetMode="External"/><Relationship Id="rId18" Type="http://schemas.openxmlformats.org/officeDocument/2006/relationships/hyperlink" Target="garantF1://91912.0" TargetMode="External"/><Relationship Id="rId26" Type="http://schemas.openxmlformats.org/officeDocument/2006/relationships/hyperlink" Target="consultantplus://offline/ref=97B7F93351616D326F804D1D7E89A587BEFC47888CF1E3AEA475CF45B2B077547F64415A04CCE78F68l2L" TargetMode="External"/><Relationship Id="rId3" Type="http://schemas.openxmlformats.org/officeDocument/2006/relationships/styles" Target="styles.xml"/><Relationship Id="rId21" Type="http://schemas.openxmlformats.org/officeDocument/2006/relationships/hyperlink" Target="garantF1://93313.0" TargetMode="External"/><Relationship Id="rId34" Type="http://schemas.openxmlformats.org/officeDocument/2006/relationships/hyperlink" Target="https://docs.cntd.ru/document/902253149" TargetMode="External"/><Relationship Id="rId7" Type="http://schemas.openxmlformats.org/officeDocument/2006/relationships/endnotes" Target="endnotes.xml"/><Relationship Id="rId12" Type="http://schemas.openxmlformats.org/officeDocument/2006/relationships/hyperlink" Target="garantF1://10080093.0" TargetMode="External"/><Relationship Id="rId17" Type="http://schemas.openxmlformats.org/officeDocument/2006/relationships/hyperlink" Target="garantF1://91912.1000" TargetMode="External"/><Relationship Id="rId25" Type="http://schemas.openxmlformats.org/officeDocument/2006/relationships/hyperlink" Target="consultantplus://offline/ref=361E44539C8D2DB2C403270D410ABB820B76A46DC66F5169D926B484CDF8D693B76C818990D1C2C3u2U2J" TargetMode="External"/><Relationship Id="rId33" Type="http://schemas.openxmlformats.org/officeDocument/2006/relationships/hyperlink" Target="https://docs.cntd.ru/document/902275195"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93459.0" TargetMode="External"/><Relationship Id="rId20" Type="http://schemas.openxmlformats.org/officeDocument/2006/relationships/hyperlink" Target="garantF1://9191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125.0" TargetMode="External"/><Relationship Id="rId24" Type="http://schemas.openxmlformats.org/officeDocument/2006/relationships/hyperlink" Target="consultantplus://offline/ref=C40E67DEB755152D7AE0C3C03C4973B1019BBC45BCC79F102D773BBC2EQFh6I" TargetMode="External"/><Relationship Id="rId32" Type="http://schemas.openxmlformats.org/officeDocument/2006/relationships/hyperlink" Target="https://docs.cntd.ru/document/90225314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93313.0" TargetMode="External"/><Relationship Id="rId23" Type="http://schemas.openxmlformats.org/officeDocument/2006/relationships/hyperlink" Target="garantF1://93507.0" TargetMode="External"/><Relationship Id="rId28" Type="http://schemas.openxmlformats.org/officeDocument/2006/relationships/hyperlink" Target="http://&#1073;&#1083;&#1086;&#1075;-&#1080;&#1085;&#1078;&#1077;&#1085;&#1077;&#1088;&#1072;.&#1088;&#1092;/oxrana-truda/&#1090;&#1088;&#1091;&#1076;&#1086;&#1074;&#1086;&#1081;-&#1082;&#1086;&#1076;&#1077;&#1082;&#1089;-oxrana-truda/&#1089;&#1090;&#1072;&#1090;&#1100;&#1103;-218-&#1090;&#1082;-&#1088;&#1092;-&#1087;&#1086;&#1089;&#1083;&#1077;&#1076;&#1085;&#1103;&#1103;-&#1088;&#1077;&#1076;&#1072;&#1082;&#1094;&#1080;&#1103;.html" TargetMode="External"/><Relationship Id="rId36" Type="http://schemas.openxmlformats.org/officeDocument/2006/relationships/fontTable" Target="fontTable.xml"/><Relationship Id="rId10" Type="http://schemas.openxmlformats.org/officeDocument/2006/relationships/hyperlink" Target="garantF1://57307515.0" TargetMode="External"/><Relationship Id="rId19" Type="http://schemas.openxmlformats.org/officeDocument/2006/relationships/hyperlink" Target="garantF1://91912.1000" TargetMode="External"/><Relationship Id="rId31" Type="http://schemas.openxmlformats.org/officeDocument/2006/relationships/hyperlink" Target="https://docs.cntd.ru/document/902253149" TargetMode="External"/><Relationship Id="rId4" Type="http://schemas.openxmlformats.org/officeDocument/2006/relationships/settings" Target="settings.xml"/><Relationship Id="rId9" Type="http://schemas.openxmlformats.org/officeDocument/2006/relationships/hyperlink" Target="garantF1://8186.0" TargetMode="External"/><Relationship Id="rId14" Type="http://schemas.openxmlformats.org/officeDocument/2006/relationships/hyperlink" Target="garantF1://93313.1000" TargetMode="External"/><Relationship Id="rId22" Type="http://schemas.openxmlformats.org/officeDocument/2006/relationships/hyperlink" Target="garantF1://93459.0" TargetMode="External"/><Relationship Id="rId27" Type="http://schemas.openxmlformats.org/officeDocument/2006/relationships/hyperlink" Target="consultantplus://offline/ref=D3D8B663032338E9E6DCF0591F179A361AD4C755EDD34A4DD02043FCKBL8L" TargetMode="External"/><Relationship Id="rId30" Type="http://schemas.openxmlformats.org/officeDocument/2006/relationships/footer" Target="footer2.xml"/><Relationship Id="rId35" Type="http://schemas.openxmlformats.org/officeDocument/2006/relationships/hyperlink" Target="https://docs.cntd.ru/document/902253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C233-44AA-4C2C-A444-03EBFE8F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150</Pages>
  <Words>45420</Words>
  <Characters>258894</Characters>
  <Application>Microsoft Office Word</Application>
  <DocSecurity>0</DocSecurity>
  <Lines>2157</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3</cp:revision>
  <cp:lastPrinted>2021-06-21T05:56:00Z</cp:lastPrinted>
  <dcterms:created xsi:type="dcterms:W3CDTF">2021-06-11T08:03:00Z</dcterms:created>
  <dcterms:modified xsi:type="dcterms:W3CDTF">2021-06-21T05:57:00Z</dcterms:modified>
</cp:coreProperties>
</file>