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1C" w:rsidRPr="00A707CF" w:rsidRDefault="008F3D1C" w:rsidP="008F3D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Дополнительное образование:  привлечение и поддержка молодых специалистов / С.В. </w:t>
      </w:r>
      <w:proofErr w:type="spellStart"/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>Турыгина</w:t>
      </w:r>
      <w:proofErr w:type="spellEnd"/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//Дополнительное образование и воспитание.  – 2019. – №3. – С.3-8.</w:t>
      </w:r>
    </w:p>
    <w:p w:rsidR="00A707CF" w:rsidRPr="00D362D3" w:rsidRDefault="00A707CF" w:rsidP="008F3D1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Дистанционное  образование как возможность самореализации педагога / Ю.А.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Хаджегурова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//Дополнительное образование и воспитание.  – 2021. – №6. – С.43.</w:t>
      </w:r>
    </w:p>
    <w:p w:rsidR="00D362D3" w:rsidRPr="00197920" w:rsidRDefault="00D362D3" w:rsidP="00D362D3">
      <w:pPr>
        <w:pStyle w:val="1"/>
        <w:numPr>
          <w:ilvl w:val="0"/>
          <w:numId w:val="1"/>
        </w:numPr>
        <w:ind w:left="0" w:firstLine="0"/>
        <w:jc w:val="both"/>
        <w:rPr>
          <w:rFonts w:hAnsi="Times New Roman"/>
          <w:sz w:val="28"/>
          <w:szCs w:val="28"/>
        </w:rPr>
      </w:pPr>
      <w:r w:rsidRPr="00197920">
        <w:rPr>
          <w:rFonts w:hAnsi="Times New Roman"/>
          <w:sz w:val="28"/>
          <w:szCs w:val="28"/>
        </w:rPr>
        <w:t xml:space="preserve">Занятие как  средство диагностики профессиональной компетентности педагога / И.Ю. </w:t>
      </w:r>
      <w:proofErr w:type="spellStart"/>
      <w:r w:rsidRPr="00197920">
        <w:rPr>
          <w:rFonts w:hAnsi="Times New Roman"/>
          <w:sz w:val="28"/>
          <w:szCs w:val="28"/>
        </w:rPr>
        <w:t>Кульчицкая</w:t>
      </w:r>
      <w:proofErr w:type="spellEnd"/>
      <w:r w:rsidRPr="00197920">
        <w:rPr>
          <w:rFonts w:hAnsi="Times New Roman"/>
          <w:sz w:val="28"/>
          <w:szCs w:val="28"/>
        </w:rPr>
        <w:t xml:space="preserve"> // Дополнительное образование и воспитание.– 2019. – №10. – С. 29-31.</w:t>
      </w:r>
    </w:p>
    <w:p w:rsidR="00183872" w:rsidRPr="00887F2A" w:rsidRDefault="00183872" w:rsidP="00183872">
      <w:pPr>
        <w:pStyle w:val="1"/>
        <w:numPr>
          <w:ilvl w:val="0"/>
          <w:numId w:val="1"/>
        </w:numPr>
        <w:ind w:left="0" w:firstLine="0"/>
        <w:jc w:val="both"/>
        <w:rPr>
          <w:rFonts w:hAnsi="Times New Roman"/>
          <w:sz w:val="28"/>
          <w:szCs w:val="28"/>
        </w:rPr>
      </w:pPr>
      <w:r w:rsidRPr="00197920">
        <w:rPr>
          <w:rFonts w:hAnsi="Times New Roman"/>
          <w:sz w:val="28"/>
          <w:szCs w:val="28"/>
        </w:rPr>
        <w:t xml:space="preserve">Индивидуальный образовательный  маршрут педагога дополнительного образования как средство развития профессиональной компетенции / Г.Ч. </w:t>
      </w:r>
      <w:proofErr w:type="spellStart"/>
      <w:r w:rsidRPr="00197920">
        <w:rPr>
          <w:rFonts w:hAnsi="Times New Roman"/>
          <w:sz w:val="28"/>
          <w:szCs w:val="28"/>
        </w:rPr>
        <w:t>Тахтамышева</w:t>
      </w:r>
      <w:proofErr w:type="spellEnd"/>
      <w:r w:rsidRPr="00197920">
        <w:rPr>
          <w:rFonts w:hAnsi="Times New Roman"/>
          <w:sz w:val="28"/>
          <w:szCs w:val="28"/>
        </w:rPr>
        <w:t xml:space="preserve"> // Дополнительное образование и воспитание.– 2019. – №12. – С. 3-6.</w:t>
      </w:r>
      <w:r w:rsidRPr="00197920">
        <w:rPr>
          <w:rFonts w:hAnsi="Times New Roman"/>
          <w:bCs/>
          <w:kern w:val="36"/>
          <w:sz w:val="28"/>
          <w:szCs w:val="28"/>
        </w:rPr>
        <w:t xml:space="preserve"> </w:t>
      </w:r>
    </w:p>
    <w:p w:rsidR="00887F2A" w:rsidRPr="00FB46CA" w:rsidRDefault="00887F2A" w:rsidP="00183872">
      <w:pPr>
        <w:pStyle w:val="1"/>
        <w:numPr>
          <w:ilvl w:val="0"/>
          <w:numId w:val="1"/>
        </w:numPr>
        <w:ind w:left="0" w:firstLine="0"/>
        <w:jc w:val="both"/>
        <w:rPr>
          <w:rFonts w:hAnsi="Times New Roman"/>
          <w:sz w:val="28"/>
          <w:szCs w:val="28"/>
        </w:rPr>
      </w:pPr>
      <w:r>
        <w:rPr>
          <w:rFonts w:hAnsi="Times New Roman"/>
          <w:bCs/>
          <w:kern w:val="36"/>
          <w:sz w:val="28"/>
          <w:szCs w:val="28"/>
        </w:rPr>
        <w:t xml:space="preserve">Информационно-методическое сопровождение педагогических работников в </w:t>
      </w:r>
      <w:proofErr w:type="spellStart"/>
      <w:r w:rsidR="004E74A8">
        <w:rPr>
          <w:rFonts w:hAnsi="Times New Roman"/>
          <w:bCs/>
          <w:kern w:val="36"/>
          <w:sz w:val="28"/>
          <w:szCs w:val="28"/>
        </w:rPr>
        <w:t>межаттестационный</w:t>
      </w:r>
      <w:proofErr w:type="spellEnd"/>
      <w:r>
        <w:rPr>
          <w:rFonts w:hAnsi="Times New Roman"/>
          <w:bCs/>
          <w:kern w:val="36"/>
          <w:sz w:val="28"/>
          <w:szCs w:val="28"/>
        </w:rPr>
        <w:t xml:space="preserve"> период</w:t>
      </w:r>
      <w:r w:rsidR="004E74A8">
        <w:rPr>
          <w:rFonts w:hAnsi="Times New Roman"/>
          <w:bCs/>
          <w:kern w:val="36"/>
          <w:sz w:val="28"/>
          <w:szCs w:val="28"/>
        </w:rPr>
        <w:t xml:space="preserve"> /Ю.В. </w:t>
      </w:r>
      <w:proofErr w:type="spellStart"/>
      <w:r w:rsidR="004E74A8">
        <w:rPr>
          <w:rFonts w:hAnsi="Times New Roman"/>
          <w:bCs/>
          <w:kern w:val="36"/>
          <w:sz w:val="28"/>
          <w:szCs w:val="28"/>
        </w:rPr>
        <w:t>Амахина</w:t>
      </w:r>
      <w:proofErr w:type="spellEnd"/>
      <w:r w:rsidR="004E74A8">
        <w:rPr>
          <w:rFonts w:hAnsi="Times New Roman"/>
          <w:bCs/>
          <w:kern w:val="36"/>
          <w:sz w:val="28"/>
          <w:szCs w:val="28"/>
        </w:rPr>
        <w:t xml:space="preserve"> </w:t>
      </w:r>
      <w:r w:rsidR="004E74A8" w:rsidRPr="00197920">
        <w:rPr>
          <w:rFonts w:hAnsi="Times New Roman"/>
          <w:color w:val="000000" w:themeColor="text1"/>
          <w:sz w:val="28"/>
          <w:szCs w:val="28"/>
        </w:rPr>
        <w:t>//Дополнительное о</w:t>
      </w:r>
      <w:r w:rsidR="004E74A8">
        <w:rPr>
          <w:rFonts w:hAnsi="Times New Roman"/>
          <w:color w:val="000000" w:themeColor="text1"/>
          <w:sz w:val="28"/>
          <w:szCs w:val="28"/>
        </w:rPr>
        <w:t>бразование и воспитание.  – 2021. – №4. – С.7-11</w:t>
      </w:r>
      <w:r w:rsidR="004E74A8" w:rsidRPr="00197920">
        <w:rPr>
          <w:rFonts w:hAnsi="Times New Roman"/>
          <w:color w:val="000000" w:themeColor="text1"/>
          <w:sz w:val="28"/>
          <w:szCs w:val="28"/>
        </w:rPr>
        <w:t>.</w:t>
      </w:r>
    </w:p>
    <w:p w:rsidR="00FB46CA" w:rsidRPr="00197920" w:rsidRDefault="00FB46CA" w:rsidP="00FB46CA">
      <w:pPr>
        <w:pStyle w:val="1"/>
        <w:numPr>
          <w:ilvl w:val="0"/>
          <w:numId w:val="1"/>
        </w:numPr>
        <w:ind w:left="0" w:firstLine="0"/>
        <w:jc w:val="both"/>
        <w:rPr>
          <w:rFonts w:hAnsi="Times New Roman"/>
          <w:sz w:val="28"/>
          <w:szCs w:val="28"/>
        </w:rPr>
      </w:pPr>
      <w:r w:rsidRPr="00197920">
        <w:rPr>
          <w:rFonts w:hAnsi="Times New Roman"/>
          <w:sz w:val="28"/>
          <w:szCs w:val="28"/>
        </w:rPr>
        <w:t>Использование метода проектов в образовательно-воспитательном процессе / О.А. Цвиркун // Дополнительное образование и воспитание.– 2019. – №10. – С. 28-29.</w:t>
      </w:r>
    </w:p>
    <w:p w:rsidR="002F3C51" w:rsidRPr="00887F2A" w:rsidRDefault="00FB46CA" w:rsidP="002F3C5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920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проектной и исследовательской технологий в условиях реализации проекта «История образовательного учреждения». Семинар-практикум для ПДО. / И.В. </w:t>
      </w:r>
      <w:proofErr w:type="spellStart"/>
      <w:r w:rsidRPr="00197920">
        <w:rPr>
          <w:rFonts w:ascii="Times New Roman" w:hAnsi="Times New Roman" w:cs="Times New Roman"/>
          <w:sz w:val="28"/>
          <w:szCs w:val="28"/>
          <w:lang w:eastAsia="ru-RU"/>
        </w:rPr>
        <w:t>Бурлакова</w:t>
      </w:r>
      <w:proofErr w:type="spellEnd"/>
      <w:r w:rsidRPr="001979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>//Дополнительное образование и воспитание.  – 2019. – №5. – С.7-10.</w:t>
      </w:r>
    </w:p>
    <w:p w:rsidR="00887F2A" w:rsidRPr="00887F2A" w:rsidRDefault="00887F2A" w:rsidP="00887F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Краудсорсинговая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технология как средство повышения качества подготовки лидеров / И.В. Комарова </w:t>
      </w: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>//Дополнительное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бразование и воспитание.  – 2021. – №4. – С.3-6</w:t>
      </w: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3C51" w:rsidRPr="002F3C51" w:rsidRDefault="002F3C51" w:rsidP="002F3C5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F3C51">
        <w:rPr>
          <w:rFonts w:ascii="Times New Roman" w:hAnsi="Times New Roman" w:cs="Times New Roman"/>
          <w:color w:val="000000" w:themeColor="text1"/>
          <w:sz w:val="28"/>
          <w:szCs w:val="28"/>
        </w:rPr>
        <w:t>Лапейко</w:t>
      </w:r>
      <w:proofErr w:type="spellEnd"/>
      <w:r w:rsidRPr="002F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Н.И. Уроки воспитания: многомерное воспитание и развитие личности обучающихся в контексте стратегически значимых тенденций отечественного образования / Н.И. </w:t>
      </w:r>
      <w:proofErr w:type="spellStart"/>
      <w:r w:rsidRPr="002F3C51">
        <w:rPr>
          <w:rFonts w:ascii="Times New Roman" w:hAnsi="Times New Roman" w:cs="Times New Roman"/>
          <w:color w:val="000000" w:themeColor="text1"/>
          <w:sz w:val="28"/>
          <w:szCs w:val="28"/>
        </w:rPr>
        <w:t>Лапейко</w:t>
      </w:r>
      <w:proofErr w:type="spellEnd"/>
      <w:r w:rsidRPr="002F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C51">
        <w:rPr>
          <w:rFonts w:ascii="Times New Roman" w:hAnsi="Times New Roman" w:cs="Times New Roman"/>
          <w:sz w:val="28"/>
          <w:szCs w:val="28"/>
          <w:lang w:eastAsia="ru-RU"/>
        </w:rPr>
        <w:t>// Завуч. Для администрации школ.</w:t>
      </w:r>
      <w:r w:rsidRPr="002F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2020. –№5-8. – С.1-33.</w:t>
      </w:r>
    </w:p>
    <w:p w:rsidR="00CD4133" w:rsidRPr="00197920" w:rsidRDefault="00CD4133" w:rsidP="00CD413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920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Методические  рекомендации  по составлению общеобразовательной  общеразвивающей программы  кружкового объединения /  М.В. </w:t>
      </w:r>
      <w:proofErr w:type="spellStart"/>
      <w:r w:rsidRPr="00197920">
        <w:rPr>
          <w:rFonts w:ascii="Times New Roman" w:hAnsi="Times New Roman" w:cs="Times New Roman"/>
          <w:sz w:val="28"/>
          <w:szCs w:val="28"/>
          <w:lang w:eastAsia="ru-RU"/>
        </w:rPr>
        <w:t>Спевак</w:t>
      </w:r>
      <w:proofErr w:type="spellEnd"/>
      <w:r w:rsidRPr="001979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>//Дополнительное образование и воспитание.  – 2019. – №2. – С.8-12.</w:t>
      </w:r>
    </w:p>
    <w:p w:rsidR="00CD4133" w:rsidRPr="00D45657" w:rsidRDefault="00CD4133" w:rsidP="00CD413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основы построения  учебного занятия. Типология занятий / Князева А.А. //Дополнительное образование и воспитание.  – 2019. – №3. – С.9-14.</w:t>
      </w:r>
    </w:p>
    <w:p w:rsidR="00D45657" w:rsidRPr="00197920" w:rsidRDefault="00D45657" w:rsidP="00CD413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занятий в дополнительном образовании с применением цифровых технологий /О.М. Мусина //Дополнительное образование и воспитание.  – 2021. – №6. – С.34-35.</w:t>
      </w:r>
    </w:p>
    <w:p w:rsidR="009409D9" w:rsidRPr="003F070C" w:rsidRDefault="009409D9" w:rsidP="009409D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качества дополнительного образования </w:t>
      </w:r>
      <w:proofErr w:type="gramStart"/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>. Формирование ценностных понятий на занятиях  // Образовательные программы  дополнительного образования детей.  – 2018. – №5. –71с.</w:t>
      </w:r>
    </w:p>
    <w:p w:rsidR="00C8387C" w:rsidRPr="00C8387C" w:rsidRDefault="00C8387C" w:rsidP="009409D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Патриотическое воспитание  как контекстный процесс / О.С. Ищенко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//Дополнительное образование и воспитание.  – 2021. – №6. – С.3-6.</w:t>
      </w:r>
    </w:p>
    <w:p w:rsidR="003F070C" w:rsidRPr="00197920" w:rsidRDefault="00C8387C" w:rsidP="009409D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Организация взаимодействия с родителями в вопросах воспитания /И.В.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//Дополнительное образование и воспитание.  – 2021. – №6. – С.7-9.</w:t>
      </w:r>
    </w:p>
    <w:p w:rsidR="001F4DEB" w:rsidRPr="0053577A" w:rsidRDefault="001F4DEB" w:rsidP="001F4DE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920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специалиста по выстраиванию образовательных траекторий на цифровой платформе,  в рамках реализации мероприятий по формированию региональной модели дополнительного образования «Территория интеллекта» / И.В. Дмитриев  </w:t>
      </w: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>//Дополнительное образование и воспитание.  – 2019. – №4. – С.39-43.</w:t>
      </w:r>
    </w:p>
    <w:p w:rsidR="0053577A" w:rsidRPr="0053577A" w:rsidRDefault="0053577A" w:rsidP="0053577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65F42">
        <w:rPr>
          <w:rStyle w:val="nam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Попова,  И. </w:t>
      </w:r>
      <w:r w:rsidRPr="00C65F42">
        <w:rPr>
          <w:rFonts w:ascii="Times New Roman" w:hAnsi="Times New Roman" w:cs="Times New Roman"/>
          <w:bCs/>
          <w:sz w:val="28"/>
          <w:szCs w:val="28"/>
        </w:rPr>
        <w:t>Неформальный подход к обучению и воспитанию школьников / И. Попова //</w:t>
      </w:r>
      <w:r w:rsidRPr="00C65F42">
        <w:rPr>
          <w:rFonts w:ascii="Times New Roman" w:hAnsi="Times New Roman" w:cs="Times New Roman"/>
          <w:kern w:val="36"/>
          <w:sz w:val="28"/>
          <w:szCs w:val="28"/>
        </w:rPr>
        <w:t xml:space="preserve"> Справочник руководителя ОУ. – 2015. – №11</w:t>
      </w:r>
      <w:r w:rsidRPr="00C65F42">
        <w:rPr>
          <w:rFonts w:ascii="Times New Roman" w:hAnsi="Times New Roman" w:cs="Times New Roman"/>
          <w:sz w:val="28"/>
          <w:szCs w:val="28"/>
        </w:rPr>
        <w:t xml:space="preserve">. – [Электронный ресурс]. – </w:t>
      </w:r>
      <w:bookmarkStart w:id="0" w:name="_GoBack"/>
      <w:bookmarkEnd w:id="0"/>
      <w:r w:rsidRPr="00C65F42">
        <w:rPr>
          <w:rFonts w:ascii="Times New Roman" w:hAnsi="Times New Roman" w:cs="Times New Roman"/>
          <w:sz w:val="28"/>
          <w:szCs w:val="28"/>
        </w:rPr>
        <w:t xml:space="preserve"> Режим доступа:  </w:t>
      </w:r>
      <w:r w:rsidRPr="00C65F42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hyperlink r:id="rId7" w:history="1">
        <w:r w:rsidRPr="00C65F42">
          <w:rPr>
            <w:rStyle w:val="a5"/>
            <w:rFonts w:ascii="Times New Roman" w:hAnsi="Times New Roman" w:cs="Times New Roman"/>
            <w:kern w:val="36"/>
            <w:sz w:val="28"/>
            <w:szCs w:val="28"/>
          </w:rPr>
          <w:t>http://e.rukobr.ru/article.aspx?aid=420580</w:t>
        </w:r>
      </w:hyperlink>
    </w:p>
    <w:p w:rsidR="001F4DEB" w:rsidRPr="00197920" w:rsidRDefault="001F4DEB" w:rsidP="001F4DE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920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организации и осуществления образовательной деятельности по дополнительным общеобразовательным программам: дети особой заботы / Л.Н. </w:t>
      </w:r>
      <w:proofErr w:type="spellStart"/>
      <w:r w:rsidRPr="00197920">
        <w:rPr>
          <w:rFonts w:ascii="Times New Roman" w:hAnsi="Times New Roman" w:cs="Times New Roman"/>
          <w:sz w:val="28"/>
          <w:szCs w:val="28"/>
          <w:lang w:eastAsia="ru-RU"/>
        </w:rPr>
        <w:t>Буйлова</w:t>
      </w:r>
      <w:proofErr w:type="spellEnd"/>
      <w:r w:rsidRPr="00197920">
        <w:rPr>
          <w:rFonts w:ascii="Times New Roman" w:hAnsi="Times New Roman" w:cs="Times New Roman"/>
          <w:sz w:val="28"/>
          <w:szCs w:val="28"/>
          <w:lang w:eastAsia="ru-RU"/>
        </w:rPr>
        <w:t xml:space="preserve"> // Внешкольник. Информационно-методический журнал. </w:t>
      </w: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>– 2019. – №3. – С.9-14.</w:t>
      </w:r>
    </w:p>
    <w:p w:rsidR="002E1EF2" w:rsidRDefault="002E1EF2" w:rsidP="002E1EF2">
      <w:pPr>
        <w:pStyle w:val="1"/>
        <w:numPr>
          <w:ilvl w:val="0"/>
          <w:numId w:val="1"/>
        </w:numPr>
        <w:ind w:left="0" w:firstLine="0"/>
        <w:jc w:val="both"/>
        <w:rPr>
          <w:rFonts w:hAnsi="Times New Roman"/>
          <w:sz w:val="28"/>
          <w:szCs w:val="28"/>
        </w:rPr>
      </w:pPr>
      <w:r w:rsidRPr="00197920">
        <w:rPr>
          <w:rFonts w:hAnsi="Times New Roman"/>
          <w:sz w:val="28"/>
          <w:szCs w:val="28"/>
        </w:rPr>
        <w:t>Психолог в спортивной школе / Е.А.  Оськина // Дополнительное образование и воспитание.– 2019. – №12. – С.27-31.</w:t>
      </w:r>
    </w:p>
    <w:p w:rsidR="00A00F0F" w:rsidRDefault="002E1EF2" w:rsidP="002E1EF2">
      <w:pPr>
        <w:pStyle w:val="1"/>
        <w:numPr>
          <w:ilvl w:val="0"/>
          <w:numId w:val="1"/>
        </w:numPr>
        <w:ind w:left="0" w:firstLine="0"/>
        <w:jc w:val="both"/>
        <w:rPr>
          <w:rFonts w:hAnsi="Times New Roman"/>
          <w:sz w:val="28"/>
          <w:szCs w:val="28"/>
        </w:rPr>
      </w:pPr>
      <w:r w:rsidRPr="00A00F0F">
        <w:rPr>
          <w:rFonts w:hAnsi="Times New Roman"/>
          <w:sz w:val="28"/>
          <w:szCs w:val="28"/>
        </w:rPr>
        <w:t>Путь к вершинам педагогического мастерства. Мастер-класс  как открытая педагогическая система / Е.Н. Попова // Дополнительное образование и воспитание. – 2019. –  №4. – С. 3-5.</w:t>
      </w:r>
    </w:p>
    <w:p w:rsidR="00A00F0F" w:rsidRDefault="00A00F0F" w:rsidP="002E1EF2">
      <w:pPr>
        <w:pStyle w:val="1"/>
        <w:numPr>
          <w:ilvl w:val="0"/>
          <w:numId w:val="1"/>
        </w:numPr>
        <w:ind w:left="0" w:firstLine="0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Развитие инновационного образовательного пространства через внедрение  кластерного подхода / М.А. </w:t>
      </w:r>
      <w:proofErr w:type="spellStart"/>
      <w:r>
        <w:rPr>
          <w:rFonts w:hAnsi="Times New Roman"/>
          <w:sz w:val="28"/>
          <w:szCs w:val="28"/>
        </w:rPr>
        <w:t>Силкина</w:t>
      </w:r>
      <w:proofErr w:type="spellEnd"/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color w:val="000000" w:themeColor="text1"/>
          <w:sz w:val="28"/>
          <w:szCs w:val="28"/>
        </w:rPr>
        <w:t>//Дополнительное образование и воспитание.  – 2021. – №5. – С.38-42.</w:t>
      </w:r>
    </w:p>
    <w:p w:rsidR="002E1EF2" w:rsidRPr="00A00F0F" w:rsidRDefault="002E1EF2" w:rsidP="002E1EF2">
      <w:pPr>
        <w:pStyle w:val="1"/>
        <w:numPr>
          <w:ilvl w:val="0"/>
          <w:numId w:val="1"/>
        </w:numPr>
        <w:ind w:left="0" w:firstLine="0"/>
        <w:jc w:val="both"/>
        <w:rPr>
          <w:rFonts w:hAnsi="Times New Roman"/>
          <w:sz w:val="28"/>
          <w:szCs w:val="28"/>
        </w:rPr>
      </w:pPr>
      <w:r w:rsidRPr="00A00F0F">
        <w:rPr>
          <w:rFonts w:hAnsi="Times New Roman"/>
          <w:sz w:val="28"/>
          <w:szCs w:val="28"/>
        </w:rPr>
        <w:t xml:space="preserve">Рефлексия как этап современного занятия в системе </w:t>
      </w:r>
      <w:proofErr w:type="gramStart"/>
      <w:r w:rsidRPr="00A00F0F">
        <w:rPr>
          <w:rFonts w:hAnsi="Times New Roman"/>
          <w:sz w:val="28"/>
          <w:szCs w:val="28"/>
        </w:rPr>
        <w:t>ДО</w:t>
      </w:r>
      <w:proofErr w:type="gramEnd"/>
      <w:r w:rsidRPr="00A00F0F">
        <w:rPr>
          <w:rFonts w:hAnsi="Times New Roman"/>
          <w:sz w:val="28"/>
          <w:szCs w:val="28"/>
        </w:rPr>
        <w:t xml:space="preserve">: подводим </w:t>
      </w:r>
      <w:proofErr w:type="gramStart"/>
      <w:r w:rsidRPr="00A00F0F">
        <w:rPr>
          <w:rFonts w:hAnsi="Times New Roman"/>
          <w:sz w:val="28"/>
          <w:szCs w:val="28"/>
        </w:rPr>
        <w:t>итоги</w:t>
      </w:r>
      <w:proofErr w:type="gramEnd"/>
      <w:r w:rsidRPr="00A00F0F">
        <w:rPr>
          <w:rFonts w:hAnsi="Times New Roman"/>
          <w:sz w:val="28"/>
          <w:szCs w:val="28"/>
        </w:rPr>
        <w:t xml:space="preserve"> учебных занятий, учебного  года / Е.Н. Попова  </w:t>
      </w:r>
      <w:r w:rsidRPr="00A00F0F">
        <w:rPr>
          <w:rFonts w:hAnsi="Times New Roman"/>
          <w:color w:val="000000" w:themeColor="text1"/>
          <w:sz w:val="28"/>
          <w:szCs w:val="28"/>
        </w:rPr>
        <w:t>//Дополнительное образование и воспитание.  – 2018. – №12. – С.3-10.</w:t>
      </w:r>
    </w:p>
    <w:p w:rsidR="002F3C51" w:rsidRDefault="00753E5C" w:rsidP="002F3C51">
      <w:pPr>
        <w:pStyle w:val="1"/>
        <w:numPr>
          <w:ilvl w:val="0"/>
          <w:numId w:val="1"/>
        </w:numPr>
        <w:ind w:left="0" w:firstLine="0"/>
        <w:jc w:val="both"/>
        <w:rPr>
          <w:rFonts w:hAnsi="Times New Roman"/>
          <w:sz w:val="28"/>
          <w:szCs w:val="28"/>
        </w:rPr>
      </w:pPr>
      <w:r w:rsidRPr="00197920">
        <w:rPr>
          <w:rFonts w:hAnsi="Times New Roman"/>
          <w:sz w:val="28"/>
          <w:szCs w:val="28"/>
        </w:rPr>
        <w:t>Роль учебно-методического обеспечения в повышении эффективности образовательного процесса / Н.Г. Сычева // Дополнительное образование и воспитание.– 2019. – №11. – С. 23-25.</w:t>
      </w:r>
    </w:p>
    <w:p w:rsidR="002F3C51" w:rsidRPr="002F3C51" w:rsidRDefault="002F3C51" w:rsidP="002F3C51">
      <w:pPr>
        <w:pStyle w:val="1"/>
        <w:numPr>
          <w:ilvl w:val="0"/>
          <w:numId w:val="1"/>
        </w:numPr>
        <w:ind w:left="0" w:firstLine="0"/>
        <w:jc w:val="both"/>
        <w:rPr>
          <w:rFonts w:hAnsi="Times New Roman"/>
          <w:sz w:val="28"/>
          <w:szCs w:val="28"/>
        </w:rPr>
      </w:pPr>
      <w:r w:rsidRPr="002F3C51">
        <w:rPr>
          <w:rFonts w:hAnsi="Times New Roman"/>
          <w:sz w:val="28"/>
          <w:szCs w:val="28"/>
        </w:rPr>
        <w:t xml:space="preserve">Семейный клуб -  перспективная форма работы с  родителями / И.П. Величко  </w:t>
      </w:r>
      <w:r w:rsidRPr="002F3C51">
        <w:rPr>
          <w:rFonts w:hAnsi="Times New Roman"/>
          <w:color w:val="000000" w:themeColor="text1"/>
          <w:sz w:val="28"/>
          <w:szCs w:val="28"/>
        </w:rPr>
        <w:t>//</w:t>
      </w:r>
      <w:r>
        <w:rPr>
          <w:rFonts w:hAnsi="Times New Roman"/>
          <w:color w:val="000000" w:themeColor="text1"/>
          <w:sz w:val="28"/>
          <w:szCs w:val="28"/>
        </w:rPr>
        <w:t xml:space="preserve"> </w:t>
      </w:r>
      <w:r w:rsidRPr="002F3C51">
        <w:rPr>
          <w:rFonts w:hAnsi="Times New Roman"/>
          <w:color w:val="000000" w:themeColor="text1"/>
          <w:sz w:val="28"/>
          <w:szCs w:val="28"/>
        </w:rPr>
        <w:t>Дополнительное образование и воспи</w:t>
      </w:r>
      <w:r>
        <w:rPr>
          <w:rFonts w:hAnsi="Times New Roman"/>
          <w:color w:val="000000" w:themeColor="text1"/>
          <w:sz w:val="28"/>
          <w:szCs w:val="28"/>
        </w:rPr>
        <w:t>тание.  – 2019. – №5. –  С.49-51.</w:t>
      </w:r>
    </w:p>
    <w:p w:rsidR="000C3215" w:rsidRDefault="000C3215" w:rsidP="000C3215">
      <w:pPr>
        <w:pStyle w:val="1"/>
        <w:numPr>
          <w:ilvl w:val="0"/>
          <w:numId w:val="1"/>
        </w:numPr>
        <w:ind w:left="0" w:firstLine="0"/>
        <w:jc w:val="both"/>
        <w:rPr>
          <w:rFonts w:hAnsi="Times New Roman"/>
          <w:sz w:val="28"/>
          <w:szCs w:val="28"/>
        </w:rPr>
      </w:pPr>
      <w:r w:rsidRPr="000C3215">
        <w:rPr>
          <w:rFonts w:hAnsi="Times New Roman"/>
          <w:sz w:val="28"/>
          <w:szCs w:val="28"/>
        </w:rPr>
        <w:t xml:space="preserve">Сохранность контингента </w:t>
      </w:r>
      <w:proofErr w:type="gramStart"/>
      <w:r w:rsidRPr="000C3215">
        <w:rPr>
          <w:rFonts w:hAnsi="Times New Roman"/>
          <w:sz w:val="28"/>
          <w:szCs w:val="28"/>
        </w:rPr>
        <w:t>обучающихся</w:t>
      </w:r>
      <w:proofErr w:type="gramEnd"/>
      <w:r w:rsidRPr="000C3215">
        <w:rPr>
          <w:rFonts w:hAnsi="Times New Roman"/>
          <w:sz w:val="28"/>
          <w:szCs w:val="28"/>
        </w:rPr>
        <w:t xml:space="preserve">  в дополнительном образовании / С.В. </w:t>
      </w:r>
      <w:proofErr w:type="spellStart"/>
      <w:r w:rsidRPr="000C3215">
        <w:rPr>
          <w:rFonts w:hAnsi="Times New Roman"/>
          <w:sz w:val="28"/>
          <w:szCs w:val="28"/>
        </w:rPr>
        <w:t>Турыгина</w:t>
      </w:r>
      <w:proofErr w:type="spellEnd"/>
      <w:r w:rsidRPr="000C3215">
        <w:rPr>
          <w:rFonts w:hAnsi="Times New Roman"/>
          <w:sz w:val="28"/>
          <w:szCs w:val="28"/>
        </w:rPr>
        <w:t xml:space="preserve"> // Дополнительное образование и воспитание.– 2019. – №8. – С. 3-11.</w:t>
      </w:r>
    </w:p>
    <w:p w:rsidR="005578B0" w:rsidRPr="00D45657" w:rsidRDefault="005578B0" w:rsidP="005578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920">
        <w:rPr>
          <w:rFonts w:ascii="Times New Roman" w:hAnsi="Times New Roman" w:cs="Times New Roman"/>
          <w:sz w:val="28"/>
          <w:szCs w:val="28"/>
          <w:lang w:eastAsia="ru-RU"/>
        </w:rPr>
        <w:t xml:space="preserve">Тематическое планирование как  способ  для объединения  субъектов образовательных отношений при организации воспитательных мероприятий /  И.В. </w:t>
      </w:r>
      <w:proofErr w:type="spellStart"/>
      <w:r w:rsidRPr="00197920">
        <w:rPr>
          <w:rFonts w:ascii="Times New Roman" w:hAnsi="Times New Roman" w:cs="Times New Roman"/>
          <w:sz w:val="28"/>
          <w:szCs w:val="28"/>
          <w:lang w:eastAsia="ru-RU"/>
        </w:rPr>
        <w:t>Бурлакова</w:t>
      </w:r>
      <w:proofErr w:type="spellEnd"/>
      <w:r w:rsidRPr="0019792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>//Дополнительное образование и воспитание.  – 2019. – №1. – С.7-9.</w:t>
      </w:r>
    </w:p>
    <w:p w:rsidR="00D45657" w:rsidRPr="00197920" w:rsidRDefault="00D45657" w:rsidP="005578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воспитательным процессом в условиях инновационной деятельности образовательной организации  / Н.Н.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Черноиван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//Дополнительное образование и воспитание.  – 2021. – №6. – С.40-42.</w:t>
      </w:r>
    </w:p>
    <w:p w:rsidR="002F3C51" w:rsidRPr="002F3C51" w:rsidRDefault="005578B0" w:rsidP="002F3C5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Учет отечественных традиций, национальных и региональных особенностей в планировании воспитательной работы / Ю.А. Артеева //Дополнительное образование и воспитание.  – 2019. – №5. – С.17-19.</w:t>
      </w:r>
    </w:p>
    <w:p w:rsidR="002F3C51" w:rsidRPr="002F3C51" w:rsidRDefault="002F3C51" w:rsidP="002F3C5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F3C51">
        <w:rPr>
          <w:rFonts w:ascii="Times New Roman" w:hAnsi="Times New Roman" w:cs="Times New Roman"/>
          <w:color w:val="000000" w:themeColor="text1"/>
          <w:sz w:val="28"/>
          <w:szCs w:val="28"/>
        </w:rPr>
        <w:t>Чепкова</w:t>
      </w:r>
      <w:proofErr w:type="spellEnd"/>
      <w:r w:rsidRPr="002F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О.Н. Управление проектами в деятельности организации ДО и взрослых / О.Н. </w:t>
      </w:r>
      <w:proofErr w:type="spellStart"/>
      <w:r w:rsidRPr="002F3C51">
        <w:rPr>
          <w:rFonts w:ascii="Times New Roman" w:hAnsi="Times New Roman" w:cs="Times New Roman"/>
          <w:color w:val="000000" w:themeColor="text1"/>
          <w:sz w:val="28"/>
          <w:szCs w:val="28"/>
        </w:rPr>
        <w:t>Чепкова</w:t>
      </w:r>
      <w:proofErr w:type="spellEnd"/>
      <w:r w:rsidRPr="002F3C51">
        <w:rPr>
          <w:rFonts w:ascii="Times New Roman" w:hAnsi="Times New Roman" w:cs="Times New Roman"/>
          <w:color w:val="000000" w:themeColor="text1"/>
          <w:sz w:val="28"/>
          <w:szCs w:val="28"/>
        </w:rPr>
        <w:t>, Л.С. Аверьянова, С.Н. Федосеева //</w:t>
      </w:r>
      <w:r w:rsidRPr="002F3C51">
        <w:rPr>
          <w:rFonts w:ascii="Times New Roman" w:hAnsi="Times New Roman" w:cs="Times New Roman"/>
          <w:sz w:val="28"/>
          <w:szCs w:val="28"/>
          <w:lang w:eastAsia="ru-RU"/>
        </w:rPr>
        <w:t xml:space="preserve"> Внешкольник. Информационно-методический журнал. </w:t>
      </w:r>
      <w:r w:rsidRPr="002F3C51">
        <w:rPr>
          <w:rFonts w:ascii="Times New Roman" w:hAnsi="Times New Roman" w:cs="Times New Roman"/>
          <w:color w:val="000000" w:themeColor="text1"/>
          <w:sz w:val="28"/>
          <w:szCs w:val="28"/>
        </w:rPr>
        <w:t>– 2019. – №2-3. – С26.-31.</w:t>
      </w:r>
    </w:p>
    <w:p w:rsidR="00CE41B2" w:rsidRPr="00197920" w:rsidRDefault="00CE41B2" w:rsidP="00CE41B2">
      <w:pPr>
        <w:pStyle w:val="1"/>
        <w:numPr>
          <w:ilvl w:val="0"/>
          <w:numId w:val="1"/>
        </w:numPr>
        <w:ind w:left="0" w:firstLine="0"/>
        <w:jc w:val="both"/>
        <w:rPr>
          <w:rFonts w:hAnsi="Times New Roman"/>
          <w:sz w:val="28"/>
          <w:szCs w:val="28"/>
        </w:rPr>
      </w:pPr>
      <w:r w:rsidRPr="00197920">
        <w:rPr>
          <w:rFonts w:hAnsi="Times New Roman"/>
          <w:sz w:val="28"/>
          <w:szCs w:val="28"/>
        </w:rPr>
        <w:t xml:space="preserve">Школа педагога. Проектирование воспитательных мероприятий по теме «Прошлое. Настоящее. Будущее» / И.В. </w:t>
      </w:r>
      <w:proofErr w:type="spellStart"/>
      <w:r w:rsidRPr="00197920">
        <w:rPr>
          <w:rFonts w:hAnsi="Times New Roman"/>
          <w:sz w:val="28"/>
          <w:szCs w:val="28"/>
        </w:rPr>
        <w:t>Бурлакова</w:t>
      </w:r>
      <w:proofErr w:type="spellEnd"/>
      <w:r w:rsidRPr="00197920">
        <w:rPr>
          <w:rFonts w:hAnsi="Times New Roman"/>
          <w:sz w:val="28"/>
          <w:szCs w:val="28"/>
        </w:rPr>
        <w:t xml:space="preserve"> // Дополнительное образование и воспитание.– 2019. – №10. – С. 17-19.</w:t>
      </w:r>
    </w:p>
    <w:p w:rsidR="002F3C51" w:rsidRPr="002F3C51" w:rsidRDefault="00CE41B2" w:rsidP="002F3C5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97920">
        <w:rPr>
          <w:rFonts w:ascii="Times New Roman" w:hAnsi="Times New Roman" w:cs="Times New Roman"/>
          <w:sz w:val="28"/>
          <w:szCs w:val="28"/>
          <w:lang w:eastAsia="ru-RU"/>
        </w:rPr>
        <w:t>Щуркова</w:t>
      </w:r>
      <w:proofErr w:type="spellEnd"/>
      <w:r w:rsidRPr="00197920">
        <w:rPr>
          <w:rFonts w:ascii="Times New Roman" w:hAnsi="Times New Roman" w:cs="Times New Roman"/>
          <w:sz w:val="28"/>
          <w:szCs w:val="28"/>
          <w:lang w:eastAsia="ru-RU"/>
        </w:rPr>
        <w:t xml:space="preserve">, Н.Е. Феномен нового воспитания или новые основания современного воспитания / Н.Е. </w:t>
      </w:r>
      <w:proofErr w:type="spellStart"/>
      <w:r w:rsidRPr="00197920">
        <w:rPr>
          <w:rFonts w:ascii="Times New Roman" w:hAnsi="Times New Roman" w:cs="Times New Roman"/>
          <w:sz w:val="28"/>
          <w:szCs w:val="28"/>
          <w:lang w:eastAsia="ru-RU"/>
        </w:rPr>
        <w:t>Щуркова</w:t>
      </w:r>
      <w:proofErr w:type="spellEnd"/>
      <w:r w:rsidRPr="00197920">
        <w:rPr>
          <w:rFonts w:ascii="Times New Roman" w:hAnsi="Times New Roman" w:cs="Times New Roman"/>
          <w:sz w:val="28"/>
          <w:szCs w:val="28"/>
          <w:lang w:eastAsia="ru-RU"/>
        </w:rPr>
        <w:t xml:space="preserve">  // Завуч. Для администрации школ.</w:t>
      </w:r>
      <w:r w:rsidRPr="0019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2019. –№5. – С.21-27.</w:t>
      </w:r>
    </w:p>
    <w:p w:rsidR="002F3C51" w:rsidRPr="002F3C51" w:rsidRDefault="002F3C51" w:rsidP="002F3C5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3C51">
        <w:rPr>
          <w:rFonts w:ascii="Times New Roman" w:hAnsi="Times New Roman" w:cs="Times New Roman"/>
          <w:sz w:val="28"/>
          <w:szCs w:val="28"/>
        </w:rPr>
        <w:t xml:space="preserve">Этический диалог как форма нравственного воспитания / Е.А. </w:t>
      </w:r>
      <w:proofErr w:type="spellStart"/>
      <w:r w:rsidRPr="002F3C51">
        <w:rPr>
          <w:rFonts w:ascii="Times New Roman" w:hAnsi="Times New Roman" w:cs="Times New Roman"/>
          <w:sz w:val="28"/>
          <w:szCs w:val="28"/>
        </w:rPr>
        <w:t>Букурова</w:t>
      </w:r>
      <w:proofErr w:type="spellEnd"/>
      <w:r w:rsidRPr="002F3C51">
        <w:rPr>
          <w:rFonts w:ascii="Times New Roman" w:hAnsi="Times New Roman" w:cs="Times New Roman"/>
          <w:sz w:val="28"/>
          <w:szCs w:val="28"/>
        </w:rPr>
        <w:t xml:space="preserve"> // Дополнительное образование и воспитание.– 2019. – №11. – С. 3-8.</w:t>
      </w:r>
    </w:p>
    <w:p w:rsidR="005578B0" w:rsidRPr="002F3C51" w:rsidRDefault="002F3C51" w:rsidP="002F3C51">
      <w:pPr>
        <w:tabs>
          <w:tab w:val="left" w:pos="28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C3215" w:rsidRPr="00165B96" w:rsidRDefault="000C3215" w:rsidP="000C3215">
      <w:pPr>
        <w:pStyle w:val="a3"/>
        <w:tabs>
          <w:tab w:val="left" w:pos="567"/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DFC" w:rsidRDefault="00C30DFC"/>
    <w:sectPr w:rsidR="00C3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84F6B"/>
    <w:multiLevelType w:val="hybridMultilevel"/>
    <w:tmpl w:val="EC44A00A"/>
    <w:lvl w:ilvl="0" w:tplc="219EF3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C2C22"/>
    <w:multiLevelType w:val="hybridMultilevel"/>
    <w:tmpl w:val="B7001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62"/>
    <w:rsid w:val="000C3215"/>
    <w:rsid w:val="00183872"/>
    <w:rsid w:val="001F4DEB"/>
    <w:rsid w:val="002E1EF2"/>
    <w:rsid w:val="002F3C51"/>
    <w:rsid w:val="003F070C"/>
    <w:rsid w:val="004E74A8"/>
    <w:rsid w:val="0053577A"/>
    <w:rsid w:val="005578B0"/>
    <w:rsid w:val="00753E5C"/>
    <w:rsid w:val="00887F2A"/>
    <w:rsid w:val="008F3D1C"/>
    <w:rsid w:val="009409D9"/>
    <w:rsid w:val="00A00F0F"/>
    <w:rsid w:val="00A707CF"/>
    <w:rsid w:val="00C30DFC"/>
    <w:rsid w:val="00C8387C"/>
    <w:rsid w:val="00CD4133"/>
    <w:rsid w:val="00CE41B2"/>
    <w:rsid w:val="00D17262"/>
    <w:rsid w:val="00D362D3"/>
    <w:rsid w:val="00D45657"/>
    <w:rsid w:val="00FB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3D1C"/>
    <w:pPr>
      <w:ind w:left="720"/>
      <w:contextualSpacing/>
    </w:pPr>
  </w:style>
  <w:style w:type="paragraph" w:customStyle="1" w:styleId="1">
    <w:name w:val="Без интервала1"/>
    <w:qFormat/>
    <w:rsid w:val="00D362D3"/>
    <w:pPr>
      <w:spacing w:after="0" w:line="240" w:lineRule="auto"/>
    </w:pPr>
    <w:rPr>
      <w:rFonts w:ascii="Times New Roman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53577A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53577A"/>
  </w:style>
  <w:style w:type="character" w:customStyle="1" w:styleId="name">
    <w:name w:val="name"/>
    <w:basedOn w:val="a0"/>
    <w:rsid w:val="00535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3D1C"/>
    <w:pPr>
      <w:ind w:left="720"/>
      <w:contextualSpacing/>
    </w:pPr>
  </w:style>
  <w:style w:type="paragraph" w:customStyle="1" w:styleId="1">
    <w:name w:val="Без интервала1"/>
    <w:qFormat/>
    <w:rsid w:val="00D362D3"/>
    <w:pPr>
      <w:spacing w:after="0" w:line="240" w:lineRule="auto"/>
    </w:pPr>
    <w:rPr>
      <w:rFonts w:ascii="Times New Roman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53577A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53577A"/>
  </w:style>
  <w:style w:type="character" w:customStyle="1" w:styleId="name">
    <w:name w:val="name"/>
    <w:basedOn w:val="a0"/>
    <w:rsid w:val="0053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.rukobr.ru/article.aspx?aid=4205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3727-485A-4629-8795-1BD9A486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24</cp:revision>
  <dcterms:created xsi:type="dcterms:W3CDTF">2021-08-10T11:07:00Z</dcterms:created>
  <dcterms:modified xsi:type="dcterms:W3CDTF">2021-08-13T05:39:00Z</dcterms:modified>
</cp:coreProperties>
</file>