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5B7" w:rsidRDefault="00EA25B7" w:rsidP="0061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25B7" w:rsidRPr="00EA25B7" w:rsidRDefault="00EA25B7" w:rsidP="0061691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Вронский, В.А. Экология:  с</w:t>
      </w:r>
      <w:r w:rsidRPr="00EA2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ловарь-справочник / В.А. Вронский.  </w:t>
      </w:r>
      <w:r w:rsidRPr="00197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2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 Ростов н/Д: Феникс, </w:t>
      </w:r>
      <w:r w:rsidRPr="00EA25B7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2017</w:t>
      </w:r>
      <w:r w:rsidRPr="00EA25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EA25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197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EA2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576 c.</w:t>
      </w:r>
    </w:p>
    <w:p w:rsidR="00EA25B7" w:rsidRPr="00EA25B7" w:rsidRDefault="00EA25B7" w:rsidP="0061691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5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Дроздов, Н.Н. В мире животных. Выпуск 4 / Н.Н. Дроздов, А.К. Макеев. </w:t>
      </w:r>
      <w:r w:rsidRPr="0019792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25B7">
        <w:rPr>
          <w:rFonts w:ascii="Times New Roman" w:hAnsi="Times New Roman" w:cs="Times New Roman"/>
          <w:sz w:val="28"/>
          <w:szCs w:val="28"/>
          <w:shd w:val="clear" w:color="auto" w:fill="FFFFFF"/>
        </w:rPr>
        <w:t>М.: Колос, </w:t>
      </w:r>
      <w:r w:rsidRPr="00EA25B7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2017</w:t>
      </w:r>
      <w:r w:rsidRPr="00EA25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9792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25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271 c.</w:t>
      </w:r>
    </w:p>
    <w:p w:rsidR="00616910" w:rsidRPr="008D3EE1" w:rsidRDefault="00616910" w:rsidP="0061691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920">
        <w:rPr>
          <w:rFonts w:ascii="Times New Roman" w:hAnsi="Times New Roman" w:cs="Times New Roman"/>
          <w:sz w:val="28"/>
          <w:szCs w:val="28"/>
          <w:lang w:eastAsia="ru-RU"/>
        </w:rPr>
        <w:t xml:space="preserve">Не сори, а твори!  Использование  </w:t>
      </w:r>
      <w:proofErr w:type="spellStart"/>
      <w:r w:rsidRPr="00197920">
        <w:rPr>
          <w:rFonts w:ascii="Times New Roman" w:hAnsi="Times New Roman" w:cs="Times New Roman"/>
          <w:sz w:val="28"/>
          <w:szCs w:val="28"/>
          <w:lang w:eastAsia="ru-RU"/>
        </w:rPr>
        <w:t>компетентностно</w:t>
      </w:r>
      <w:proofErr w:type="spellEnd"/>
      <w:r w:rsidRPr="00197920">
        <w:rPr>
          <w:rFonts w:ascii="Times New Roman" w:hAnsi="Times New Roman" w:cs="Times New Roman"/>
          <w:sz w:val="28"/>
          <w:szCs w:val="28"/>
          <w:lang w:eastAsia="ru-RU"/>
        </w:rPr>
        <w:t xml:space="preserve">-ориентированного  занятия в учебном процессе дополнительного образования / Н.В. </w:t>
      </w:r>
      <w:proofErr w:type="spellStart"/>
      <w:r w:rsidRPr="00197920">
        <w:rPr>
          <w:rFonts w:ascii="Times New Roman" w:hAnsi="Times New Roman" w:cs="Times New Roman"/>
          <w:sz w:val="28"/>
          <w:szCs w:val="28"/>
          <w:lang w:eastAsia="ru-RU"/>
        </w:rPr>
        <w:t>Корягина</w:t>
      </w:r>
      <w:proofErr w:type="spellEnd"/>
      <w:r w:rsidRPr="001979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920">
        <w:rPr>
          <w:rFonts w:ascii="Times New Roman" w:hAnsi="Times New Roman" w:cs="Times New Roman"/>
          <w:color w:val="000000" w:themeColor="text1"/>
          <w:sz w:val="28"/>
          <w:szCs w:val="28"/>
        </w:rPr>
        <w:t>//Дополнительное образование и воспитание.  – 2019. – №2. – С.33-36.</w:t>
      </w:r>
    </w:p>
    <w:p w:rsidR="00EA25B7" w:rsidRPr="00EA25B7" w:rsidRDefault="00EA25B7" w:rsidP="008D3EE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A2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Никиточкина</w:t>
      </w:r>
      <w:proofErr w:type="spellEnd"/>
      <w:r w:rsidRPr="00EA2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Т.Д. Растения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 охраной / Т.Д.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Никиточкина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197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EA2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М.: Изобразительное искусство, </w:t>
      </w:r>
      <w:r w:rsidRPr="00EA25B7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2020</w:t>
      </w:r>
      <w:r w:rsidRPr="00EA25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197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EA25B7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509</w:t>
      </w:r>
      <w:r w:rsidRPr="00EA25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EA25B7">
        <w:rPr>
          <w:rFonts w:ascii="Times New Roman" w:hAnsi="Times New Roman" w:cs="Times New Roman"/>
          <w:sz w:val="28"/>
          <w:szCs w:val="28"/>
          <w:shd w:val="clear" w:color="auto" w:fill="FFFFFF"/>
        </w:rPr>
        <w:t>c.</w:t>
      </w:r>
    </w:p>
    <w:p w:rsidR="008D3EE1" w:rsidRPr="00197920" w:rsidRDefault="008D3EE1" w:rsidP="008D3EE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любовью к птицам и животным. Занятие / Т.И. </w:t>
      </w:r>
      <w:proofErr w:type="spellStart"/>
      <w:r w:rsidRPr="00197920">
        <w:rPr>
          <w:rFonts w:ascii="Times New Roman" w:hAnsi="Times New Roman" w:cs="Times New Roman"/>
          <w:color w:val="000000" w:themeColor="text1"/>
          <w:sz w:val="28"/>
          <w:szCs w:val="28"/>
        </w:rPr>
        <w:t>Пуштарик</w:t>
      </w:r>
      <w:proofErr w:type="spellEnd"/>
      <w:r w:rsidRPr="00197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//Дополнительное образование и воспитание.  – 2019. – №3. – С.44-50.</w:t>
      </w:r>
    </w:p>
    <w:p w:rsidR="00123677" w:rsidRDefault="00123677" w:rsidP="00123677">
      <w:pPr>
        <w:pStyle w:val="1"/>
        <w:numPr>
          <w:ilvl w:val="0"/>
          <w:numId w:val="1"/>
        </w:numPr>
        <w:ind w:left="0" w:firstLine="0"/>
        <w:jc w:val="both"/>
        <w:rPr>
          <w:rFonts w:hAnsi="Times New Roman"/>
          <w:sz w:val="28"/>
          <w:szCs w:val="28"/>
        </w:rPr>
      </w:pPr>
      <w:r w:rsidRPr="00197920">
        <w:rPr>
          <w:rFonts w:hAnsi="Times New Roman"/>
          <w:sz w:val="28"/>
          <w:szCs w:val="28"/>
        </w:rPr>
        <w:t>Сетевые  исследовательские проекты как  одна из форм организации учебной деятельности  в сети интернет / Т.В. Мартын // Дополнительное образование и воспитание.– 2019. – №12. – С. 3-6. // Дополнительное образование и воспитание.– 2019. – №11. – С. 32-35.</w:t>
      </w:r>
    </w:p>
    <w:p w:rsidR="00EA25B7" w:rsidRPr="00EA25B7" w:rsidRDefault="00EA25B7" w:rsidP="00123677">
      <w:pPr>
        <w:pStyle w:val="1"/>
        <w:numPr>
          <w:ilvl w:val="0"/>
          <w:numId w:val="1"/>
        </w:numPr>
        <w:ind w:left="0" w:firstLine="0"/>
        <w:jc w:val="both"/>
        <w:rPr>
          <w:rFonts w:hAnsi="Times New Roman"/>
          <w:sz w:val="28"/>
          <w:szCs w:val="28"/>
        </w:rPr>
      </w:pPr>
      <w:r w:rsidRPr="00EA25B7">
        <w:rPr>
          <w:rFonts w:hAnsi="Times New Roman"/>
          <w:color w:val="000000"/>
          <w:sz w:val="28"/>
          <w:szCs w:val="28"/>
          <w:shd w:val="clear" w:color="auto" w:fill="FFFFFF"/>
        </w:rPr>
        <w:t>Сосновский, И.</w:t>
      </w:r>
      <w:r>
        <w:rPr>
          <w:rFonts w:hAnsi="Times New Roman"/>
          <w:color w:val="000000"/>
          <w:sz w:val="28"/>
          <w:szCs w:val="28"/>
          <w:shd w:val="clear" w:color="auto" w:fill="FFFFFF"/>
        </w:rPr>
        <w:t>П. Редкие и исчезающие животные.</w:t>
      </w:r>
      <w:r w:rsidRPr="00EA25B7">
        <w:rPr>
          <w:rFonts w:hAnsi="Times New Roman"/>
          <w:color w:val="000000"/>
          <w:sz w:val="28"/>
          <w:szCs w:val="28"/>
          <w:shd w:val="clear" w:color="auto" w:fill="FFFFFF"/>
        </w:rPr>
        <w:t xml:space="preserve"> По страницам Красной</w:t>
      </w:r>
      <w:r>
        <w:rPr>
          <w:rFonts w:hAnsi="Times New Roman"/>
          <w:color w:val="000000"/>
          <w:sz w:val="28"/>
          <w:szCs w:val="28"/>
          <w:shd w:val="clear" w:color="auto" w:fill="FFFFFF"/>
        </w:rPr>
        <w:t xml:space="preserve"> книги   СССР / И.П. Сосновский.  </w:t>
      </w:r>
      <w:r w:rsidRPr="00197920">
        <w:rPr>
          <w:rFonts w:hAnsi="Times New Roman"/>
          <w:sz w:val="28"/>
          <w:szCs w:val="28"/>
        </w:rPr>
        <w:t>–</w:t>
      </w:r>
      <w:r w:rsidRPr="00EA25B7">
        <w:rPr>
          <w:rFonts w:hAnsi="Times New Roman"/>
          <w:color w:val="000000"/>
          <w:sz w:val="28"/>
          <w:szCs w:val="28"/>
          <w:shd w:val="clear" w:color="auto" w:fill="FFFFFF"/>
        </w:rPr>
        <w:t xml:space="preserve"> М.: </w:t>
      </w:r>
      <w:proofErr w:type="spellStart"/>
      <w:r w:rsidRPr="00EA25B7">
        <w:rPr>
          <w:rFonts w:hAnsi="Times New Roman"/>
          <w:color w:val="000000"/>
          <w:sz w:val="28"/>
          <w:szCs w:val="28"/>
          <w:shd w:val="clear" w:color="auto" w:fill="FFFFFF"/>
        </w:rPr>
        <w:t>Энергоатомиздат</w:t>
      </w:r>
      <w:proofErr w:type="spellEnd"/>
      <w:r w:rsidRPr="00EA25B7">
        <w:rPr>
          <w:rFonts w:hAnsi="Times New Roman"/>
          <w:color w:val="000000"/>
          <w:sz w:val="28"/>
          <w:szCs w:val="28"/>
          <w:shd w:val="clear" w:color="auto" w:fill="FFFFFF"/>
        </w:rPr>
        <w:t>, </w:t>
      </w:r>
      <w:r w:rsidRPr="00EA25B7">
        <w:rPr>
          <w:rStyle w:val="a5"/>
          <w:rFonts w:hAnsi="Times New Roman"/>
          <w:b w:val="0"/>
          <w:sz w:val="28"/>
          <w:szCs w:val="28"/>
          <w:shd w:val="clear" w:color="auto" w:fill="FFFFFF"/>
        </w:rPr>
        <w:t>2018</w:t>
      </w:r>
      <w:r w:rsidRPr="00EA25B7">
        <w:rPr>
          <w:rFonts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97920">
        <w:rPr>
          <w:rFonts w:hAnsi="Times New Roman"/>
          <w:sz w:val="28"/>
          <w:szCs w:val="28"/>
        </w:rPr>
        <w:t>–</w:t>
      </w:r>
      <w:r>
        <w:rPr>
          <w:rFonts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A25B7">
        <w:rPr>
          <w:rFonts w:hAnsi="Times New Roman"/>
          <w:color w:val="000000"/>
          <w:sz w:val="28"/>
          <w:szCs w:val="28"/>
          <w:shd w:val="clear" w:color="auto" w:fill="FFFFFF"/>
        </w:rPr>
        <w:t>368 c.</w:t>
      </w:r>
    </w:p>
    <w:p w:rsidR="00375A81" w:rsidRPr="00375A81" w:rsidRDefault="00A32092" w:rsidP="00375A8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920">
        <w:rPr>
          <w:rFonts w:ascii="Times New Roman" w:hAnsi="Times New Roman" w:cs="Times New Roman"/>
          <w:sz w:val="28"/>
          <w:szCs w:val="28"/>
          <w:lang w:eastAsia="ru-RU"/>
        </w:rPr>
        <w:t xml:space="preserve">Становление экологической культуры детей младшего школьного возраста ресурсами декоративно-прикладного искусства / Л.А. </w:t>
      </w:r>
      <w:proofErr w:type="spellStart"/>
      <w:r w:rsidRPr="00197920">
        <w:rPr>
          <w:rFonts w:ascii="Times New Roman" w:hAnsi="Times New Roman" w:cs="Times New Roman"/>
          <w:sz w:val="28"/>
          <w:szCs w:val="28"/>
          <w:lang w:eastAsia="ru-RU"/>
        </w:rPr>
        <w:t>Чиркова</w:t>
      </w:r>
      <w:proofErr w:type="spellEnd"/>
      <w:r w:rsidRPr="001979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920">
        <w:rPr>
          <w:rFonts w:ascii="Times New Roman" w:hAnsi="Times New Roman" w:cs="Times New Roman"/>
          <w:color w:val="000000" w:themeColor="text1"/>
          <w:sz w:val="28"/>
          <w:szCs w:val="28"/>
        </w:rPr>
        <w:t>//Дополнительное образование и воспитание.  – 2019. – №2. – С.18-22.</w:t>
      </w:r>
    </w:p>
    <w:p w:rsidR="000E0DA4" w:rsidRDefault="00375A81" w:rsidP="000E0DA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75A81">
        <w:rPr>
          <w:rFonts w:ascii="Times New Roman" w:hAnsi="Times New Roman" w:cs="Times New Roman"/>
          <w:sz w:val="28"/>
          <w:szCs w:val="28"/>
        </w:rPr>
        <w:t>Пущтарик</w:t>
      </w:r>
      <w:proofErr w:type="spellEnd"/>
      <w:r w:rsidRPr="00375A81">
        <w:rPr>
          <w:rFonts w:ascii="Times New Roman" w:hAnsi="Times New Roman" w:cs="Times New Roman"/>
          <w:sz w:val="28"/>
          <w:szCs w:val="28"/>
        </w:rPr>
        <w:t xml:space="preserve">, Т.И. Покормите зимой птиц.  Учебное занятие / Т.И. </w:t>
      </w:r>
      <w:proofErr w:type="spellStart"/>
      <w:r w:rsidRPr="00375A81">
        <w:rPr>
          <w:rFonts w:ascii="Times New Roman" w:hAnsi="Times New Roman" w:cs="Times New Roman"/>
          <w:sz w:val="28"/>
          <w:szCs w:val="28"/>
        </w:rPr>
        <w:t>Пуштарик</w:t>
      </w:r>
      <w:proofErr w:type="spellEnd"/>
      <w:r w:rsidRPr="00375A81">
        <w:rPr>
          <w:rFonts w:ascii="Times New Roman" w:hAnsi="Times New Roman" w:cs="Times New Roman"/>
          <w:sz w:val="28"/>
          <w:szCs w:val="28"/>
        </w:rPr>
        <w:t xml:space="preserve"> // Дополнительное образование.  – 20018. –  № 2. – С. 52-56.</w:t>
      </w:r>
    </w:p>
    <w:p w:rsidR="00E00A94" w:rsidRDefault="00644960" w:rsidP="00E00A9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960">
        <w:rPr>
          <w:rFonts w:ascii="Times New Roman" w:hAnsi="Times New Roman" w:cs="Times New Roman"/>
          <w:sz w:val="28"/>
          <w:szCs w:val="28"/>
        </w:rPr>
        <w:t xml:space="preserve">Учебно-познавательный маршрут природно-культурной тропы по территории памятника природы «Заливной луг». Общеразвивающая программа дополнительного образования // методическое приложение  к журналу Дополнительное образование и воспитание. </w:t>
      </w:r>
      <w:r>
        <w:rPr>
          <w:rFonts w:ascii="Times New Roman" w:hAnsi="Times New Roman" w:cs="Times New Roman"/>
          <w:sz w:val="28"/>
          <w:szCs w:val="28"/>
        </w:rPr>
        <w:t xml:space="preserve"> – 2021. –  № 4. – 39с.</w:t>
      </w:r>
    </w:p>
    <w:p w:rsidR="00722806" w:rsidRPr="00E00A94" w:rsidRDefault="00722806" w:rsidP="00E00A9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A94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E00A9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00A94">
        <w:rPr>
          <w:rFonts w:ascii="Times New Roman" w:hAnsi="Times New Roman" w:cs="Times New Roman"/>
          <w:sz w:val="28"/>
          <w:szCs w:val="28"/>
        </w:rPr>
        <w:t xml:space="preserve"> и личностных  результатов через проектно-исследовательскую деятельность / С.В. Козак </w:t>
      </w:r>
      <w:r w:rsidRPr="00E00A94">
        <w:rPr>
          <w:rFonts w:ascii="Times New Roman" w:hAnsi="Times New Roman" w:cs="Times New Roman"/>
          <w:color w:val="000000" w:themeColor="text1"/>
          <w:sz w:val="28"/>
          <w:szCs w:val="28"/>
        </w:rPr>
        <w:t>//Дополнительное образование и воспитание.</w:t>
      </w:r>
      <w:r w:rsidRPr="00E00A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– 2021. – №5. – С.5-7</w:t>
      </w:r>
      <w:r w:rsidRPr="00E00A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0DFC" w:rsidRPr="00722806" w:rsidRDefault="00C30DFC" w:rsidP="00E00A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0DFC" w:rsidRPr="0072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B33E8"/>
    <w:multiLevelType w:val="hybridMultilevel"/>
    <w:tmpl w:val="1F1A9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C6D07"/>
    <w:multiLevelType w:val="hybridMultilevel"/>
    <w:tmpl w:val="CB8A2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84F6B"/>
    <w:multiLevelType w:val="hybridMultilevel"/>
    <w:tmpl w:val="1EE0C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72"/>
    <w:rsid w:val="000E0DA4"/>
    <w:rsid w:val="00123677"/>
    <w:rsid w:val="002F2672"/>
    <w:rsid w:val="00375A81"/>
    <w:rsid w:val="00616910"/>
    <w:rsid w:val="00644960"/>
    <w:rsid w:val="00722806"/>
    <w:rsid w:val="008D3EE1"/>
    <w:rsid w:val="00A32092"/>
    <w:rsid w:val="00C30DFC"/>
    <w:rsid w:val="00E00A94"/>
    <w:rsid w:val="00EA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16910"/>
    <w:pPr>
      <w:ind w:left="720"/>
      <w:contextualSpacing/>
    </w:pPr>
  </w:style>
  <w:style w:type="paragraph" w:customStyle="1" w:styleId="1">
    <w:name w:val="Без интервала1"/>
    <w:qFormat/>
    <w:rsid w:val="00123677"/>
    <w:pPr>
      <w:spacing w:after="0" w:line="240" w:lineRule="auto"/>
    </w:pPr>
    <w:rPr>
      <w:rFonts w:ascii="Times New Roman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EA25B7"/>
    <w:rPr>
      <w:b/>
      <w:bCs/>
    </w:rPr>
  </w:style>
  <w:style w:type="character" w:customStyle="1" w:styleId="a4">
    <w:name w:val="Абзац списка Знак"/>
    <w:link w:val="a3"/>
    <w:uiPriority w:val="34"/>
    <w:rsid w:val="00722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16910"/>
    <w:pPr>
      <w:ind w:left="720"/>
      <w:contextualSpacing/>
    </w:pPr>
  </w:style>
  <w:style w:type="paragraph" w:customStyle="1" w:styleId="1">
    <w:name w:val="Без интервала1"/>
    <w:qFormat/>
    <w:rsid w:val="00123677"/>
    <w:pPr>
      <w:spacing w:after="0" w:line="240" w:lineRule="auto"/>
    </w:pPr>
    <w:rPr>
      <w:rFonts w:ascii="Times New Roman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EA25B7"/>
    <w:rPr>
      <w:b/>
      <w:bCs/>
    </w:rPr>
  </w:style>
  <w:style w:type="character" w:customStyle="1" w:styleId="a4">
    <w:name w:val="Абзац списка Знак"/>
    <w:link w:val="a3"/>
    <w:uiPriority w:val="34"/>
    <w:rsid w:val="00722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13</cp:revision>
  <dcterms:created xsi:type="dcterms:W3CDTF">2021-08-10T11:21:00Z</dcterms:created>
  <dcterms:modified xsi:type="dcterms:W3CDTF">2021-08-12T11:22:00Z</dcterms:modified>
</cp:coreProperties>
</file>